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9"/>
        <w:tblW w:w="0" w:type="auto"/>
        <w:tblLook w:val="00A0" w:firstRow="1" w:lastRow="0" w:firstColumn="1" w:lastColumn="0" w:noHBand="0" w:noVBand="0"/>
      </w:tblPr>
      <w:tblGrid>
        <w:gridCol w:w="3183"/>
        <w:gridCol w:w="3116"/>
        <w:gridCol w:w="3023"/>
      </w:tblGrid>
      <w:tr w:rsidR="00771954" w:rsidRPr="005305A9" w:rsidTr="00B46C58">
        <w:trPr>
          <w:trHeight w:val="2552"/>
        </w:trPr>
        <w:tc>
          <w:tcPr>
            <w:tcW w:w="3183" w:type="dxa"/>
          </w:tcPr>
          <w:p w:rsidR="00771954" w:rsidRPr="005305A9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71954" w:rsidRPr="005305A9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 w:rsidRPr="005305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5305A9">
              <w:rPr>
                <w:sz w:val="26"/>
                <w:szCs w:val="26"/>
              </w:rPr>
              <w:t>ОО «Федерация спортивного ориентирования Вологодской области»</w:t>
            </w:r>
          </w:p>
          <w:p w:rsidR="00771954" w:rsidRDefault="00771954" w:rsidP="00B46C58">
            <w:pPr>
              <w:rPr>
                <w:sz w:val="26"/>
                <w:szCs w:val="26"/>
              </w:rPr>
            </w:pPr>
          </w:p>
          <w:p w:rsidR="00771954" w:rsidRPr="005305A9" w:rsidRDefault="00771954" w:rsidP="00B46C58">
            <w:pPr>
              <w:rPr>
                <w:sz w:val="26"/>
                <w:szCs w:val="26"/>
              </w:rPr>
            </w:pPr>
            <w:r w:rsidRPr="005305A9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_  </w:t>
            </w: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Жестовский</w:t>
            </w:r>
            <w:proofErr w:type="spellEnd"/>
          </w:p>
          <w:p w:rsidR="00771954" w:rsidRPr="005305A9" w:rsidRDefault="00771954" w:rsidP="0077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    </w:t>
            </w:r>
            <w:r w:rsidRPr="005305A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</w:t>
            </w:r>
            <w:r w:rsidRPr="005305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19 </w:t>
            </w:r>
            <w:r w:rsidRPr="005305A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771954" w:rsidRPr="005305A9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71954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br/>
            </w:r>
            <w:r w:rsidRPr="005305A9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5305A9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«Спортивн</w:t>
            </w:r>
            <w:r>
              <w:rPr>
                <w:sz w:val="26"/>
                <w:szCs w:val="26"/>
              </w:rPr>
              <w:t>ый клуб Череповец»</w:t>
            </w:r>
          </w:p>
          <w:p w:rsidR="00771954" w:rsidRDefault="00771954" w:rsidP="00B46C58">
            <w:pPr>
              <w:rPr>
                <w:sz w:val="26"/>
                <w:szCs w:val="26"/>
              </w:rPr>
            </w:pPr>
          </w:p>
          <w:p w:rsidR="00771954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5305A9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Ю.С. </w:t>
            </w:r>
            <w:proofErr w:type="spellStart"/>
            <w:r>
              <w:rPr>
                <w:sz w:val="26"/>
                <w:szCs w:val="26"/>
              </w:rPr>
              <w:t>Дагиль</w:t>
            </w:r>
            <w:proofErr w:type="spellEnd"/>
          </w:p>
          <w:p w:rsidR="00771954" w:rsidRPr="005305A9" w:rsidRDefault="00771954" w:rsidP="0077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 xml:space="preserve"> 2019 </w:t>
            </w:r>
            <w:r w:rsidRPr="005305A9">
              <w:rPr>
                <w:sz w:val="26"/>
                <w:szCs w:val="26"/>
              </w:rPr>
              <w:t>г.</w:t>
            </w:r>
          </w:p>
        </w:tc>
        <w:tc>
          <w:tcPr>
            <w:tcW w:w="3023" w:type="dxa"/>
          </w:tcPr>
          <w:p w:rsidR="00771954" w:rsidRPr="005305A9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71954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Председателя к</w:t>
            </w:r>
            <w:r>
              <w:rPr>
                <w:sz w:val="26"/>
                <w:szCs w:val="26"/>
              </w:rPr>
              <w:t xml:space="preserve">омитета </w:t>
            </w:r>
            <w:r>
              <w:rPr>
                <w:sz w:val="26"/>
                <w:szCs w:val="26"/>
              </w:rPr>
              <w:t xml:space="preserve">по физической культуре </w:t>
            </w:r>
            <w:r w:rsidRPr="005305A9">
              <w:rPr>
                <w:sz w:val="26"/>
                <w:szCs w:val="26"/>
              </w:rPr>
              <w:t xml:space="preserve">и спорту </w:t>
            </w:r>
            <w:r>
              <w:rPr>
                <w:sz w:val="26"/>
                <w:szCs w:val="26"/>
              </w:rPr>
              <w:t>мэрии</w:t>
            </w:r>
            <w:r w:rsidRPr="005305A9">
              <w:rPr>
                <w:sz w:val="26"/>
                <w:szCs w:val="26"/>
              </w:rPr>
              <w:br/>
              <w:t xml:space="preserve">г. Череповца </w:t>
            </w:r>
          </w:p>
          <w:p w:rsidR="00771954" w:rsidRPr="005305A9" w:rsidRDefault="00771954" w:rsidP="00B46C58">
            <w:pPr>
              <w:rPr>
                <w:sz w:val="26"/>
                <w:szCs w:val="26"/>
              </w:rPr>
            </w:pPr>
          </w:p>
          <w:p w:rsidR="00771954" w:rsidRPr="005305A9" w:rsidRDefault="00771954" w:rsidP="00B4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___М.Г. Кондакова</w:t>
            </w:r>
          </w:p>
          <w:p w:rsidR="00771954" w:rsidRPr="005305A9" w:rsidRDefault="00771954" w:rsidP="0077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 xml:space="preserve"> 2019 </w:t>
            </w:r>
            <w:r w:rsidRPr="005305A9">
              <w:rPr>
                <w:sz w:val="26"/>
                <w:szCs w:val="26"/>
              </w:rPr>
              <w:t>г.</w:t>
            </w:r>
          </w:p>
        </w:tc>
      </w:tr>
    </w:tbl>
    <w:p w:rsidR="00771954" w:rsidRDefault="00771954">
      <w:pPr>
        <w:pStyle w:val="a3"/>
        <w:spacing w:before="59"/>
        <w:ind w:left="784" w:right="584"/>
        <w:jc w:val="center"/>
      </w:pPr>
    </w:p>
    <w:p w:rsidR="003D1FD8" w:rsidRDefault="007037CD">
      <w:pPr>
        <w:pStyle w:val="a3"/>
        <w:spacing w:before="59"/>
        <w:ind w:left="784" w:right="584"/>
        <w:jc w:val="center"/>
      </w:pPr>
      <w:r>
        <w:t>ПОЛОЖЕНИЕ</w:t>
      </w:r>
    </w:p>
    <w:p w:rsidR="003D1FD8" w:rsidRDefault="002E3706" w:rsidP="002E3706">
      <w:pPr>
        <w:pStyle w:val="a4"/>
        <w:tabs>
          <w:tab w:val="left" w:pos="2601"/>
        </w:tabs>
        <w:spacing w:before="1" w:line="298" w:lineRule="exact"/>
        <w:ind w:left="2600" w:firstLine="0"/>
        <w:rPr>
          <w:sz w:val="26"/>
        </w:rPr>
      </w:pPr>
      <w:r>
        <w:rPr>
          <w:sz w:val="26"/>
        </w:rPr>
        <w:t xml:space="preserve">о </w:t>
      </w:r>
      <w:r w:rsidR="007037CD">
        <w:rPr>
          <w:sz w:val="26"/>
        </w:rPr>
        <w:t>проведении спортивного праздника в</w:t>
      </w:r>
      <w:r w:rsidR="007037CD">
        <w:rPr>
          <w:spacing w:val="-1"/>
          <w:sz w:val="26"/>
        </w:rPr>
        <w:t xml:space="preserve"> </w:t>
      </w:r>
      <w:r w:rsidR="007037CD">
        <w:rPr>
          <w:sz w:val="26"/>
        </w:rPr>
        <w:t>рамках</w:t>
      </w:r>
    </w:p>
    <w:p w:rsidR="003D1FD8" w:rsidRDefault="007037CD">
      <w:pPr>
        <w:pStyle w:val="a3"/>
        <w:spacing w:line="298" w:lineRule="exact"/>
        <w:ind w:left="781" w:right="587"/>
        <w:jc w:val="center"/>
      </w:pPr>
      <w:r>
        <w:t>Всероссийских массовых соревнований по спортивному ориентированию</w:t>
      </w:r>
    </w:p>
    <w:p w:rsidR="003D1FD8" w:rsidRDefault="007037CD">
      <w:pPr>
        <w:pStyle w:val="a3"/>
        <w:spacing w:before="1"/>
        <w:ind w:left="784" w:right="581"/>
        <w:jc w:val="center"/>
      </w:pPr>
      <w:r>
        <w:t xml:space="preserve">«Российский Азимут - </w:t>
      </w:r>
      <w:r w:rsidR="002E3706">
        <w:t>2019</w:t>
      </w:r>
      <w:r>
        <w:t>»</w:t>
      </w:r>
    </w:p>
    <w:p w:rsidR="003D1FD8" w:rsidRDefault="003D1FD8">
      <w:pPr>
        <w:pStyle w:val="a3"/>
        <w:spacing w:before="6"/>
      </w:pPr>
    </w:p>
    <w:p w:rsidR="003D1FD8" w:rsidRDefault="007037CD">
      <w:pPr>
        <w:pStyle w:val="1"/>
        <w:numPr>
          <w:ilvl w:val="1"/>
          <w:numId w:val="2"/>
        </w:numPr>
        <w:tabs>
          <w:tab w:val="left" w:pos="4239"/>
        </w:tabs>
        <w:jc w:val="both"/>
      </w:pPr>
      <w:r>
        <w:t>Общие</w:t>
      </w:r>
      <w:r>
        <w:rPr>
          <w:spacing w:val="-7"/>
        </w:rPr>
        <w:t xml:space="preserve"> </w:t>
      </w:r>
      <w:r>
        <w:t>положения.</w:t>
      </w:r>
    </w:p>
    <w:p w:rsidR="003D1FD8" w:rsidRPr="002E3706" w:rsidRDefault="007037CD">
      <w:pPr>
        <w:pStyle w:val="a3"/>
        <w:ind w:left="326" w:right="122" w:firstLine="708"/>
        <w:jc w:val="both"/>
      </w:pPr>
      <w:proofErr w:type="gramStart"/>
      <w:r>
        <w:t>Спортивный праздник в рамках Всероссийских массовых соревнований по спортивному о</w:t>
      </w:r>
      <w:r w:rsidR="002E3706">
        <w:t>риентированию «Российский Азимут - 2019</w:t>
      </w:r>
      <w:r>
        <w:t xml:space="preserve">» (далее </w:t>
      </w:r>
      <w:r w:rsidR="002E3706">
        <w:t xml:space="preserve">- </w:t>
      </w:r>
      <w:r>
        <w:t>Соревнования) проводится в соответствии с Положением о Всероссийских массовых соревнованиях по спортивному ориентированию «Российский Азимут», утвержденным Министерством спорта Российской Федерации, общероссийской физкультурно-спортивной общественной организацией «Федерация спорт</w:t>
      </w:r>
      <w:r w:rsidR="00231288">
        <w:t>ивного ориентирования России»,</w:t>
      </w:r>
      <w:r>
        <w:t xml:space="preserve"> календарным планом физкультурных мероприятий и спортивных мероприятий города на </w:t>
      </w:r>
      <w:r w:rsidR="002E3706">
        <w:t>2019</w:t>
      </w:r>
      <w:r>
        <w:t xml:space="preserve"> год, </w:t>
      </w:r>
      <w:r w:rsidR="002E3706" w:rsidRPr="002E3706">
        <w:t>утвержденным постановлением мэрии города Череповца от 28.12.2018</w:t>
      </w:r>
      <w:proofErr w:type="gramEnd"/>
      <w:r w:rsidR="002E3706" w:rsidRPr="002E3706">
        <w:t xml:space="preserve"> г. №5842.</w:t>
      </w:r>
    </w:p>
    <w:p w:rsidR="003D1FD8" w:rsidRDefault="007037CD">
      <w:pPr>
        <w:pStyle w:val="a3"/>
        <w:spacing w:line="298" w:lineRule="exact"/>
        <w:ind w:left="1034"/>
        <w:jc w:val="both"/>
      </w:pPr>
      <w:r>
        <w:t>Соревнование проводится с целью:</w:t>
      </w:r>
    </w:p>
    <w:p w:rsidR="003D1FD8" w:rsidRDefault="007037CD">
      <w:pPr>
        <w:pStyle w:val="a4"/>
        <w:numPr>
          <w:ilvl w:val="0"/>
          <w:numId w:val="1"/>
        </w:numPr>
        <w:tabs>
          <w:tab w:val="left" w:pos="1187"/>
        </w:tabs>
        <w:ind w:right="551" w:firstLine="0"/>
        <w:jc w:val="both"/>
        <w:rPr>
          <w:sz w:val="26"/>
        </w:rPr>
      </w:pPr>
      <w:r>
        <w:rPr>
          <w:sz w:val="26"/>
        </w:rPr>
        <w:t>пропаганды здорового образа жизни среди населения города Череповца. Задачи:</w:t>
      </w:r>
    </w:p>
    <w:p w:rsidR="003D1FD8" w:rsidRDefault="007037CD">
      <w:pPr>
        <w:pStyle w:val="a4"/>
        <w:numPr>
          <w:ilvl w:val="0"/>
          <w:numId w:val="1"/>
        </w:numPr>
        <w:tabs>
          <w:tab w:val="left" w:pos="1225"/>
        </w:tabs>
        <w:ind w:left="326" w:right="130" w:firstLine="708"/>
        <w:rPr>
          <w:sz w:val="26"/>
        </w:rPr>
      </w:pPr>
      <w:r>
        <w:rPr>
          <w:sz w:val="26"/>
        </w:rPr>
        <w:t>привлечение молодежи и подростков к регулярным занятиям физической культурой и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спортом;</w:t>
      </w:r>
    </w:p>
    <w:p w:rsidR="003D1FD8" w:rsidRDefault="007037CD">
      <w:pPr>
        <w:pStyle w:val="a4"/>
        <w:numPr>
          <w:ilvl w:val="0"/>
          <w:numId w:val="1"/>
        </w:numPr>
        <w:tabs>
          <w:tab w:val="left" w:pos="1338"/>
          <w:tab w:val="left" w:pos="1339"/>
          <w:tab w:val="left" w:pos="3247"/>
          <w:tab w:val="left" w:pos="4862"/>
          <w:tab w:val="left" w:pos="6944"/>
          <w:tab w:val="left" w:pos="7530"/>
          <w:tab w:val="left" w:pos="8516"/>
          <w:tab w:val="left" w:pos="8975"/>
        </w:tabs>
        <w:ind w:left="326" w:right="128" w:firstLine="708"/>
        <w:rPr>
          <w:sz w:val="26"/>
        </w:rPr>
      </w:pPr>
      <w:r>
        <w:rPr>
          <w:sz w:val="26"/>
        </w:rPr>
        <w:t>популяризации</w:t>
      </w:r>
      <w:r>
        <w:rPr>
          <w:sz w:val="26"/>
        </w:rPr>
        <w:tab/>
        <w:t>спортивного</w:t>
      </w:r>
      <w:r>
        <w:rPr>
          <w:sz w:val="26"/>
        </w:rPr>
        <w:tab/>
        <w:t>ориентирования,</w:t>
      </w:r>
      <w:r>
        <w:rPr>
          <w:sz w:val="26"/>
        </w:rPr>
        <w:tab/>
        <w:t>как</w:t>
      </w:r>
      <w:r>
        <w:rPr>
          <w:sz w:val="26"/>
        </w:rPr>
        <w:tab/>
        <w:t>одного</w:t>
      </w:r>
      <w:r>
        <w:rPr>
          <w:sz w:val="26"/>
        </w:rPr>
        <w:tab/>
        <w:t>из</w:t>
      </w:r>
      <w:r>
        <w:rPr>
          <w:sz w:val="26"/>
        </w:rPr>
        <w:tab/>
      </w:r>
      <w:r>
        <w:rPr>
          <w:spacing w:val="-4"/>
          <w:sz w:val="26"/>
        </w:rPr>
        <w:t xml:space="preserve">самых </w:t>
      </w:r>
      <w:r>
        <w:rPr>
          <w:sz w:val="26"/>
        </w:rPr>
        <w:t>массовых и доступных видов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спорта.</w:t>
      </w:r>
    </w:p>
    <w:p w:rsidR="003D1FD8" w:rsidRDefault="003D1FD8">
      <w:pPr>
        <w:pStyle w:val="a3"/>
        <w:spacing w:before="5"/>
      </w:pPr>
    </w:p>
    <w:p w:rsidR="003D1FD8" w:rsidRDefault="007037CD">
      <w:pPr>
        <w:pStyle w:val="1"/>
        <w:numPr>
          <w:ilvl w:val="1"/>
          <w:numId w:val="2"/>
        </w:numPr>
        <w:tabs>
          <w:tab w:val="left" w:pos="3535"/>
        </w:tabs>
        <w:spacing w:before="1"/>
        <w:ind w:left="3534" w:hanging="263"/>
        <w:jc w:val="both"/>
      </w:pPr>
      <w:r>
        <w:t>Место и сроки</w:t>
      </w:r>
      <w:r>
        <w:rPr>
          <w:spacing w:val="-1"/>
        </w:rPr>
        <w:t xml:space="preserve"> </w:t>
      </w:r>
      <w:r>
        <w:t>проведения.</w:t>
      </w:r>
    </w:p>
    <w:p w:rsidR="003D1FD8" w:rsidRDefault="002E3706">
      <w:pPr>
        <w:pStyle w:val="a3"/>
        <w:ind w:left="326" w:right="124" w:firstLine="708"/>
        <w:jc w:val="both"/>
      </w:pPr>
      <w:r>
        <w:t>Соревнования проводятся 18</w:t>
      </w:r>
      <w:r w:rsidR="007037CD">
        <w:t xml:space="preserve"> мая </w:t>
      </w:r>
      <w:r>
        <w:t>2019</w:t>
      </w:r>
      <w:r w:rsidR="007037CD">
        <w:t xml:space="preserve"> г. в городе Череповце на территории площади Революции, парка Культуры и Отдыха, Воскресенского собора и части Набережной реки Шексны (схема территории прилагается).</w:t>
      </w:r>
    </w:p>
    <w:p w:rsidR="003D1FD8" w:rsidRDefault="003D1FD8">
      <w:pPr>
        <w:pStyle w:val="a3"/>
        <w:spacing w:before="2"/>
      </w:pPr>
    </w:p>
    <w:p w:rsidR="003D1FD8" w:rsidRDefault="007037CD">
      <w:pPr>
        <w:pStyle w:val="1"/>
        <w:numPr>
          <w:ilvl w:val="1"/>
          <w:numId w:val="2"/>
        </w:numPr>
        <w:tabs>
          <w:tab w:val="left" w:pos="4055"/>
        </w:tabs>
        <w:spacing w:line="296" w:lineRule="exact"/>
        <w:ind w:left="4054" w:hanging="263"/>
        <w:jc w:val="both"/>
      </w:pPr>
      <w:r>
        <w:t>Организаторы</w:t>
      </w:r>
      <w:r>
        <w:rPr>
          <w:spacing w:val="-1"/>
        </w:rPr>
        <w:t xml:space="preserve"> </w:t>
      </w:r>
      <w:r>
        <w:t>Мероприятия.</w:t>
      </w:r>
    </w:p>
    <w:p w:rsidR="003D1FD8" w:rsidRDefault="007037CD">
      <w:pPr>
        <w:pStyle w:val="a3"/>
        <w:ind w:left="326" w:right="122" w:firstLine="708"/>
        <w:jc w:val="both"/>
      </w:pPr>
      <w:r>
        <w:t>Общее руководство организацией проведения Соревнования осуществляет комитет по физической культуре и спорту мэрии города Череповца Вологодской области. Полномочия комитета по физической культуре и спорту как организатора соревнований осуществляет МАУ «Спортивный клуб Череповец». Спортивную часть Соревнований организует РОО «Федерация спортивного ориентирования Вологодской области». Непосредственное проведение Соревнования возлагается  на главную судейскую</w:t>
      </w:r>
      <w:r>
        <w:rPr>
          <w:spacing w:val="-4"/>
        </w:rPr>
        <w:t xml:space="preserve"> </w:t>
      </w:r>
      <w:r>
        <w:t>коллегию:</w:t>
      </w:r>
    </w:p>
    <w:p w:rsidR="003D1FD8" w:rsidRDefault="007037CD">
      <w:pPr>
        <w:pStyle w:val="a3"/>
        <w:spacing w:line="299" w:lineRule="exact"/>
        <w:ind w:left="1006"/>
        <w:jc w:val="both"/>
      </w:pPr>
      <w:r>
        <w:t xml:space="preserve">Главный судья соревнований – </w:t>
      </w:r>
      <w:r w:rsidR="008D0BFB">
        <w:t>Майорова И.Г.</w:t>
      </w:r>
      <w:r w:rsidR="00231288">
        <w:t>,</w:t>
      </w:r>
      <w:r w:rsidR="008D0BFB">
        <w:t xml:space="preserve"> CC1</w:t>
      </w:r>
      <w:r>
        <w:t>К</w:t>
      </w:r>
      <w:r w:rsidR="008D0BFB">
        <w:rPr>
          <w:color w:val="FF0000"/>
        </w:rPr>
        <w:t>.</w:t>
      </w:r>
    </w:p>
    <w:p w:rsidR="003D1FD8" w:rsidRDefault="003D1FD8">
      <w:pPr>
        <w:pStyle w:val="a3"/>
        <w:spacing w:before="4"/>
      </w:pPr>
    </w:p>
    <w:p w:rsidR="003D1FD8" w:rsidRDefault="007037CD">
      <w:pPr>
        <w:pStyle w:val="1"/>
        <w:numPr>
          <w:ilvl w:val="1"/>
          <w:numId w:val="2"/>
        </w:numPr>
        <w:tabs>
          <w:tab w:val="left" w:pos="2267"/>
        </w:tabs>
        <w:ind w:left="2266" w:hanging="263"/>
        <w:jc w:val="both"/>
      </w:pPr>
      <w:r>
        <w:t>Требования к участникам и условия их</w:t>
      </w:r>
      <w:r>
        <w:rPr>
          <w:spacing w:val="-5"/>
        </w:rPr>
        <w:t xml:space="preserve"> </w:t>
      </w:r>
      <w:r>
        <w:t>допуска.</w:t>
      </w:r>
    </w:p>
    <w:p w:rsidR="003D1FD8" w:rsidRDefault="007037CD">
      <w:pPr>
        <w:pStyle w:val="a3"/>
        <w:ind w:left="326" w:right="122" w:firstLine="708"/>
        <w:jc w:val="both"/>
      </w:pPr>
      <w:r>
        <w:t xml:space="preserve">К участию в Соревнованиях допускаются жители города Череповца и иногородние участники, граждане Российской Федерации и иностранных </w:t>
      </w:r>
      <w:r>
        <w:lastRenderedPageBreak/>
        <w:t xml:space="preserve">государств. От общеобразовательных учреждений, учреждений среднего профессионального образования допускаются организованные команды </w:t>
      </w:r>
      <w:r w:rsidR="002E3706">
        <w:t>без ограничения по количеству участвующих</w:t>
      </w:r>
      <w:r w:rsidR="00231288">
        <w:t xml:space="preserve"> и</w:t>
      </w:r>
      <w:r>
        <w:t xml:space="preserve"> независимо от возрастной группы.</w:t>
      </w:r>
    </w:p>
    <w:p w:rsidR="002E3706" w:rsidRDefault="002E3706">
      <w:pPr>
        <w:pStyle w:val="a3"/>
        <w:ind w:left="326" w:right="122" w:firstLine="708"/>
        <w:jc w:val="both"/>
      </w:pPr>
    </w:p>
    <w:p w:rsidR="003D1FD8" w:rsidRDefault="007037CD">
      <w:pPr>
        <w:pStyle w:val="a3"/>
        <w:spacing w:after="4"/>
        <w:ind w:left="1034"/>
        <w:jc w:val="both"/>
      </w:pPr>
      <w:r>
        <w:t>Соревнования проводятся в следующих возрастных категориях: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5503"/>
      </w:tblGrid>
      <w:tr w:rsidR="003D1FD8">
        <w:trPr>
          <w:trHeight w:val="276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11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категория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7037CD">
              <w:rPr>
                <w:sz w:val="24"/>
              </w:rPr>
              <w:t xml:space="preserve"> – 12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Юноши (2007 г.р. и моложе)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 w:rsidR="007037CD">
              <w:rPr>
                <w:sz w:val="24"/>
              </w:rPr>
              <w:t xml:space="preserve"> – 12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Девушки (2007 г.р. и моложе)</w:t>
            </w:r>
          </w:p>
        </w:tc>
      </w:tr>
      <w:tr w:rsidR="003D1FD8">
        <w:trPr>
          <w:trHeight w:val="274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4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r w:rsidR="007037CD">
              <w:rPr>
                <w:sz w:val="24"/>
              </w:rPr>
              <w:t>– 14</w:t>
            </w:r>
          </w:p>
        </w:tc>
        <w:tc>
          <w:tcPr>
            <w:tcW w:w="5503" w:type="dxa"/>
          </w:tcPr>
          <w:p w:rsidR="003D1FD8" w:rsidRDefault="007037CD" w:rsidP="007037CD">
            <w:pPr>
              <w:pStyle w:val="TableParagraph"/>
              <w:spacing w:line="254" w:lineRule="exact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Юноши (2005 – 2006 г.р.)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7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 </w:t>
            </w:r>
            <w:r w:rsidR="007037CD">
              <w:rPr>
                <w:sz w:val="24"/>
              </w:rPr>
              <w:t>– 14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Девушки (2005 – 2006 г.р.)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r w:rsidR="007037CD">
              <w:rPr>
                <w:sz w:val="24"/>
              </w:rPr>
              <w:t>– 16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Юноши (2003 – 2004 г.р.)</w:t>
            </w:r>
          </w:p>
        </w:tc>
      </w:tr>
      <w:tr w:rsidR="003D1FD8">
        <w:trPr>
          <w:trHeight w:val="276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7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 </w:t>
            </w:r>
            <w:r w:rsidR="007037CD">
              <w:rPr>
                <w:sz w:val="24"/>
              </w:rPr>
              <w:t>– 16</w:t>
            </w:r>
          </w:p>
        </w:tc>
        <w:tc>
          <w:tcPr>
            <w:tcW w:w="5503" w:type="dxa"/>
          </w:tcPr>
          <w:p w:rsidR="003D1FD8" w:rsidRDefault="007037CD" w:rsidP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Девушки (2003 – 2004 г.р.)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r w:rsidR="007037CD">
              <w:rPr>
                <w:sz w:val="24"/>
              </w:rPr>
              <w:t>– 18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Юноши (2001 – 2002 г.р.)</w:t>
            </w:r>
          </w:p>
        </w:tc>
      </w:tr>
      <w:tr w:rsidR="003D1FD8">
        <w:trPr>
          <w:trHeight w:val="276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7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 </w:t>
            </w:r>
            <w:r w:rsidR="007037CD">
              <w:rPr>
                <w:sz w:val="24"/>
              </w:rPr>
              <w:t>– 18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Девушки (2001 – 2002 г.р.)</w:t>
            </w:r>
          </w:p>
        </w:tc>
      </w:tr>
      <w:tr w:rsidR="003D1FD8">
        <w:trPr>
          <w:trHeight w:val="276"/>
        </w:trPr>
        <w:tc>
          <w:tcPr>
            <w:tcW w:w="4069" w:type="dxa"/>
          </w:tcPr>
          <w:p w:rsidR="003D1FD8" w:rsidRDefault="002E3706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r w:rsidR="007037C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7037CD">
              <w:rPr>
                <w:sz w:val="24"/>
              </w:rPr>
              <w:t>20</w:t>
            </w:r>
          </w:p>
        </w:tc>
        <w:tc>
          <w:tcPr>
            <w:tcW w:w="5503" w:type="dxa"/>
          </w:tcPr>
          <w:p w:rsidR="003D1FD8" w:rsidRDefault="007037CD" w:rsidP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Юниоры (1999 – 2000 г.р.)</w:t>
            </w:r>
          </w:p>
        </w:tc>
      </w:tr>
      <w:tr w:rsidR="003D1FD8">
        <w:trPr>
          <w:trHeight w:val="276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– 20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Юниорки (1999 – 2000 г.р.)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>М – 21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Мужчины (1985 – 1998 г.р.)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07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 – 21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Женщины (1985 – 1998 г.р.)</w:t>
            </w:r>
          </w:p>
        </w:tc>
      </w:tr>
      <w:tr w:rsidR="003D1FD8">
        <w:trPr>
          <w:trHeight w:val="276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>М – 35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Мужчины (1965 – 1984 г.р.)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07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 – 35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Женщины (1965 – 1984 г.р.)</w:t>
            </w:r>
          </w:p>
        </w:tc>
      </w:tr>
      <w:tr w:rsidR="003D1FD8">
        <w:trPr>
          <w:trHeight w:val="276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05" w:right="1300"/>
              <w:jc w:val="center"/>
              <w:rPr>
                <w:sz w:val="24"/>
              </w:rPr>
            </w:pPr>
            <w:r>
              <w:rPr>
                <w:sz w:val="24"/>
              </w:rPr>
              <w:t>М – 55</w:t>
            </w:r>
          </w:p>
        </w:tc>
        <w:tc>
          <w:tcPr>
            <w:tcW w:w="5503" w:type="dxa"/>
          </w:tcPr>
          <w:p w:rsidR="003D1FD8" w:rsidRDefault="007037CD">
            <w:pPr>
              <w:pStyle w:val="TableParagraph"/>
              <w:spacing w:line="256" w:lineRule="exact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Мужчины (1964г.р. и старше)</w:t>
            </w:r>
          </w:p>
        </w:tc>
      </w:tr>
      <w:tr w:rsidR="003D1FD8">
        <w:trPr>
          <w:trHeight w:val="275"/>
        </w:trPr>
        <w:tc>
          <w:tcPr>
            <w:tcW w:w="4069" w:type="dxa"/>
          </w:tcPr>
          <w:p w:rsidR="003D1FD8" w:rsidRDefault="007037CD">
            <w:pPr>
              <w:pStyle w:val="TableParagraph"/>
              <w:spacing w:line="256" w:lineRule="exact"/>
              <w:ind w:left="1307" w:right="13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 – 55</w:t>
            </w:r>
          </w:p>
        </w:tc>
        <w:tc>
          <w:tcPr>
            <w:tcW w:w="5503" w:type="dxa"/>
          </w:tcPr>
          <w:p w:rsidR="003D1FD8" w:rsidRDefault="008D0BFB">
            <w:pPr>
              <w:pStyle w:val="TableParagraph"/>
              <w:spacing w:line="256" w:lineRule="exact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Женщины (1964</w:t>
            </w:r>
            <w:r w:rsidR="007037CD">
              <w:rPr>
                <w:sz w:val="24"/>
              </w:rPr>
              <w:t>г.р. и старше)</w:t>
            </w:r>
          </w:p>
        </w:tc>
      </w:tr>
    </w:tbl>
    <w:p w:rsidR="003D1FD8" w:rsidRDefault="007037CD">
      <w:pPr>
        <w:pStyle w:val="a3"/>
        <w:spacing w:before="3"/>
        <w:ind w:left="1034"/>
      </w:pPr>
      <w:r>
        <w:t>Все участники допускаются к соревнованиям только при наличии допуска</w:t>
      </w:r>
    </w:p>
    <w:p w:rsidR="003D1FD8" w:rsidRDefault="007037CD" w:rsidP="00771954">
      <w:pPr>
        <w:pStyle w:val="a3"/>
        <w:spacing w:before="1"/>
        <w:ind w:left="326"/>
        <w:rPr>
          <w:sz w:val="18"/>
        </w:rPr>
      </w:pPr>
      <w:r>
        <w:t>врача.</w:t>
      </w:r>
    </w:p>
    <w:p w:rsidR="003D1FD8" w:rsidRDefault="007037CD">
      <w:pPr>
        <w:pStyle w:val="1"/>
        <w:numPr>
          <w:ilvl w:val="1"/>
          <w:numId w:val="2"/>
        </w:numPr>
        <w:tabs>
          <w:tab w:val="left" w:pos="3575"/>
        </w:tabs>
        <w:spacing w:before="89"/>
        <w:ind w:left="3574" w:hanging="263"/>
        <w:jc w:val="left"/>
      </w:pPr>
      <w:r>
        <w:t>Программа</w:t>
      </w:r>
      <w:r>
        <w:rPr>
          <w:spacing w:val="-3"/>
        </w:rPr>
        <w:t xml:space="preserve"> </w:t>
      </w:r>
      <w:r>
        <w:t>Мероприятия.</w:t>
      </w:r>
    </w:p>
    <w:p w:rsidR="003D1FD8" w:rsidRDefault="007037CD">
      <w:pPr>
        <w:pStyle w:val="a3"/>
        <w:ind w:left="326" w:firstLine="708"/>
      </w:pPr>
      <w:r>
        <w:t>Соревнования проводятся с общего старта в каждой возрастной категории по дисциплине – выбор.</w:t>
      </w:r>
    </w:p>
    <w:p w:rsidR="003D1FD8" w:rsidRDefault="007037CD">
      <w:pPr>
        <w:pStyle w:val="a4"/>
        <w:numPr>
          <w:ilvl w:val="0"/>
          <w:numId w:val="1"/>
        </w:numPr>
        <w:tabs>
          <w:tab w:val="left" w:pos="1187"/>
        </w:tabs>
        <w:ind w:left="1186" w:hanging="153"/>
        <w:rPr>
          <w:sz w:val="26"/>
        </w:rPr>
      </w:pPr>
      <w:r>
        <w:rPr>
          <w:sz w:val="26"/>
        </w:rPr>
        <w:t>9.00 час. - 10.30 час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–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егистрация</w:t>
      </w:r>
      <w:r>
        <w:rPr>
          <w:spacing w:val="-15"/>
          <w:sz w:val="26"/>
        </w:rPr>
        <w:t xml:space="preserve"> </w:t>
      </w:r>
      <w:r>
        <w:rPr>
          <w:sz w:val="26"/>
        </w:rPr>
        <w:t>участников;</w:t>
      </w:r>
    </w:p>
    <w:p w:rsidR="003D1FD8" w:rsidRDefault="007037CD">
      <w:pPr>
        <w:pStyle w:val="a4"/>
        <w:numPr>
          <w:ilvl w:val="0"/>
          <w:numId w:val="1"/>
        </w:numPr>
        <w:tabs>
          <w:tab w:val="left" w:pos="1187"/>
        </w:tabs>
        <w:spacing w:line="299" w:lineRule="exact"/>
        <w:ind w:left="1186" w:hanging="153"/>
        <w:rPr>
          <w:sz w:val="26"/>
        </w:rPr>
      </w:pPr>
      <w:r>
        <w:rPr>
          <w:sz w:val="26"/>
        </w:rPr>
        <w:t>10.30 час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–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>фициальная церемония</w:t>
      </w:r>
      <w:r>
        <w:rPr>
          <w:spacing w:val="-14"/>
          <w:sz w:val="26"/>
        </w:rPr>
        <w:t xml:space="preserve"> </w:t>
      </w:r>
      <w:r>
        <w:rPr>
          <w:sz w:val="26"/>
        </w:rPr>
        <w:t>открытия;</w:t>
      </w:r>
    </w:p>
    <w:p w:rsidR="003D1FD8" w:rsidRDefault="007037CD">
      <w:pPr>
        <w:pStyle w:val="a4"/>
        <w:numPr>
          <w:ilvl w:val="0"/>
          <w:numId w:val="1"/>
        </w:numPr>
        <w:tabs>
          <w:tab w:val="left" w:pos="1273"/>
        </w:tabs>
        <w:ind w:left="326" w:right="128" w:firstLine="708"/>
        <w:rPr>
          <w:sz w:val="26"/>
        </w:rPr>
      </w:pPr>
      <w:r>
        <w:rPr>
          <w:sz w:val="26"/>
        </w:rPr>
        <w:t>11.00 час. - 12.30 час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–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оревнования (старты по возрастным группам с 10 мин.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интервалом);</w:t>
      </w:r>
    </w:p>
    <w:p w:rsidR="003D1FD8" w:rsidRDefault="007037CD">
      <w:pPr>
        <w:pStyle w:val="a4"/>
        <w:numPr>
          <w:ilvl w:val="0"/>
          <w:numId w:val="1"/>
        </w:numPr>
        <w:tabs>
          <w:tab w:val="left" w:pos="1263"/>
        </w:tabs>
        <w:ind w:left="326" w:right="122" w:firstLine="708"/>
        <w:jc w:val="both"/>
        <w:rPr>
          <w:sz w:val="26"/>
        </w:rPr>
      </w:pPr>
      <w:r>
        <w:rPr>
          <w:sz w:val="26"/>
        </w:rPr>
        <w:t>Церемонии награждения победителей и призеров в каждой возрастной группе проводятся в ходе проведения Соревнований, сразу после обработки протоколов той или иной группы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участников.</w:t>
      </w:r>
    </w:p>
    <w:p w:rsidR="003D1FD8" w:rsidRDefault="007037CD">
      <w:pPr>
        <w:pStyle w:val="a3"/>
        <w:ind w:left="326" w:right="130" w:firstLine="708"/>
        <w:jc w:val="both"/>
      </w:pPr>
      <w:r>
        <w:t>Соревнования проводятся по правилам соревнований по спортивному ориентированию.</w:t>
      </w:r>
    </w:p>
    <w:p w:rsidR="003D1FD8" w:rsidRDefault="003D1FD8">
      <w:pPr>
        <w:pStyle w:val="a3"/>
        <w:spacing w:before="3"/>
      </w:pPr>
    </w:p>
    <w:p w:rsidR="003D1FD8" w:rsidRDefault="007037CD">
      <w:pPr>
        <w:pStyle w:val="1"/>
        <w:numPr>
          <w:ilvl w:val="1"/>
          <w:numId w:val="2"/>
        </w:numPr>
        <w:tabs>
          <w:tab w:val="left" w:pos="3455"/>
        </w:tabs>
        <w:spacing w:before="1" w:line="296" w:lineRule="exact"/>
        <w:ind w:left="3454" w:hanging="263"/>
        <w:jc w:val="both"/>
      </w:pPr>
      <w:r>
        <w:t>Условия подведения</w:t>
      </w:r>
      <w:r>
        <w:rPr>
          <w:spacing w:val="-1"/>
        </w:rPr>
        <w:t xml:space="preserve"> </w:t>
      </w:r>
      <w:r>
        <w:t>итогов.</w:t>
      </w:r>
    </w:p>
    <w:p w:rsidR="003D1FD8" w:rsidRDefault="007037CD">
      <w:pPr>
        <w:pStyle w:val="a3"/>
        <w:ind w:left="326" w:right="121" w:firstLine="708"/>
        <w:jc w:val="both"/>
      </w:pPr>
      <w:r>
        <w:t>Соревнования личные. Определение победителей и призёров Соревнований осуществляется в соответствии с действующими правилами соревнований по спортивному ориентированию.</w:t>
      </w:r>
    </w:p>
    <w:p w:rsidR="003D1FD8" w:rsidRDefault="003D1FD8">
      <w:pPr>
        <w:pStyle w:val="a3"/>
        <w:spacing w:before="3"/>
      </w:pPr>
    </w:p>
    <w:p w:rsidR="003D1FD8" w:rsidRDefault="007037CD">
      <w:pPr>
        <w:pStyle w:val="1"/>
        <w:numPr>
          <w:ilvl w:val="1"/>
          <w:numId w:val="2"/>
        </w:numPr>
        <w:tabs>
          <w:tab w:val="left" w:pos="4315"/>
        </w:tabs>
        <w:ind w:left="4314" w:hanging="263"/>
        <w:jc w:val="both"/>
      </w:pPr>
      <w:r>
        <w:t>Награждение.</w:t>
      </w:r>
    </w:p>
    <w:p w:rsidR="003D1FD8" w:rsidRDefault="007037CD">
      <w:pPr>
        <w:pStyle w:val="a3"/>
        <w:ind w:left="326" w:right="123" w:firstLine="708"/>
        <w:jc w:val="both"/>
      </w:pPr>
      <w:r>
        <w:t>Участники, занявшие I - III место в каждой возрастной категории награждаются наградной атрибутикой Министерства спорта России.</w:t>
      </w:r>
    </w:p>
    <w:p w:rsidR="003D1FD8" w:rsidRDefault="007037CD" w:rsidP="00236102">
      <w:pPr>
        <w:pStyle w:val="a3"/>
        <w:ind w:left="284" w:right="122" w:firstLine="892"/>
        <w:jc w:val="both"/>
      </w:pPr>
      <w:proofErr w:type="gramStart"/>
      <w:r>
        <w:t>Участники, занявшие I места награждают</w:t>
      </w:r>
      <w:r w:rsidR="00236102">
        <w:t>ся</w:t>
      </w:r>
      <w:proofErr w:type="gramEnd"/>
      <w:r w:rsidR="00236102">
        <w:t xml:space="preserve"> памятными призами, медалями и </w:t>
      </w:r>
      <w:r>
        <w:t>дипломами. Участники, занявшие II - III места награждаются медалями, дипломами.</w:t>
      </w:r>
    </w:p>
    <w:p w:rsidR="003D1FD8" w:rsidRDefault="007037CD">
      <w:pPr>
        <w:pStyle w:val="a3"/>
        <w:spacing w:line="298" w:lineRule="exact"/>
        <w:ind w:left="1046"/>
        <w:jc w:val="both"/>
      </w:pPr>
      <w:r>
        <w:t>Всем участникам Соревнований вручается сертификат участника.</w:t>
      </w:r>
    </w:p>
    <w:p w:rsidR="00771954" w:rsidRDefault="00771954">
      <w:pPr>
        <w:pStyle w:val="a3"/>
        <w:spacing w:line="298" w:lineRule="exact"/>
        <w:ind w:left="1046"/>
        <w:jc w:val="both"/>
      </w:pPr>
      <w:bookmarkStart w:id="0" w:name="_GoBack"/>
      <w:bookmarkEnd w:id="0"/>
    </w:p>
    <w:p w:rsidR="003D1FD8" w:rsidRDefault="007037CD">
      <w:pPr>
        <w:pStyle w:val="1"/>
        <w:numPr>
          <w:ilvl w:val="1"/>
          <w:numId w:val="2"/>
        </w:numPr>
        <w:tabs>
          <w:tab w:val="left" w:pos="3559"/>
        </w:tabs>
        <w:spacing w:before="4"/>
        <w:ind w:left="3558" w:hanging="263"/>
        <w:jc w:val="both"/>
      </w:pPr>
      <w:r>
        <w:t>Условия</w:t>
      </w:r>
      <w:r>
        <w:rPr>
          <w:spacing w:val="-1"/>
        </w:rPr>
        <w:t xml:space="preserve"> </w:t>
      </w:r>
      <w:r>
        <w:t>финансирования.</w:t>
      </w:r>
    </w:p>
    <w:p w:rsidR="003D1FD8" w:rsidRPr="00384C1C" w:rsidRDefault="00236102" w:rsidP="00236102">
      <w:pPr>
        <w:pStyle w:val="a3"/>
        <w:spacing w:before="1"/>
        <w:ind w:left="326" w:right="137" w:firstLine="667"/>
        <w:jc w:val="both"/>
      </w:pPr>
      <w:r>
        <w:t xml:space="preserve">Расходы, связанные с </w:t>
      </w:r>
      <w:r w:rsidR="00231288">
        <w:t xml:space="preserve">организацией и </w:t>
      </w:r>
      <w:r>
        <w:t>проведением Соревновани</w:t>
      </w:r>
      <w:r w:rsidR="00231288">
        <w:t>й</w:t>
      </w:r>
      <w:r>
        <w:t xml:space="preserve">, проводятся за счет средств субсидии на выполнение муниципального задания МАУ «Спортивный клуб Череповец» по выполнению муниципальных услуг (работ): «Организация и проведение официальных спортивных мероприятий». </w:t>
      </w:r>
      <w:r w:rsidR="007037CD" w:rsidRPr="00384C1C">
        <w:t>Наградная продукция для награждения победителей и призеров Соревнования предоставляется Министерством спорта России.</w:t>
      </w:r>
    </w:p>
    <w:p w:rsidR="003D1FD8" w:rsidRDefault="007037CD">
      <w:pPr>
        <w:pStyle w:val="1"/>
        <w:numPr>
          <w:ilvl w:val="1"/>
          <w:numId w:val="2"/>
        </w:numPr>
        <w:tabs>
          <w:tab w:val="left" w:pos="2161"/>
        </w:tabs>
        <w:spacing w:before="67"/>
        <w:ind w:left="2160" w:hanging="263"/>
        <w:jc w:val="both"/>
      </w:pPr>
      <w:r>
        <w:t>Обеспечение безопасности участников и</w:t>
      </w:r>
      <w:r>
        <w:rPr>
          <w:spacing w:val="-4"/>
        </w:rPr>
        <w:t xml:space="preserve"> </w:t>
      </w:r>
      <w:r>
        <w:t>зрителей.</w:t>
      </w:r>
    </w:p>
    <w:p w:rsidR="003D1FD8" w:rsidRDefault="00231288">
      <w:pPr>
        <w:pStyle w:val="a3"/>
        <w:ind w:left="326" w:right="120" w:firstLine="708"/>
        <w:jc w:val="both"/>
      </w:pPr>
      <w:r>
        <w:t>Соревнования проводя</w:t>
      </w:r>
      <w:r w:rsidR="007037CD">
        <w:t>тся на территории города, отвечающей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3D1FD8" w:rsidRDefault="007037CD">
      <w:pPr>
        <w:pStyle w:val="a3"/>
        <w:ind w:left="326" w:right="121" w:firstLine="708"/>
        <w:jc w:val="both"/>
      </w:pPr>
      <w:r>
        <w:t xml:space="preserve">Ответственность за безопасность участников и зрителей во время проведения Соревнования возлагается на судейскую коллегию и УМВД по </w:t>
      </w:r>
      <w:proofErr w:type="spellStart"/>
      <w:r>
        <w:t>г</w:t>
      </w:r>
      <w:proofErr w:type="gramStart"/>
      <w:r>
        <w:t>.Ч</w:t>
      </w:r>
      <w:proofErr w:type="gramEnd"/>
      <w:r>
        <w:t>ереповцу</w:t>
      </w:r>
      <w:proofErr w:type="spellEnd"/>
      <w:r>
        <w:t xml:space="preserve"> согласно распоряжению мэрии</w:t>
      </w:r>
      <w:r>
        <w:rPr>
          <w:spacing w:val="-3"/>
        </w:rPr>
        <w:t xml:space="preserve"> </w:t>
      </w:r>
      <w:proofErr w:type="spellStart"/>
      <w:r>
        <w:t>г.Череповца</w:t>
      </w:r>
      <w:proofErr w:type="spellEnd"/>
      <w:r>
        <w:t>.</w:t>
      </w:r>
    </w:p>
    <w:p w:rsidR="003D1FD8" w:rsidRDefault="007037CD">
      <w:pPr>
        <w:pStyle w:val="a3"/>
        <w:ind w:left="326" w:right="126" w:firstLine="708"/>
        <w:jc w:val="both"/>
      </w:pPr>
      <w:r>
        <w:t>Обязательным условием проведения Соревновани</w:t>
      </w:r>
      <w:r w:rsidR="00231288">
        <w:t>й</w:t>
      </w:r>
      <w:r>
        <w:t xml:space="preserve"> является наличие в местах проведения квалифицированного медицинского персонала.</w:t>
      </w:r>
    </w:p>
    <w:p w:rsidR="003D1FD8" w:rsidRDefault="003D1FD8">
      <w:pPr>
        <w:pStyle w:val="a3"/>
        <w:spacing w:before="3"/>
      </w:pPr>
    </w:p>
    <w:p w:rsidR="003D1FD8" w:rsidRDefault="007037CD">
      <w:pPr>
        <w:pStyle w:val="1"/>
        <w:numPr>
          <w:ilvl w:val="1"/>
          <w:numId w:val="2"/>
        </w:numPr>
        <w:tabs>
          <w:tab w:val="left" w:pos="3682"/>
        </w:tabs>
        <w:spacing w:line="296" w:lineRule="exact"/>
        <w:ind w:left="3681" w:hanging="392"/>
        <w:jc w:val="left"/>
      </w:pPr>
      <w:r>
        <w:t>Страхование участников.</w:t>
      </w:r>
    </w:p>
    <w:p w:rsidR="003D1FD8" w:rsidRDefault="00231288">
      <w:pPr>
        <w:pStyle w:val="a3"/>
        <w:ind w:left="326" w:right="127" w:firstLine="720"/>
        <w:jc w:val="both"/>
      </w:pPr>
      <w:r>
        <w:t>Участникам Соревнований</w:t>
      </w:r>
      <w:r w:rsidR="007037CD">
        <w:t xml:space="preserve"> рекомендуется иметь полис страхования жизни и здоровья.</w:t>
      </w:r>
    </w:p>
    <w:p w:rsidR="003D1FD8" w:rsidRDefault="007037CD">
      <w:pPr>
        <w:pStyle w:val="1"/>
        <w:numPr>
          <w:ilvl w:val="1"/>
          <w:numId w:val="2"/>
        </w:numPr>
        <w:tabs>
          <w:tab w:val="left" w:pos="4081"/>
        </w:tabs>
        <w:spacing w:before="4"/>
        <w:ind w:left="4080" w:hanging="392"/>
        <w:jc w:val="left"/>
      </w:pPr>
      <w:r>
        <w:t>Заявки на</w:t>
      </w:r>
      <w:r>
        <w:rPr>
          <w:spacing w:val="-3"/>
        </w:rPr>
        <w:t xml:space="preserve"> </w:t>
      </w:r>
      <w:r>
        <w:t>участие.</w:t>
      </w:r>
    </w:p>
    <w:p w:rsidR="003D1FD8" w:rsidRDefault="007037CD">
      <w:pPr>
        <w:pStyle w:val="a3"/>
        <w:ind w:left="326" w:firstLine="708"/>
      </w:pPr>
      <w:r>
        <w:t xml:space="preserve">Комиссия по допуску участников в день проведения Соревнований (18 мая </w:t>
      </w:r>
      <w:r w:rsidR="002E3706">
        <w:t>2019</w:t>
      </w:r>
      <w:r>
        <w:t xml:space="preserve"> г.) работает с 09.00 час. - 10.30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площади Революции.</w:t>
      </w:r>
    </w:p>
    <w:p w:rsidR="003D1FD8" w:rsidRDefault="007037CD">
      <w:pPr>
        <w:pStyle w:val="a3"/>
        <w:ind w:left="326" w:firstLine="708"/>
      </w:pPr>
      <w:r>
        <w:t>Индивидуальные участники Соревнований представляют в комиссию по допуску следующие документы:</w:t>
      </w:r>
    </w:p>
    <w:p w:rsidR="003D1FD8" w:rsidRDefault="007037CD">
      <w:pPr>
        <w:pStyle w:val="a3"/>
        <w:ind w:left="1034"/>
      </w:pPr>
      <w:r>
        <w:t>паспорт или свидетельство о рождении,</w:t>
      </w:r>
    </w:p>
    <w:p w:rsidR="00231288" w:rsidRDefault="007037CD">
      <w:pPr>
        <w:pStyle w:val="a3"/>
        <w:ind w:left="1034" w:right="3003"/>
      </w:pPr>
      <w:r>
        <w:t>полис страхования жизни и здоровья (при наличии)</w:t>
      </w:r>
      <w:r w:rsidR="00231288">
        <w:t>,</w:t>
      </w:r>
    </w:p>
    <w:p w:rsidR="003D1FD8" w:rsidRDefault="007037CD">
      <w:pPr>
        <w:pStyle w:val="a3"/>
        <w:ind w:left="1034" w:right="3003"/>
      </w:pPr>
      <w:r>
        <w:t xml:space="preserve">медицинскую справку </w:t>
      </w:r>
      <w:r w:rsidR="00231288">
        <w:t>–</w:t>
      </w:r>
      <w:r>
        <w:t xml:space="preserve"> допуск</w:t>
      </w:r>
      <w:r w:rsidR="00231288">
        <w:t>.</w:t>
      </w:r>
    </w:p>
    <w:p w:rsidR="003D1FD8" w:rsidRDefault="007037CD">
      <w:pPr>
        <w:pStyle w:val="a3"/>
        <w:ind w:left="326" w:firstLine="708"/>
      </w:pPr>
      <w:r>
        <w:t>При прохождении комиссии по допуску каждый участник Соревнований получает карточку для отметки контрольных пунктов.</w:t>
      </w:r>
    </w:p>
    <w:p w:rsidR="003D1FD8" w:rsidRPr="00384C1C" w:rsidRDefault="007037CD">
      <w:pPr>
        <w:pStyle w:val="a3"/>
        <w:spacing w:before="250"/>
        <w:ind w:left="326" w:right="121" w:firstLine="708"/>
        <w:jc w:val="both"/>
      </w:pPr>
      <w:r>
        <w:t>На участие в Соревнованиях могут быть поданы как индивидуальные, так и коллективные заявки (от образовательных учреждений, трудовых коллективов</w:t>
      </w:r>
      <w:r w:rsidR="00231288">
        <w:t>,</w:t>
      </w:r>
      <w:r>
        <w:t xml:space="preserve"> предприятий и других организаций города). Предварительные </w:t>
      </w:r>
      <w:r w:rsidR="00384C1C">
        <w:t xml:space="preserve">коллективные </w:t>
      </w:r>
      <w:r>
        <w:t>заявки</w:t>
      </w:r>
      <w:r w:rsidR="00E62120">
        <w:t xml:space="preserve"> необходимо направить с 03 по 1</w:t>
      </w:r>
      <w:r w:rsidR="00E62120" w:rsidRPr="00E62120">
        <w:t>5</w:t>
      </w:r>
      <w:r>
        <w:t xml:space="preserve"> мая </w:t>
      </w:r>
      <w:r w:rsidR="002E3706">
        <w:t>2019</w:t>
      </w:r>
      <w:r>
        <w:t xml:space="preserve"> года в электронном виде по адресу </w:t>
      </w:r>
      <w:hyperlink r:id="rId6">
        <w:r>
          <w:rPr>
            <w:color w:val="006FC0"/>
            <w:u w:val="single" w:color="006FC0"/>
          </w:rPr>
          <w:t>sportkomitet2015@yandex.ru</w:t>
        </w:r>
      </w:hyperlink>
      <w:r>
        <w:rPr>
          <w:color w:val="006FC0"/>
        </w:rPr>
        <w:t xml:space="preserve"> </w:t>
      </w:r>
      <w:r>
        <w:t xml:space="preserve">или </w:t>
      </w:r>
      <w:proofErr w:type="gramStart"/>
      <w:r>
        <w:t>заявиться</w:t>
      </w:r>
      <w:proofErr w:type="gramEnd"/>
      <w:r>
        <w:t xml:space="preserve"> через он-</w:t>
      </w:r>
      <w:proofErr w:type="spellStart"/>
      <w:r>
        <w:t>лайн</w:t>
      </w:r>
      <w:proofErr w:type="spellEnd"/>
      <w:r>
        <w:t xml:space="preserve"> сервис </w:t>
      </w:r>
      <w:hyperlink r:id="rId7" w:history="1">
        <w:proofErr w:type="spellStart"/>
        <w:r w:rsidR="00384C1C" w:rsidRPr="00DC1C29">
          <w:rPr>
            <w:rStyle w:val="a5"/>
            <w:lang w:val="en-US"/>
          </w:rPr>
          <w:t>orgeo</w:t>
        </w:r>
        <w:proofErr w:type="spellEnd"/>
        <w:r w:rsidR="00384C1C" w:rsidRPr="00DC1C29">
          <w:rPr>
            <w:rStyle w:val="a5"/>
          </w:rPr>
          <w:t>.</w:t>
        </w:r>
        <w:proofErr w:type="spellStart"/>
        <w:r w:rsidR="00384C1C" w:rsidRPr="00DC1C29">
          <w:rPr>
            <w:rStyle w:val="a5"/>
            <w:lang w:val="en-US"/>
          </w:rPr>
          <w:t>ru</w:t>
        </w:r>
        <w:proofErr w:type="spellEnd"/>
        <w:r w:rsidR="00384C1C" w:rsidRPr="00DC1C29">
          <w:rPr>
            <w:rStyle w:val="a5"/>
          </w:rPr>
          <w:t>/</w:t>
        </w:r>
        <w:r w:rsidR="00384C1C" w:rsidRPr="00DC1C29">
          <w:rPr>
            <w:rStyle w:val="a5"/>
            <w:lang w:val="en-US"/>
          </w:rPr>
          <w:t>event</w:t>
        </w:r>
        <w:r w:rsidR="00384C1C" w:rsidRPr="00DC1C29">
          <w:rPr>
            <w:rStyle w:val="a5"/>
          </w:rPr>
          <w:t>/9508</w:t>
        </w:r>
      </w:hyperlink>
      <w:r w:rsidR="00384C1C">
        <w:t xml:space="preserve">. Индивидуальные заявки принимаются только через </w:t>
      </w:r>
      <w:r w:rsidR="00384C1C">
        <w:br/>
        <w:t>он-</w:t>
      </w:r>
      <w:proofErr w:type="spellStart"/>
      <w:r w:rsidR="00384C1C">
        <w:t>лайн</w:t>
      </w:r>
      <w:proofErr w:type="spellEnd"/>
      <w:r w:rsidR="00384C1C">
        <w:t xml:space="preserve"> сервис </w:t>
      </w:r>
      <w:hyperlink r:id="rId8" w:history="1">
        <w:proofErr w:type="spellStart"/>
        <w:r w:rsidR="00384C1C" w:rsidRPr="00DC1C29">
          <w:rPr>
            <w:rStyle w:val="a5"/>
            <w:lang w:val="en-US"/>
          </w:rPr>
          <w:t>orgeo</w:t>
        </w:r>
        <w:proofErr w:type="spellEnd"/>
        <w:r w:rsidR="00384C1C" w:rsidRPr="00DC1C29">
          <w:rPr>
            <w:rStyle w:val="a5"/>
          </w:rPr>
          <w:t>.</w:t>
        </w:r>
        <w:proofErr w:type="spellStart"/>
        <w:r w:rsidR="00384C1C" w:rsidRPr="00DC1C29">
          <w:rPr>
            <w:rStyle w:val="a5"/>
            <w:lang w:val="en-US"/>
          </w:rPr>
          <w:t>ru</w:t>
        </w:r>
        <w:proofErr w:type="spellEnd"/>
        <w:r w:rsidR="00384C1C" w:rsidRPr="00DC1C29">
          <w:rPr>
            <w:rStyle w:val="a5"/>
          </w:rPr>
          <w:t>/</w:t>
        </w:r>
        <w:r w:rsidR="00384C1C" w:rsidRPr="00DC1C29">
          <w:rPr>
            <w:rStyle w:val="a5"/>
            <w:lang w:val="en-US"/>
          </w:rPr>
          <w:t>event</w:t>
        </w:r>
        <w:r w:rsidR="00384C1C" w:rsidRPr="00DC1C29">
          <w:rPr>
            <w:rStyle w:val="a5"/>
          </w:rPr>
          <w:t>/9508</w:t>
        </w:r>
      </w:hyperlink>
      <w:r w:rsidR="00384C1C">
        <w:t>.</w:t>
      </w:r>
    </w:p>
    <w:p w:rsidR="003D1FD8" w:rsidRDefault="007037CD">
      <w:pPr>
        <w:pStyle w:val="a3"/>
        <w:spacing w:before="2"/>
        <w:ind w:left="326" w:right="126" w:firstLine="992"/>
        <w:jc w:val="both"/>
      </w:pPr>
      <w:r>
        <w:t>Форма предварительных заявок и заявок-оригиналов прилагается (Приложение 2).</w:t>
      </w:r>
    </w:p>
    <w:p w:rsidR="003D1FD8" w:rsidRDefault="007037CD">
      <w:pPr>
        <w:pStyle w:val="a3"/>
        <w:ind w:left="326" w:right="127" w:firstLine="992"/>
        <w:jc w:val="both"/>
      </w:pPr>
      <w:r>
        <w:t>Заявки-оригиналы подаются в день проведения Соревнований не позднее, чем за 1 час до начала старта.</w:t>
      </w:r>
    </w:p>
    <w:p w:rsidR="003D1FD8" w:rsidRDefault="007037CD">
      <w:pPr>
        <w:pStyle w:val="a3"/>
        <w:ind w:left="326" w:right="125" w:firstLine="992"/>
        <w:jc w:val="both"/>
      </w:pPr>
      <w:r>
        <w:t>Медицинский допуск участниками Соревнований по коллективной заявке от образовательного учреждения может быть получен от медицинского работника, закрепленного за данным образовательным учреждением. В данном случае медицинский работник должен иметь полномочия по осуществлению такого допуска. В этом случае медицинский допуск каждого участника отражается в оригинале коллективной заявки, в которой имеется соответствующая отметка медицинского работника «</w:t>
      </w:r>
      <w:proofErr w:type="gramStart"/>
      <w:r>
        <w:t>Допущен</w:t>
      </w:r>
      <w:proofErr w:type="gramEnd"/>
      <w:r>
        <w:t>/не допущен», подпись медицинского работника и его</w:t>
      </w:r>
      <w:r>
        <w:rPr>
          <w:spacing w:val="-4"/>
        </w:rPr>
        <w:t xml:space="preserve"> </w:t>
      </w:r>
      <w:r>
        <w:t>печать.</w:t>
      </w:r>
    </w:p>
    <w:p w:rsidR="003D1FD8" w:rsidRDefault="007037CD">
      <w:pPr>
        <w:pStyle w:val="a3"/>
        <w:spacing w:before="1"/>
        <w:ind w:left="326" w:right="121" w:firstLine="708"/>
        <w:jc w:val="both"/>
      </w:pPr>
      <w:r>
        <w:t>Индивидуальные участники в день проведения Соревнования вместе с оригиналом заявки предоставляют в комиссию по допуску медицинские справк</w:t>
      </w:r>
      <w:proofErr w:type="gramStart"/>
      <w:r>
        <w:t>и-</w:t>
      </w:r>
      <w:proofErr w:type="gramEnd"/>
      <w:r>
        <w:t xml:space="preserve"> допуски.</w:t>
      </w:r>
    </w:p>
    <w:p w:rsidR="003D1FD8" w:rsidRDefault="003D1FD8">
      <w:pPr>
        <w:pStyle w:val="a3"/>
        <w:spacing w:before="4"/>
      </w:pPr>
    </w:p>
    <w:p w:rsidR="003D1FD8" w:rsidRDefault="00771954">
      <w:pPr>
        <w:pStyle w:val="1"/>
        <w:numPr>
          <w:ilvl w:val="1"/>
          <w:numId w:val="2"/>
        </w:numPr>
        <w:tabs>
          <w:tab w:val="left" w:pos="1533"/>
        </w:tabs>
        <w:spacing w:line="240" w:lineRule="auto"/>
        <w:ind w:left="326" w:right="126" w:firstLine="708"/>
        <w:jc w:val="left"/>
      </w:pPr>
      <w:hyperlink r:id="rId9">
        <w:r w:rsidR="007037CD">
          <w:t>Противоправное влияние на результаты официальных спортивных</w:t>
        </w:r>
      </w:hyperlink>
      <w:hyperlink r:id="rId10">
        <w:r w:rsidR="007037CD">
          <w:t xml:space="preserve"> соревнований и борьба с</w:t>
        </w:r>
        <w:r w:rsidR="007037CD">
          <w:rPr>
            <w:spacing w:val="1"/>
          </w:rPr>
          <w:t xml:space="preserve"> </w:t>
        </w:r>
        <w:r w:rsidR="007037CD">
          <w:t>ним</w:t>
        </w:r>
      </w:hyperlink>
    </w:p>
    <w:p w:rsidR="003D1FD8" w:rsidRDefault="007037CD">
      <w:pPr>
        <w:pStyle w:val="a3"/>
        <w:spacing w:before="63"/>
        <w:ind w:left="326" w:right="122" w:firstLine="708"/>
        <w:jc w:val="both"/>
      </w:pPr>
      <w:proofErr w:type="gramStart"/>
      <w:r>
        <w:t xml:space="preserve">В соответствии с </w:t>
      </w:r>
      <w:hyperlink r:id="rId11">
        <w:r>
          <w:t>Федеральным законом от 04.12. 2007 г. N 329-ФЗ "О</w:t>
        </w:r>
      </w:hyperlink>
      <w:r>
        <w:t xml:space="preserve"> </w:t>
      </w:r>
      <w:hyperlink r:id="rId12">
        <w:r>
          <w:t>физической культуре и спорте в Российской Федерации" с изменениями и</w:t>
        </w:r>
      </w:hyperlink>
      <w:r>
        <w:t xml:space="preserve"> </w:t>
      </w:r>
      <w:hyperlink r:id="rId13">
        <w:r>
          <w:t xml:space="preserve">дополнениями (глава 2, статья 26.2., часть 4, п.3.) </w:t>
        </w:r>
      </w:hyperlink>
      <w:r>
        <w:t>установлен запрет на участие в азартных играх в букмекерских конторах и тотализаторах путем заключения пари на официальные спортивные соревнования, за нарушение этого запрета предусмотрено применение спортивными федерациями санкций (в</w:t>
      </w:r>
      <w:proofErr w:type="gramEnd"/>
      <w:r>
        <w:t xml:space="preserve"> том числе спортивной дисквалификации спортсменов).</w:t>
      </w:r>
    </w:p>
    <w:p w:rsidR="00771954" w:rsidRDefault="00771954">
      <w:pPr>
        <w:pStyle w:val="a3"/>
        <w:spacing w:before="63"/>
        <w:ind w:left="326" w:right="122" w:firstLine="708"/>
        <w:jc w:val="both"/>
      </w:pPr>
    </w:p>
    <w:p w:rsidR="003D1FD8" w:rsidRDefault="007037CD">
      <w:pPr>
        <w:pStyle w:val="1"/>
        <w:spacing w:before="6" w:line="240" w:lineRule="auto"/>
        <w:ind w:left="934" w:firstLine="0"/>
      </w:pPr>
      <w:r>
        <w:t>Данное положение является официальным вызовом на мероприятие</w:t>
      </w:r>
    </w:p>
    <w:p w:rsidR="003D1FD8" w:rsidRDefault="003D1FD8">
      <w:pPr>
        <w:sectPr w:rsidR="003D1FD8">
          <w:pgSz w:w="11910" w:h="16840"/>
          <w:pgMar w:top="480" w:right="440" w:bottom="280" w:left="1660" w:header="720" w:footer="720" w:gutter="0"/>
          <w:cols w:space="720"/>
        </w:sectPr>
      </w:pPr>
    </w:p>
    <w:p w:rsidR="003D1FD8" w:rsidRDefault="007037CD">
      <w:pPr>
        <w:pStyle w:val="a3"/>
        <w:spacing w:before="63"/>
        <w:ind w:left="4295" w:right="779"/>
      </w:pPr>
      <w:r>
        <w:lastRenderedPageBreak/>
        <w:t>Приложение 1 к положению о проведении спортивного праздника в рамках</w:t>
      </w:r>
    </w:p>
    <w:p w:rsidR="003D1FD8" w:rsidRDefault="007037CD">
      <w:pPr>
        <w:pStyle w:val="a3"/>
        <w:ind w:left="4311" w:right="1048" w:firstLine="10"/>
      </w:pPr>
      <w:r>
        <w:t>Всероссийских массовых соревнований по спортивному ориентированию</w:t>
      </w:r>
    </w:p>
    <w:p w:rsidR="003D1FD8" w:rsidRDefault="007037CD">
      <w:pPr>
        <w:pStyle w:val="a3"/>
        <w:ind w:left="4315"/>
      </w:pPr>
      <w:r>
        <w:t xml:space="preserve">«Российский Азимут - </w:t>
      </w:r>
      <w:r w:rsidR="002E3706">
        <w:t>2019</w:t>
      </w:r>
      <w:r>
        <w:t>»</w:t>
      </w:r>
    </w:p>
    <w:p w:rsidR="003D1FD8" w:rsidRDefault="003D1FD8">
      <w:pPr>
        <w:pStyle w:val="a3"/>
        <w:spacing w:before="3"/>
        <w:rPr>
          <w:sz w:val="23"/>
        </w:rPr>
      </w:pPr>
    </w:p>
    <w:p w:rsidR="003D1FD8" w:rsidRDefault="007037CD">
      <w:pPr>
        <w:pStyle w:val="a3"/>
        <w:ind w:left="784" w:right="585"/>
        <w:jc w:val="center"/>
      </w:pPr>
      <w:r>
        <w:t>Схема</w:t>
      </w:r>
    </w:p>
    <w:p w:rsidR="003D1FD8" w:rsidRDefault="007037CD">
      <w:pPr>
        <w:pStyle w:val="a3"/>
        <w:spacing w:before="1"/>
        <w:ind w:left="784" w:right="587"/>
        <w:jc w:val="center"/>
      </w:pPr>
      <w:r>
        <w:t>мест проведения спортивного праздника в рамках Всероссийских массовых соревнований по спортивному ориентированию</w:t>
      </w:r>
    </w:p>
    <w:p w:rsidR="003D1FD8" w:rsidRDefault="007037CD">
      <w:pPr>
        <w:pStyle w:val="a3"/>
        <w:ind w:left="784" w:right="581"/>
        <w:jc w:val="center"/>
      </w:pPr>
      <w:r>
        <w:t xml:space="preserve">«Российский Азимут – </w:t>
      </w:r>
      <w:r w:rsidR="002E3706">
        <w:t>2019</w:t>
      </w:r>
      <w:r>
        <w:t>»</w:t>
      </w:r>
    </w:p>
    <w:p w:rsidR="003D1FD8" w:rsidRDefault="007037CD">
      <w:pPr>
        <w:pStyle w:val="a3"/>
        <w:spacing w:before="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4B354D9" wp14:editId="4ECAF481">
            <wp:simplePos x="0" y="0"/>
            <wp:positionH relativeFrom="page">
              <wp:posOffset>1765300</wp:posOffset>
            </wp:positionH>
            <wp:positionV relativeFrom="paragraph">
              <wp:posOffset>204311</wp:posOffset>
            </wp:positionV>
            <wp:extent cx="4930420" cy="31642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420" cy="316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3568065</wp:posOffset>
                </wp:positionV>
                <wp:extent cx="590550" cy="2463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246380"/>
                          <a:chOff x="3653" y="5619"/>
                          <a:chExt cx="930" cy="388"/>
                        </a:xfrm>
                      </wpg:grpSpPr>
                      <wps:wsp>
                        <wps:cNvPr id="6" name="Line 13"/>
                        <wps:cNvCnPr/>
                        <wps:spPr bwMode="auto">
                          <a:xfrm>
                            <a:off x="3750" y="562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3915" y="5627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050" y="5627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215" y="5627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4365" y="600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4365" y="5627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60" y="5626"/>
                            <a:ext cx="915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60" y="5626"/>
                            <a:ext cx="915" cy="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2.6pt;margin-top:280.95pt;width:46.5pt;height:19.4pt;z-index:-251657216;mso-wrap-distance-left:0;mso-wrap-distance-right:0;mso-position-horizontal-relative:page" coordorigin="3653,5619" coordsize="93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">
                <v:line id="Line 13" o:spid="_x0000_s1027" style="position:absolute;visibility:visible;mso-wrap-style:square" from="3750,5627" to="3750,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" o:spid="_x0000_s1028" style="position:absolute;visibility:visible;mso-wrap-style:square" from="3915,5627" to="391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29" style="position:absolute;visibility:visible;mso-wrap-style:square" from="4050,5627" to="405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0" style="position:absolute;visibility:visible;mso-wrap-style:square" from="4215,5627" to="421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9" o:spid="_x0000_s1031" style="position:absolute;visibility:visible;mso-wrap-style:square" from="4365,6000" to="448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8" o:spid="_x0000_s1032" style="position:absolute;visibility:visible;mso-wrap-style:square" from="4365,5627" to="436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7" o:spid="_x0000_s1033" style="position:absolute;left:3660;top:5626;width:91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6" o:spid="_x0000_s1034" style="position:absolute;left:3660;top:5626;width:91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type="topAndBottom" anchorx="page"/>
              </v:group>
            </w:pict>
          </mc:Fallback>
        </mc:AlternateContent>
      </w:r>
    </w:p>
    <w:p w:rsidR="003D1FD8" w:rsidRDefault="003D1FD8">
      <w:pPr>
        <w:pStyle w:val="a3"/>
        <w:spacing w:before="4"/>
        <w:rPr>
          <w:sz w:val="21"/>
        </w:rPr>
      </w:pPr>
    </w:p>
    <w:p w:rsidR="003D1FD8" w:rsidRDefault="007037CD">
      <w:pPr>
        <w:ind w:left="1868"/>
      </w:pPr>
      <w:r>
        <w:t>Территория проведения</w:t>
      </w:r>
      <w:r>
        <w:rPr>
          <w:spacing w:val="52"/>
        </w:rPr>
        <w:t xml:space="preserve"> </w:t>
      </w:r>
      <w:r>
        <w:t>соревнований</w:t>
      </w:r>
    </w:p>
    <w:p w:rsidR="003D1FD8" w:rsidRDefault="003D1FD8">
      <w:pPr>
        <w:pStyle w:val="a3"/>
        <w:rPr>
          <w:sz w:val="34"/>
        </w:rPr>
      </w:pPr>
    </w:p>
    <w:p w:rsidR="003D1FD8" w:rsidRDefault="007037CD">
      <w:pPr>
        <w:ind w:left="1962"/>
        <w:rPr>
          <w:sz w:val="32"/>
        </w:rPr>
      </w:pPr>
      <w:r>
        <w:rPr>
          <w:sz w:val="32"/>
        </w:rPr>
        <w:t xml:space="preserve">Размещение оборудования на </w:t>
      </w:r>
      <w:proofErr w:type="spellStart"/>
      <w:r>
        <w:rPr>
          <w:sz w:val="32"/>
        </w:rPr>
        <w:t>пл</w:t>
      </w:r>
      <w:proofErr w:type="gramStart"/>
      <w:r>
        <w:rPr>
          <w:sz w:val="32"/>
        </w:rPr>
        <w:t>.Р</w:t>
      </w:r>
      <w:proofErr w:type="gramEnd"/>
      <w:r>
        <w:rPr>
          <w:sz w:val="32"/>
        </w:rPr>
        <w:t>еволюции</w:t>
      </w:r>
      <w:proofErr w:type="spellEnd"/>
    </w:p>
    <w:p w:rsidR="003D1FD8" w:rsidRDefault="003D1FD8">
      <w:pPr>
        <w:pStyle w:val="a3"/>
        <w:rPr>
          <w:sz w:val="20"/>
        </w:rPr>
      </w:pPr>
    </w:p>
    <w:p w:rsidR="003D1FD8" w:rsidRDefault="007037CD">
      <w:pPr>
        <w:pStyle w:val="a3"/>
        <w:spacing w:before="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5B12D360" wp14:editId="7C43F3E5">
            <wp:simplePos x="0" y="0"/>
            <wp:positionH relativeFrom="page">
              <wp:posOffset>1710689</wp:posOffset>
            </wp:positionH>
            <wp:positionV relativeFrom="paragraph">
              <wp:posOffset>105725</wp:posOffset>
            </wp:positionV>
            <wp:extent cx="4920972" cy="27523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972" cy="275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FD8" w:rsidRDefault="003D1FD8">
      <w:pPr>
        <w:rPr>
          <w:sz w:val="11"/>
        </w:rPr>
        <w:sectPr w:rsidR="003D1FD8">
          <w:pgSz w:w="11910" w:h="16840"/>
          <w:pgMar w:top="480" w:right="440" w:bottom="280" w:left="1660" w:header="720" w:footer="720" w:gutter="0"/>
          <w:cols w:space="720"/>
        </w:sectPr>
      </w:pPr>
    </w:p>
    <w:p w:rsidR="003D1FD8" w:rsidRDefault="007037CD">
      <w:pPr>
        <w:pStyle w:val="a3"/>
        <w:spacing w:before="63"/>
        <w:ind w:right="1166"/>
        <w:jc w:val="right"/>
      </w:pPr>
      <w:r>
        <w:lastRenderedPageBreak/>
        <w:t>Приложение 2</w:t>
      </w:r>
    </w:p>
    <w:p w:rsidR="003D1FD8" w:rsidRDefault="003D1FD8">
      <w:pPr>
        <w:pStyle w:val="a3"/>
        <w:spacing w:before="7"/>
        <w:rPr>
          <w:sz w:val="24"/>
        </w:rPr>
      </w:pPr>
    </w:p>
    <w:p w:rsidR="003D1FD8" w:rsidRDefault="007037CD">
      <w:pPr>
        <w:spacing w:before="1"/>
        <w:ind w:left="784" w:right="586"/>
        <w:jc w:val="center"/>
        <w:rPr>
          <w:b/>
          <w:sz w:val="24"/>
        </w:rPr>
      </w:pPr>
      <w:r>
        <w:rPr>
          <w:b/>
        </w:rPr>
        <w:t xml:space="preserve">ПРЕДВАРИТЕЛЬНАЯ КОЛЛЕКТИВНАЯ </w:t>
      </w:r>
      <w:r>
        <w:rPr>
          <w:b/>
          <w:sz w:val="24"/>
        </w:rPr>
        <w:t>ЗАЯВКА</w:t>
      </w:r>
    </w:p>
    <w:p w:rsidR="003D1FD8" w:rsidRDefault="003D1FD8">
      <w:pPr>
        <w:pStyle w:val="a3"/>
        <w:spacing w:before="9"/>
        <w:rPr>
          <w:b/>
          <w:sz w:val="23"/>
        </w:rPr>
      </w:pPr>
    </w:p>
    <w:p w:rsidR="003D1FD8" w:rsidRDefault="007037CD">
      <w:pPr>
        <w:tabs>
          <w:tab w:val="left" w:pos="9209"/>
        </w:tabs>
        <w:ind w:left="326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участие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1FD8" w:rsidRDefault="003D1FD8">
      <w:pPr>
        <w:pStyle w:val="a3"/>
        <w:spacing w:before="7"/>
        <w:rPr>
          <w:sz w:val="16"/>
        </w:rPr>
      </w:pPr>
    </w:p>
    <w:p w:rsidR="003D1FD8" w:rsidRDefault="007037CD">
      <w:pPr>
        <w:spacing w:before="90"/>
        <w:ind w:left="784" w:right="585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учреждения)</w:t>
      </w:r>
    </w:p>
    <w:p w:rsidR="003D1FD8" w:rsidRDefault="007037CD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172085</wp:posOffset>
                </wp:positionV>
                <wp:extent cx="58680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1pt,13.55pt" to="56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0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+WyePk0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D1FD8" w:rsidRDefault="007037CD" w:rsidP="007037CD">
      <w:pPr>
        <w:pStyle w:val="a3"/>
        <w:tabs>
          <w:tab w:val="left" w:pos="4345"/>
        </w:tabs>
        <w:spacing w:before="2"/>
        <w:rPr>
          <w:sz w:val="17"/>
        </w:rPr>
      </w:pPr>
      <w:r>
        <w:rPr>
          <w:sz w:val="17"/>
        </w:rPr>
        <w:tab/>
      </w:r>
    </w:p>
    <w:p w:rsidR="003D1FD8" w:rsidRDefault="003D1FD8">
      <w:pPr>
        <w:pStyle w:val="a3"/>
        <w:rPr>
          <w:sz w:val="14"/>
        </w:rPr>
      </w:pPr>
    </w:p>
    <w:p w:rsidR="003D1FD8" w:rsidRDefault="007037CD">
      <w:pPr>
        <w:tabs>
          <w:tab w:val="left" w:pos="856"/>
          <w:tab w:val="left" w:pos="2337"/>
          <w:tab w:val="left" w:pos="3595"/>
          <w:tab w:val="left" w:pos="3917"/>
          <w:tab w:val="left" w:pos="4846"/>
          <w:tab w:val="left" w:pos="6609"/>
          <w:tab w:val="left" w:pos="7803"/>
          <w:tab w:val="left" w:pos="9429"/>
        </w:tabs>
        <w:spacing w:before="90"/>
        <w:ind w:left="326" w:right="12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Спортивном</w:t>
      </w:r>
      <w:r>
        <w:rPr>
          <w:sz w:val="24"/>
        </w:rPr>
        <w:tab/>
        <w:t>празднике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Всероссийских</w:t>
      </w:r>
      <w:r>
        <w:rPr>
          <w:sz w:val="24"/>
        </w:rPr>
        <w:tab/>
        <w:t>массовых</w:t>
      </w:r>
      <w:r>
        <w:rPr>
          <w:sz w:val="24"/>
        </w:rPr>
        <w:tab/>
        <w:t>соревнований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спортивному ориентированию «Российский Азимут -</w:t>
      </w:r>
      <w:r>
        <w:rPr>
          <w:spacing w:val="-5"/>
          <w:sz w:val="24"/>
        </w:rPr>
        <w:t xml:space="preserve"> </w:t>
      </w:r>
      <w:r w:rsidR="002E3706">
        <w:rPr>
          <w:sz w:val="24"/>
        </w:rPr>
        <w:t>2019</w:t>
      </w:r>
      <w:r>
        <w:rPr>
          <w:sz w:val="24"/>
        </w:rPr>
        <w:t>»</w:t>
      </w:r>
    </w:p>
    <w:p w:rsidR="003D1FD8" w:rsidRDefault="003D1FD8">
      <w:pPr>
        <w:pStyle w:val="a3"/>
      </w:pPr>
    </w:p>
    <w:p w:rsidR="003D1FD8" w:rsidRDefault="003D1FD8">
      <w:pPr>
        <w:pStyle w:val="a3"/>
        <w:spacing w:before="1"/>
        <w:rPr>
          <w:sz w:val="28"/>
        </w:rPr>
      </w:pPr>
    </w:p>
    <w:p w:rsidR="003D1FD8" w:rsidRDefault="007037CD">
      <w:pPr>
        <w:ind w:left="326"/>
        <w:rPr>
          <w:b/>
          <w:sz w:val="24"/>
        </w:rPr>
      </w:pPr>
      <w:r>
        <w:rPr>
          <w:b/>
          <w:sz w:val="24"/>
        </w:rPr>
        <w:t xml:space="preserve">Сроки проведения - </w:t>
      </w:r>
      <w:r w:rsidRPr="008D0BFB">
        <w:rPr>
          <w:b/>
          <w:sz w:val="24"/>
        </w:rPr>
        <w:t>18</w:t>
      </w:r>
      <w:r>
        <w:rPr>
          <w:b/>
          <w:sz w:val="24"/>
        </w:rPr>
        <w:t xml:space="preserve"> мая </w:t>
      </w:r>
      <w:r w:rsidR="002E3706">
        <w:rPr>
          <w:b/>
          <w:sz w:val="24"/>
        </w:rPr>
        <w:t>2019</w:t>
      </w:r>
      <w:r w:rsidRPr="008D0BFB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:rsidR="003D1FD8" w:rsidRDefault="003D1FD8">
      <w:pPr>
        <w:pStyle w:val="a3"/>
        <w:rPr>
          <w:b/>
        </w:rPr>
      </w:pPr>
    </w:p>
    <w:p w:rsidR="003D1FD8" w:rsidRDefault="003D1FD8">
      <w:pPr>
        <w:pStyle w:val="a3"/>
        <w:spacing w:before="2"/>
        <w:rPr>
          <w:b/>
          <w:sz w:val="27"/>
        </w:rPr>
      </w:pPr>
    </w:p>
    <w:p w:rsidR="003D1FD8" w:rsidRDefault="007037CD">
      <w:pPr>
        <w:spacing w:after="3"/>
        <w:ind w:left="326"/>
        <w:rPr>
          <w:b/>
          <w:sz w:val="24"/>
        </w:rPr>
      </w:pPr>
      <w:r>
        <w:rPr>
          <w:b/>
          <w:sz w:val="24"/>
        </w:rPr>
        <w:t>Список участников:</w:t>
      </w: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18"/>
        <w:gridCol w:w="1540"/>
        <w:gridCol w:w="1266"/>
      </w:tblGrid>
      <w:tr w:rsidR="003D1FD8">
        <w:trPr>
          <w:trHeight w:val="1410"/>
        </w:trPr>
        <w:tc>
          <w:tcPr>
            <w:tcW w:w="964" w:type="dxa"/>
          </w:tcPr>
          <w:p w:rsidR="003D1FD8" w:rsidRDefault="003D1FD8">
            <w:pPr>
              <w:pStyle w:val="TableParagraph"/>
              <w:rPr>
                <w:b/>
                <w:sz w:val="26"/>
              </w:rPr>
            </w:pPr>
          </w:p>
          <w:p w:rsidR="003D1FD8" w:rsidRDefault="003D1FD8">
            <w:pPr>
              <w:pStyle w:val="TableParagraph"/>
              <w:spacing w:before="7"/>
              <w:rPr>
                <w:b/>
              </w:rPr>
            </w:pPr>
          </w:p>
          <w:p w:rsidR="003D1FD8" w:rsidRDefault="007037CD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18" w:type="dxa"/>
          </w:tcPr>
          <w:p w:rsidR="003D1FD8" w:rsidRDefault="003D1FD8">
            <w:pPr>
              <w:pStyle w:val="TableParagraph"/>
              <w:rPr>
                <w:b/>
                <w:sz w:val="26"/>
              </w:rPr>
            </w:pPr>
          </w:p>
          <w:p w:rsidR="003D1FD8" w:rsidRDefault="003D1FD8">
            <w:pPr>
              <w:pStyle w:val="TableParagraph"/>
              <w:spacing w:before="7"/>
              <w:rPr>
                <w:b/>
              </w:rPr>
            </w:pPr>
          </w:p>
          <w:p w:rsidR="003D1FD8" w:rsidRDefault="007037C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540" w:type="dxa"/>
          </w:tcPr>
          <w:p w:rsidR="003D1FD8" w:rsidRDefault="007037CD">
            <w:pPr>
              <w:pStyle w:val="TableParagraph"/>
              <w:spacing w:before="7"/>
              <w:ind w:left="15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Возрастная группа (в</w:t>
            </w:r>
            <w:proofErr w:type="gramEnd"/>
          </w:p>
          <w:p w:rsidR="003D1FD8" w:rsidRDefault="007037CD">
            <w:pPr>
              <w:pStyle w:val="TableParagraph"/>
              <w:ind w:left="15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положением)</w:t>
            </w:r>
          </w:p>
        </w:tc>
        <w:tc>
          <w:tcPr>
            <w:tcW w:w="1266" w:type="dxa"/>
          </w:tcPr>
          <w:p w:rsidR="003D1FD8" w:rsidRDefault="007037CD">
            <w:pPr>
              <w:pStyle w:val="TableParagraph"/>
              <w:spacing w:before="143"/>
              <w:ind w:left="131" w:right="98" w:firstLine="262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3D1FD8" w:rsidRDefault="003D1FD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D1FD8" w:rsidRDefault="007037C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D1FD8">
        <w:trPr>
          <w:trHeight w:val="305"/>
        </w:trPr>
        <w:tc>
          <w:tcPr>
            <w:tcW w:w="964" w:type="dxa"/>
          </w:tcPr>
          <w:p w:rsidR="003D1FD8" w:rsidRDefault="007037CD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40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66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6"/>
        </w:trPr>
        <w:tc>
          <w:tcPr>
            <w:tcW w:w="964" w:type="dxa"/>
          </w:tcPr>
          <w:p w:rsidR="003D1FD8" w:rsidRDefault="007037CD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40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66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5"/>
        </w:trPr>
        <w:tc>
          <w:tcPr>
            <w:tcW w:w="964" w:type="dxa"/>
          </w:tcPr>
          <w:p w:rsidR="003D1FD8" w:rsidRDefault="007037CD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40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66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7"/>
        </w:trPr>
        <w:tc>
          <w:tcPr>
            <w:tcW w:w="964" w:type="dxa"/>
          </w:tcPr>
          <w:p w:rsidR="003D1FD8" w:rsidRDefault="007037CD">
            <w:pPr>
              <w:pStyle w:val="TableParagraph"/>
              <w:spacing w:before="7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91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40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66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5"/>
        </w:trPr>
        <w:tc>
          <w:tcPr>
            <w:tcW w:w="964" w:type="dxa"/>
          </w:tcPr>
          <w:p w:rsidR="003D1FD8" w:rsidRDefault="007037CD">
            <w:pPr>
              <w:pStyle w:val="TableParagraph"/>
              <w:spacing w:before="7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91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40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66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7"/>
        </w:trPr>
        <w:tc>
          <w:tcPr>
            <w:tcW w:w="964" w:type="dxa"/>
          </w:tcPr>
          <w:p w:rsidR="003D1FD8" w:rsidRDefault="007037CD">
            <w:pPr>
              <w:pStyle w:val="TableParagraph"/>
              <w:spacing w:before="7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91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40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66" w:type="dxa"/>
          </w:tcPr>
          <w:p w:rsidR="003D1FD8" w:rsidRDefault="003D1FD8">
            <w:pPr>
              <w:pStyle w:val="TableParagraph"/>
            </w:pPr>
          </w:p>
        </w:tc>
      </w:tr>
    </w:tbl>
    <w:p w:rsidR="003D1FD8" w:rsidRDefault="003D1FD8">
      <w:pPr>
        <w:pStyle w:val="a3"/>
        <w:spacing w:before="7"/>
        <w:rPr>
          <w:b/>
          <w:sz w:val="23"/>
        </w:rPr>
      </w:pPr>
    </w:p>
    <w:p w:rsidR="003D1FD8" w:rsidRDefault="007037CD">
      <w:pPr>
        <w:tabs>
          <w:tab w:val="left" w:pos="5703"/>
        </w:tabs>
        <w:spacing w:line="482" w:lineRule="auto"/>
        <w:ind w:left="326" w:right="1944"/>
        <w:rPr>
          <w:sz w:val="24"/>
        </w:rPr>
      </w:pPr>
      <w:r>
        <w:rPr>
          <w:sz w:val="24"/>
        </w:rPr>
        <w:t>Ответственное лицо за формирование заявки и участие в Соревнованиях (Ф.И.О.):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1FD8" w:rsidRDefault="007037CD">
      <w:pPr>
        <w:tabs>
          <w:tab w:val="left" w:pos="6580"/>
        </w:tabs>
        <w:spacing w:before="3"/>
        <w:ind w:left="326"/>
        <w:rPr>
          <w:sz w:val="24"/>
        </w:rPr>
      </w:pPr>
      <w:r>
        <w:rPr>
          <w:sz w:val="24"/>
        </w:rPr>
        <w:t>Контактный телефон  ответственного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1FD8" w:rsidRDefault="003D1FD8">
      <w:pPr>
        <w:rPr>
          <w:sz w:val="24"/>
        </w:rPr>
        <w:sectPr w:rsidR="003D1FD8">
          <w:pgSz w:w="11910" w:h="16840"/>
          <w:pgMar w:top="480" w:right="440" w:bottom="280" w:left="1660" w:header="720" w:footer="720" w:gutter="0"/>
          <w:cols w:space="720"/>
        </w:sectPr>
      </w:pPr>
    </w:p>
    <w:p w:rsidR="003D1FD8" w:rsidRDefault="007037CD">
      <w:pPr>
        <w:spacing w:before="74"/>
        <w:ind w:left="784" w:right="585"/>
        <w:jc w:val="center"/>
        <w:rPr>
          <w:i/>
          <w:sz w:val="24"/>
        </w:rPr>
      </w:pPr>
      <w:r>
        <w:rPr>
          <w:b/>
        </w:rPr>
        <w:lastRenderedPageBreak/>
        <w:t xml:space="preserve">КОЛЛЕКТИВНАЯ </w:t>
      </w:r>
      <w:r>
        <w:rPr>
          <w:b/>
          <w:sz w:val="24"/>
        </w:rPr>
        <w:t xml:space="preserve">ЗАЯВКА </w:t>
      </w:r>
      <w:r>
        <w:rPr>
          <w:i/>
          <w:sz w:val="24"/>
        </w:rPr>
        <w:t>(ОРИГИНАЛ)</w:t>
      </w:r>
    </w:p>
    <w:p w:rsidR="003D1FD8" w:rsidRDefault="003D1FD8">
      <w:pPr>
        <w:pStyle w:val="a3"/>
        <w:spacing w:before="3"/>
        <w:rPr>
          <w:i/>
          <w:sz w:val="24"/>
        </w:rPr>
      </w:pPr>
    </w:p>
    <w:p w:rsidR="003D1FD8" w:rsidRDefault="007037CD">
      <w:pPr>
        <w:tabs>
          <w:tab w:val="left" w:pos="9114"/>
        </w:tabs>
        <w:spacing w:before="1" w:line="499" w:lineRule="auto"/>
        <w:ind w:left="326" w:right="689" w:firstLine="780"/>
      </w:pPr>
      <w:r>
        <w:rPr>
          <w:sz w:val="24"/>
        </w:rPr>
        <w:t>(предоставляется в комиссию по допуску в день проведения Соревнований</w:t>
      </w:r>
      <w:r>
        <w:t>) на</w:t>
      </w:r>
      <w:r>
        <w:rPr>
          <w:spacing w:val="-5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1FD8" w:rsidRDefault="007037CD">
      <w:pPr>
        <w:spacing w:before="15"/>
        <w:ind w:left="784" w:right="581"/>
        <w:jc w:val="center"/>
        <w:rPr>
          <w:sz w:val="16"/>
        </w:rPr>
      </w:pPr>
      <w:r>
        <w:rPr>
          <w:sz w:val="16"/>
        </w:rPr>
        <w:t>(наименование учреждения)</w:t>
      </w:r>
    </w:p>
    <w:p w:rsidR="003D1FD8" w:rsidRDefault="003D1FD8">
      <w:pPr>
        <w:pStyle w:val="a3"/>
        <w:rPr>
          <w:sz w:val="20"/>
        </w:rPr>
      </w:pPr>
    </w:p>
    <w:p w:rsidR="003D1FD8" w:rsidRDefault="007037CD">
      <w:pPr>
        <w:pStyle w:val="a3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187960</wp:posOffset>
                </wp:positionV>
                <wp:extent cx="56584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3pt,14.8pt" to="54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" strokeweight=".44pt">
                <w10:wrap type="topAndBottom" anchorx="page"/>
              </v:line>
            </w:pict>
          </mc:Fallback>
        </mc:AlternateContent>
      </w:r>
    </w:p>
    <w:p w:rsidR="003D1FD8" w:rsidRDefault="003D1FD8">
      <w:pPr>
        <w:pStyle w:val="a3"/>
        <w:spacing w:before="2"/>
        <w:rPr>
          <w:sz w:val="15"/>
        </w:rPr>
      </w:pPr>
    </w:p>
    <w:p w:rsidR="003D1FD8" w:rsidRDefault="007037CD">
      <w:pPr>
        <w:tabs>
          <w:tab w:val="left" w:pos="856"/>
          <w:tab w:val="left" w:pos="2337"/>
          <w:tab w:val="left" w:pos="3595"/>
          <w:tab w:val="left" w:pos="3917"/>
          <w:tab w:val="left" w:pos="4846"/>
          <w:tab w:val="left" w:pos="6609"/>
          <w:tab w:val="left" w:pos="7803"/>
          <w:tab w:val="left" w:pos="9429"/>
        </w:tabs>
        <w:spacing w:before="90"/>
        <w:ind w:left="326" w:right="12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Спортивном</w:t>
      </w:r>
      <w:r>
        <w:rPr>
          <w:sz w:val="24"/>
        </w:rPr>
        <w:tab/>
        <w:t>празднике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Всероссийских</w:t>
      </w:r>
      <w:r>
        <w:rPr>
          <w:sz w:val="24"/>
        </w:rPr>
        <w:tab/>
        <w:t>массовых</w:t>
      </w:r>
      <w:r>
        <w:rPr>
          <w:sz w:val="24"/>
        </w:rPr>
        <w:tab/>
        <w:t>соревнований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спортивному ориентированию «Российский Азимут -</w:t>
      </w:r>
      <w:r>
        <w:rPr>
          <w:spacing w:val="-5"/>
          <w:sz w:val="24"/>
        </w:rPr>
        <w:t xml:space="preserve"> </w:t>
      </w:r>
      <w:r w:rsidR="002E3706">
        <w:rPr>
          <w:sz w:val="24"/>
        </w:rPr>
        <w:t>2019</w:t>
      </w:r>
      <w:r>
        <w:rPr>
          <w:sz w:val="24"/>
        </w:rPr>
        <w:t>»</w:t>
      </w:r>
    </w:p>
    <w:p w:rsidR="003D1FD8" w:rsidRDefault="003D1FD8">
      <w:pPr>
        <w:pStyle w:val="a3"/>
        <w:spacing w:before="11"/>
        <w:rPr>
          <w:sz w:val="24"/>
        </w:rPr>
      </w:pPr>
    </w:p>
    <w:p w:rsidR="003D1FD8" w:rsidRDefault="007037CD">
      <w:pPr>
        <w:ind w:left="326"/>
        <w:rPr>
          <w:b/>
        </w:rPr>
      </w:pPr>
      <w:r>
        <w:rPr>
          <w:b/>
        </w:rPr>
        <w:t xml:space="preserve">Сроки проведения – </w:t>
      </w:r>
      <w:r w:rsidRPr="008D0BFB">
        <w:rPr>
          <w:b/>
        </w:rPr>
        <w:t>18</w:t>
      </w:r>
      <w:r>
        <w:rPr>
          <w:b/>
        </w:rPr>
        <w:t xml:space="preserve"> мая </w:t>
      </w:r>
      <w:r w:rsidR="002E3706">
        <w:rPr>
          <w:b/>
        </w:rPr>
        <w:t>2019</w:t>
      </w:r>
      <w:r>
        <w:rPr>
          <w:b/>
        </w:rPr>
        <w:t xml:space="preserve"> года</w:t>
      </w:r>
    </w:p>
    <w:p w:rsidR="003D1FD8" w:rsidRDefault="003D1FD8">
      <w:pPr>
        <w:pStyle w:val="a3"/>
        <w:rPr>
          <w:b/>
          <w:sz w:val="24"/>
        </w:rPr>
      </w:pPr>
    </w:p>
    <w:p w:rsidR="003D1FD8" w:rsidRDefault="003D1FD8">
      <w:pPr>
        <w:pStyle w:val="a3"/>
        <w:rPr>
          <w:b/>
          <w:sz w:val="24"/>
        </w:rPr>
      </w:pPr>
    </w:p>
    <w:p w:rsidR="003D1FD8" w:rsidRDefault="003D1FD8">
      <w:pPr>
        <w:pStyle w:val="a3"/>
        <w:spacing w:before="10"/>
        <w:rPr>
          <w:b/>
          <w:sz w:val="23"/>
        </w:rPr>
      </w:pPr>
    </w:p>
    <w:p w:rsidR="003D1FD8" w:rsidRDefault="007037CD">
      <w:pPr>
        <w:ind w:left="326"/>
        <w:rPr>
          <w:b/>
        </w:rPr>
      </w:pPr>
      <w:r>
        <w:rPr>
          <w:b/>
        </w:rPr>
        <w:t>Список участников</w:t>
      </w:r>
    </w:p>
    <w:p w:rsidR="003D1FD8" w:rsidRDefault="003D1FD8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113"/>
        <w:gridCol w:w="1416"/>
        <w:gridCol w:w="1274"/>
        <w:gridCol w:w="1277"/>
        <w:gridCol w:w="1702"/>
      </w:tblGrid>
      <w:tr w:rsidR="003D1FD8">
        <w:trPr>
          <w:trHeight w:val="580"/>
        </w:trPr>
        <w:tc>
          <w:tcPr>
            <w:tcW w:w="542" w:type="dxa"/>
            <w:vMerge w:val="restart"/>
          </w:tcPr>
          <w:p w:rsidR="003D1FD8" w:rsidRDefault="003D1FD8">
            <w:pPr>
              <w:pStyle w:val="TableParagraph"/>
              <w:rPr>
                <w:b/>
                <w:sz w:val="26"/>
              </w:rPr>
            </w:pPr>
          </w:p>
          <w:p w:rsidR="003D1FD8" w:rsidRDefault="003D1FD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D1FD8" w:rsidRDefault="007037CD">
            <w:pPr>
              <w:pStyle w:val="TableParagraph"/>
              <w:ind w:left="108" w:right="75" w:firstLine="4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13" w:type="dxa"/>
            <w:vMerge w:val="restart"/>
          </w:tcPr>
          <w:p w:rsidR="003D1FD8" w:rsidRDefault="003D1FD8">
            <w:pPr>
              <w:pStyle w:val="TableParagraph"/>
              <w:rPr>
                <w:b/>
                <w:sz w:val="26"/>
              </w:rPr>
            </w:pPr>
          </w:p>
          <w:p w:rsidR="003D1FD8" w:rsidRDefault="003D1FD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D1FD8" w:rsidRDefault="007037CD">
            <w:pPr>
              <w:pStyle w:val="TableParagraph"/>
              <w:ind w:left="1036" w:right="291" w:hanging="712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416" w:type="dxa"/>
            <w:vMerge w:val="restart"/>
          </w:tcPr>
          <w:p w:rsidR="003D1FD8" w:rsidRDefault="003D1FD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D1FD8" w:rsidRDefault="007037CD">
            <w:pPr>
              <w:pStyle w:val="TableParagraph"/>
              <w:ind w:left="206" w:right="192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pacing w:val="-1"/>
                <w:sz w:val="24"/>
              </w:rPr>
              <w:t>рождения</w:t>
            </w:r>
          </w:p>
          <w:p w:rsidR="003D1FD8" w:rsidRDefault="003D1FD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D1FD8" w:rsidRDefault="007037CD">
            <w:pPr>
              <w:pStyle w:val="TableParagraph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  <w:vMerge w:val="restart"/>
          </w:tcPr>
          <w:p w:rsidR="003D1FD8" w:rsidRDefault="003D1FD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D1FD8" w:rsidRDefault="007037CD">
            <w:pPr>
              <w:pStyle w:val="TableParagraph"/>
              <w:ind w:left="57" w:right="43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Возрастная группа </w:t>
            </w:r>
            <w:r>
              <w:rPr>
                <w:sz w:val="20"/>
              </w:rPr>
              <w:t>(в соответствии с         положением)</w:t>
            </w:r>
          </w:p>
        </w:tc>
        <w:tc>
          <w:tcPr>
            <w:tcW w:w="2979" w:type="dxa"/>
            <w:gridSpan w:val="2"/>
          </w:tcPr>
          <w:p w:rsidR="003D1FD8" w:rsidRDefault="007037CD">
            <w:pPr>
              <w:pStyle w:val="TableParagraph"/>
              <w:spacing w:before="7"/>
              <w:ind w:left="1078" w:right="344" w:hanging="702"/>
              <w:rPr>
                <w:sz w:val="24"/>
              </w:rPr>
            </w:pPr>
            <w:r>
              <w:rPr>
                <w:sz w:val="24"/>
              </w:rPr>
              <w:t xml:space="preserve">Виза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аботника</w:t>
            </w:r>
            <w:proofErr w:type="spellEnd"/>
            <w:r>
              <w:rPr>
                <w:sz w:val="24"/>
              </w:rPr>
              <w:t xml:space="preserve"> о допуске</w:t>
            </w:r>
          </w:p>
        </w:tc>
      </w:tr>
      <w:tr w:rsidR="003D1FD8">
        <w:trPr>
          <w:trHeight w:val="1139"/>
        </w:trPr>
        <w:tc>
          <w:tcPr>
            <w:tcW w:w="542" w:type="dxa"/>
            <w:vMerge/>
            <w:tcBorders>
              <w:top w:val="nil"/>
            </w:tcBorders>
          </w:tcPr>
          <w:p w:rsidR="003D1FD8" w:rsidRDefault="003D1FD8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3D1FD8" w:rsidRDefault="003D1FD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1FD8" w:rsidRDefault="003D1FD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D1FD8" w:rsidRDefault="003D1F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1FD8" w:rsidRDefault="007037CD">
            <w:pPr>
              <w:pStyle w:val="TableParagraph"/>
              <w:spacing w:before="7"/>
              <w:ind w:left="147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Указать: допущен/</w:t>
            </w:r>
          </w:p>
          <w:p w:rsidR="003D1FD8" w:rsidRDefault="003D1FD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D1FD8" w:rsidRDefault="007037CD">
            <w:pPr>
              <w:pStyle w:val="TableParagraph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не допущен</w:t>
            </w:r>
          </w:p>
        </w:tc>
        <w:tc>
          <w:tcPr>
            <w:tcW w:w="1702" w:type="dxa"/>
          </w:tcPr>
          <w:p w:rsidR="003D1FD8" w:rsidRDefault="007037CD">
            <w:pPr>
              <w:pStyle w:val="TableParagraph"/>
              <w:spacing w:before="148"/>
              <w:ind w:left="80" w:right="66"/>
              <w:jc w:val="center"/>
              <w:rPr>
                <w:sz w:val="24"/>
              </w:rPr>
            </w:pPr>
            <w:r>
              <w:rPr>
                <w:sz w:val="24"/>
              </w:rPr>
              <w:t>Подпись и печать</w:t>
            </w:r>
          </w:p>
          <w:p w:rsidR="003D1FD8" w:rsidRDefault="007037CD">
            <w:pPr>
              <w:pStyle w:val="TableParagraph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аботника</w:t>
            </w:r>
            <w:proofErr w:type="spellEnd"/>
          </w:p>
        </w:tc>
      </w:tr>
      <w:tr w:rsidR="003D1FD8">
        <w:trPr>
          <w:trHeight w:val="269"/>
        </w:trPr>
        <w:tc>
          <w:tcPr>
            <w:tcW w:w="5071" w:type="dxa"/>
            <w:gridSpan w:val="3"/>
          </w:tcPr>
          <w:p w:rsidR="003D1FD8" w:rsidRDefault="003D1FD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3D1FD8" w:rsidRDefault="003D1FD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D1FD8" w:rsidRDefault="003D1FD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D1FD8" w:rsidRDefault="003D1FD8">
            <w:pPr>
              <w:pStyle w:val="TableParagraph"/>
              <w:rPr>
                <w:sz w:val="18"/>
              </w:rPr>
            </w:pPr>
          </w:p>
        </w:tc>
      </w:tr>
      <w:tr w:rsidR="003D1FD8">
        <w:trPr>
          <w:trHeight w:val="305"/>
        </w:trPr>
        <w:tc>
          <w:tcPr>
            <w:tcW w:w="542" w:type="dxa"/>
          </w:tcPr>
          <w:p w:rsidR="003D1FD8" w:rsidRDefault="007037CD">
            <w:pPr>
              <w:pStyle w:val="TableParagraph"/>
              <w:spacing w:before="7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416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4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7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702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6"/>
        </w:trPr>
        <w:tc>
          <w:tcPr>
            <w:tcW w:w="542" w:type="dxa"/>
          </w:tcPr>
          <w:p w:rsidR="003D1FD8" w:rsidRDefault="007037CD">
            <w:pPr>
              <w:pStyle w:val="TableParagraph"/>
              <w:spacing w:before="7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416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4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7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702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5"/>
        </w:trPr>
        <w:tc>
          <w:tcPr>
            <w:tcW w:w="542" w:type="dxa"/>
          </w:tcPr>
          <w:p w:rsidR="003D1FD8" w:rsidRDefault="007037CD">
            <w:pPr>
              <w:pStyle w:val="TableParagraph"/>
              <w:spacing w:before="7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3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416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4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7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702" w:type="dxa"/>
          </w:tcPr>
          <w:p w:rsidR="003D1FD8" w:rsidRDefault="003D1FD8">
            <w:pPr>
              <w:pStyle w:val="TableParagraph"/>
            </w:pPr>
          </w:p>
        </w:tc>
      </w:tr>
      <w:tr w:rsidR="003D1FD8">
        <w:trPr>
          <w:trHeight w:val="307"/>
        </w:trPr>
        <w:tc>
          <w:tcPr>
            <w:tcW w:w="542" w:type="dxa"/>
          </w:tcPr>
          <w:p w:rsidR="003D1FD8" w:rsidRDefault="007037CD">
            <w:pPr>
              <w:pStyle w:val="TableParagraph"/>
              <w:spacing w:before="7"/>
              <w:ind w:left="15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113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416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4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7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702" w:type="dxa"/>
          </w:tcPr>
          <w:p w:rsidR="003D1FD8" w:rsidRDefault="003D1FD8">
            <w:pPr>
              <w:pStyle w:val="TableParagraph"/>
            </w:pPr>
          </w:p>
        </w:tc>
      </w:tr>
    </w:tbl>
    <w:p w:rsidR="003D1FD8" w:rsidRDefault="003D1FD8">
      <w:pPr>
        <w:pStyle w:val="a3"/>
        <w:spacing w:before="8"/>
        <w:rPr>
          <w:b/>
          <w:sz w:val="23"/>
        </w:rPr>
      </w:pPr>
    </w:p>
    <w:p w:rsidR="003D1FD8" w:rsidRDefault="007037CD">
      <w:pPr>
        <w:ind w:left="326"/>
      </w:pPr>
      <w:r>
        <w:rPr>
          <w:b/>
        </w:rPr>
        <w:t>Заключение медицинского работника</w:t>
      </w:r>
      <w:r>
        <w:t>:</w:t>
      </w:r>
    </w:p>
    <w:p w:rsidR="003D1FD8" w:rsidRDefault="003D1FD8">
      <w:pPr>
        <w:pStyle w:val="a3"/>
        <w:spacing w:before="1"/>
        <w:rPr>
          <w:sz w:val="29"/>
        </w:rPr>
      </w:pPr>
    </w:p>
    <w:p w:rsidR="003D1FD8" w:rsidRDefault="007037CD">
      <w:pPr>
        <w:tabs>
          <w:tab w:val="left" w:pos="4202"/>
          <w:tab w:val="left" w:pos="5784"/>
          <w:tab w:val="left" w:pos="7210"/>
        </w:tabs>
        <w:ind w:left="326"/>
      </w:pPr>
      <w:r>
        <w:t>К</w:t>
      </w:r>
      <w:r>
        <w:rPr>
          <w:spacing w:val="-3"/>
        </w:rPr>
        <w:t xml:space="preserve"> </w:t>
      </w:r>
      <w:r>
        <w:t>соревнованиям</w:t>
      </w:r>
      <w:r>
        <w:rPr>
          <w:spacing w:val="-3"/>
        </w:rPr>
        <w:t xml:space="preserve"> </w:t>
      </w:r>
      <w:r>
        <w:t>допустить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человек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Pr="007037CD">
        <w:t>9</w:t>
      </w:r>
      <w:r>
        <w:t xml:space="preserve"> г.</w:t>
      </w:r>
    </w:p>
    <w:p w:rsidR="003D1FD8" w:rsidRDefault="003D1FD8">
      <w:pPr>
        <w:pStyle w:val="a3"/>
        <w:spacing w:before="9"/>
        <w:rPr>
          <w:sz w:val="17"/>
        </w:rPr>
      </w:pPr>
    </w:p>
    <w:p w:rsidR="003D1FD8" w:rsidRDefault="007037CD">
      <w:pPr>
        <w:tabs>
          <w:tab w:val="left" w:pos="2966"/>
          <w:tab w:val="left" w:pos="5938"/>
        </w:tabs>
        <w:spacing w:before="91"/>
        <w:ind w:left="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1FD8" w:rsidRDefault="003D1FD8">
      <w:pPr>
        <w:pStyle w:val="a3"/>
        <w:spacing w:before="4"/>
        <w:rPr>
          <w:sz w:val="16"/>
        </w:rPr>
      </w:pPr>
    </w:p>
    <w:p w:rsidR="003D1FD8" w:rsidRDefault="007037CD">
      <w:pPr>
        <w:spacing w:before="93"/>
        <w:ind w:left="326"/>
        <w:rPr>
          <w:sz w:val="16"/>
        </w:rPr>
      </w:pPr>
      <w:r>
        <w:rPr>
          <w:sz w:val="16"/>
        </w:rPr>
        <w:t>подпись расшифровка</w:t>
      </w:r>
    </w:p>
    <w:p w:rsidR="003D1FD8" w:rsidRDefault="003D1FD8">
      <w:pPr>
        <w:pStyle w:val="a3"/>
        <w:spacing w:before="2"/>
        <w:rPr>
          <w:sz w:val="24"/>
        </w:rPr>
      </w:pPr>
    </w:p>
    <w:p w:rsidR="003D1FD8" w:rsidRDefault="007037CD">
      <w:pPr>
        <w:tabs>
          <w:tab w:val="left" w:pos="5774"/>
          <w:tab w:val="left" w:pos="8746"/>
        </w:tabs>
        <w:ind w:left="326"/>
      </w:pPr>
      <w:r>
        <w:rPr>
          <w:b/>
        </w:rPr>
        <w:t>Руководитель</w:t>
      </w:r>
      <w:r>
        <w:rPr>
          <w:b/>
          <w:spacing w:val="-6"/>
        </w:rPr>
        <w:t xml:space="preserve"> </w:t>
      </w:r>
      <w:r>
        <w:rPr>
          <w:b/>
        </w:rPr>
        <w:t>учреждения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1FD8" w:rsidRDefault="003D1FD8">
      <w:pPr>
        <w:pStyle w:val="a3"/>
        <w:spacing w:before="6"/>
        <w:rPr>
          <w:sz w:val="16"/>
        </w:rPr>
      </w:pPr>
    </w:p>
    <w:p w:rsidR="003D1FD8" w:rsidRDefault="007037CD">
      <w:pPr>
        <w:spacing w:before="93"/>
        <w:ind w:left="326"/>
        <w:rPr>
          <w:sz w:val="16"/>
        </w:rPr>
      </w:pPr>
      <w:r>
        <w:rPr>
          <w:sz w:val="16"/>
        </w:rPr>
        <w:t>подпись расшифровка</w:t>
      </w:r>
    </w:p>
    <w:p w:rsidR="003D1FD8" w:rsidRDefault="003D1FD8">
      <w:pPr>
        <w:rPr>
          <w:sz w:val="16"/>
        </w:rPr>
        <w:sectPr w:rsidR="003D1FD8">
          <w:pgSz w:w="11910" w:h="16840"/>
          <w:pgMar w:top="1000" w:right="440" w:bottom="280" w:left="1660" w:header="720" w:footer="720" w:gutter="0"/>
          <w:cols w:space="720"/>
        </w:sectPr>
      </w:pPr>
    </w:p>
    <w:p w:rsidR="003D1FD8" w:rsidRDefault="007037CD">
      <w:pPr>
        <w:spacing w:before="76"/>
        <w:ind w:left="784" w:right="584"/>
        <w:jc w:val="center"/>
        <w:rPr>
          <w:b/>
          <w:sz w:val="24"/>
        </w:rPr>
      </w:pPr>
      <w:r>
        <w:rPr>
          <w:b/>
        </w:rPr>
        <w:lastRenderedPageBreak/>
        <w:t xml:space="preserve">ПРЕДВАРИТЕЛЬНАЯ ИНДИВИДУАЛЬНАЯ </w:t>
      </w:r>
      <w:r>
        <w:rPr>
          <w:b/>
          <w:sz w:val="24"/>
        </w:rPr>
        <w:t>ЗАЯВКА</w:t>
      </w:r>
    </w:p>
    <w:p w:rsidR="003D1FD8" w:rsidRDefault="003D1FD8">
      <w:pPr>
        <w:pStyle w:val="a3"/>
        <w:spacing w:before="9"/>
        <w:rPr>
          <w:b/>
          <w:sz w:val="23"/>
        </w:rPr>
      </w:pPr>
    </w:p>
    <w:p w:rsidR="003D1FD8" w:rsidRDefault="007037CD">
      <w:pPr>
        <w:tabs>
          <w:tab w:val="left" w:pos="4390"/>
        </w:tabs>
        <w:ind w:left="326" w:right="127"/>
        <w:rPr>
          <w:sz w:val="24"/>
        </w:rPr>
      </w:pPr>
      <w:r>
        <w:t>Прошу   допустить   меня   к</w:t>
      </w:r>
      <w:r>
        <w:rPr>
          <w:spacing w:val="-6"/>
        </w:rPr>
        <w:t xml:space="preserve"> </w:t>
      </w:r>
      <w:r>
        <w:t xml:space="preserve">участию </w:t>
      </w:r>
      <w:r>
        <w:rPr>
          <w:spacing w:val="29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Спортивном празднике в рамках Всероссийских массовых соревнований по спортивному ориентированию «Российский Азимут -</w:t>
      </w:r>
      <w:r>
        <w:rPr>
          <w:spacing w:val="-21"/>
          <w:sz w:val="24"/>
        </w:rPr>
        <w:t xml:space="preserve"> </w:t>
      </w:r>
      <w:r w:rsidR="002E3706">
        <w:rPr>
          <w:sz w:val="24"/>
        </w:rPr>
        <w:t>2019</w:t>
      </w:r>
      <w:r>
        <w:rPr>
          <w:sz w:val="24"/>
        </w:rPr>
        <w:t>»</w:t>
      </w:r>
    </w:p>
    <w:p w:rsidR="003D1FD8" w:rsidRDefault="003D1FD8">
      <w:pPr>
        <w:pStyle w:val="a3"/>
      </w:pPr>
    </w:p>
    <w:p w:rsidR="003D1FD8" w:rsidRDefault="007037CD">
      <w:pPr>
        <w:spacing w:before="208"/>
        <w:ind w:left="326"/>
        <w:rPr>
          <w:b/>
        </w:rPr>
      </w:pPr>
      <w:r>
        <w:rPr>
          <w:b/>
        </w:rPr>
        <w:t xml:space="preserve">Сроки проведения – </w:t>
      </w:r>
      <w:r>
        <w:rPr>
          <w:b/>
          <w:lang w:val="en-US"/>
        </w:rPr>
        <w:t>18</w:t>
      </w:r>
      <w:r>
        <w:rPr>
          <w:b/>
        </w:rPr>
        <w:t xml:space="preserve"> мая </w:t>
      </w:r>
      <w:r w:rsidR="002E3706">
        <w:rPr>
          <w:b/>
        </w:rPr>
        <w:t>2019</w:t>
      </w:r>
      <w:r>
        <w:rPr>
          <w:b/>
        </w:rPr>
        <w:t xml:space="preserve"> года</w:t>
      </w:r>
    </w:p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2"/>
        <w:gridCol w:w="1558"/>
        <w:gridCol w:w="1275"/>
      </w:tblGrid>
      <w:tr w:rsidR="003D1FD8">
        <w:trPr>
          <w:trHeight w:val="1138"/>
        </w:trPr>
        <w:tc>
          <w:tcPr>
            <w:tcW w:w="994" w:type="dxa"/>
          </w:tcPr>
          <w:p w:rsidR="003D1FD8" w:rsidRDefault="003D1FD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D1FD8" w:rsidRDefault="007037CD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2" w:type="dxa"/>
          </w:tcPr>
          <w:p w:rsidR="003D1FD8" w:rsidRDefault="003D1FD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D1FD8" w:rsidRDefault="007037C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558" w:type="dxa"/>
          </w:tcPr>
          <w:p w:rsidR="003D1FD8" w:rsidRDefault="007037CD">
            <w:pPr>
              <w:pStyle w:val="TableParagraph"/>
              <w:spacing w:before="55"/>
              <w:ind w:left="13" w:right="239"/>
              <w:rPr>
                <w:sz w:val="20"/>
              </w:rPr>
            </w:pPr>
            <w:r>
              <w:rPr>
                <w:sz w:val="24"/>
              </w:rPr>
              <w:t xml:space="preserve">Возрастная группа </w:t>
            </w:r>
            <w:r>
              <w:rPr>
                <w:sz w:val="20"/>
              </w:rPr>
              <w:t>(в соответствии с положением)</w:t>
            </w:r>
          </w:p>
        </w:tc>
        <w:tc>
          <w:tcPr>
            <w:tcW w:w="1275" w:type="dxa"/>
          </w:tcPr>
          <w:p w:rsidR="003D1FD8" w:rsidRDefault="007037CD">
            <w:pPr>
              <w:pStyle w:val="TableParagraph"/>
              <w:spacing w:before="7"/>
              <w:ind w:left="137" w:right="101" w:firstLine="260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3D1FD8" w:rsidRDefault="003D1FD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D1FD8" w:rsidRDefault="007037C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D1FD8">
        <w:trPr>
          <w:trHeight w:val="353"/>
        </w:trPr>
        <w:tc>
          <w:tcPr>
            <w:tcW w:w="994" w:type="dxa"/>
          </w:tcPr>
          <w:p w:rsidR="003D1FD8" w:rsidRDefault="007037CD">
            <w:pPr>
              <w:pStyle w:val="TableParagraph"/>
              <w:spacing w:before="6"/>
              <w:ind w:right="4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2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5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5" w:type="dxa"/>
          </w:tcPr>
          <w:p w:rsidR="003D1FD8" w:rsidRDefault="003D1FD8">
            <w:pPr>
              <w:pStyle w:val="TableParagraph"/>
            </w:pPr>
          </w:p>
        </w:tc>
      </w:tr>
    </w:tbl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spacing w:before="6"/>
        <w:rPr>
          <w:b/>
          <w:sz w:val="28"/>
        </w:rPr>
      </w:pPr>
    </w:p>
    <w:p w:rsidR="003D1FD8" w:rsidRDefault="007037CD">
      <w:pPr>
        <w:spacing w:before="90"/>
        <w:ind w:left="784" w:right="585"/>
        <w:jc w:val="center"/>
        <w:rPr>
          <w:i/>
          <w:sz w:val="24"/>
        </w:rPr>
      </w:pPr>
      <w:r>
        <w:rPr>
          <w:b/>
        </w:rPr>
        <w:t xml:space="preserve">ИНДИВИДУАЛЬНАЯ </w:t>
      </w:r>
      <w:r>
        <w:rPr>
          <w:b/>
          <w:sz w:val="24"/>
        </w:rPr>
        <w:t xml:space="preserve">ЗАЯВКА </w:t>
      </w:r>
      <w:r>
        <w:rPr>
          <w:i/>
          <w:sz w:val="24"/>
        </w:rPr>
        <w:t>(ОРИГИНАЛ)</w:t>
      </w:r>
    </w:p>
    <w:p w:rsidR="003D1FD8" w:rsidRDefault="003D1FD8">
      <w:pPr>
        <w:pStyle w:val="a3"/>
        <w:spacing w:before="4"/>
        <w:rPr>
          <w:i/>
          <w:sz w:val="24"/>
        </w:rPr>
      </w:pPr>
    </w:p>
    <w:p w:rsidR="003D1FD8" w:rsidRDefault="007037CD">
      <w:pPr>
        <w:ind w:left="1074"/>
        <w:rPr>
          <w:sz w:val="24"/>
        </w:rPr>
      </w:pPr>
      <w:r>
        <w:rPr>
          <w:sz w:val="24"/>
        </w:rPr>
        <w:t>(предоставляется в комиссию по допуску в день проведения Соревнований)</w:t>
      </w:r>
    </w:p>
    <w:p w:rsidR="003D1FD8" w:rsidRDefault="003D1FD8">
      <w:pPr>
        <w:pStyle w:val="a3"/>
        <w:spacing w:before="4"/>
        <w:rPr>
          <w:sz w:val="24"/>
        </w:rPr>
      </w:pPr>
    </w:p>
    <w:p w:rsidR="003D1FD8" w:rsidRDefault="007037CD">
      <w:pPr>
        <w:tabs>
          <w:tab w:val="left" w:pos="4207"/>
          <w:tab w:val="left" w:pos="4534"/>
        </w:tabs>
        <w:ind w:left="326" w:right="127"/>
        <w:rPr>
          <w:sz w:val="24"/>
        </w:rPr>
      </w:pPr>
      <w:r>
        <w:rPr>
          <w:sz w:val="24"/>
        </w:rPr>
        <w:t>Прошу  допустить  меня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участию</w:t>
      </w:r>
      <w:r>
        <w:rPr>
          <w:sz w:val="24"/>
        </w:rPr>
        <w:tab/>
        <w:t>в</w:t>
      </w:r>
      <w:r>
        <w:rPr>
          <w:sz w:val="24"/>
        </w:rPr>
        <w:tab/>
        <w:t>Спортивном празднике в рамках Всероссийских массовых соревнований по спортивному ориентированию «Российский Азимут -</w:t>
      </w:r>
      <w:r>
        <w:rPr>
          <w:spacing w:val="-21"/>
          <w:sz w:val="24"/>
        </w:rPr>
        <w:t xml:space="preserve"> </w:t>
      </w:r>
      <w:r w:rsidR="002E3706">
        <w:rPr>
          <w:sz w:val="24"/>
        </w:rPr>
        <w:t>2019</w:t>
      </w:r>
      <w:r>
        <w:rPr>
          <w:sz w:val="24"/>
        </w:rPr>
        <w:t>»</w:t>
      </w:r>
    </w:p>
    <w:p w:rsidR="003D1FD8" w:rsidRDefault="003D1FD8">
      <w:pPr>
        <w:pStyle w:val="a3"/>
      </w:pPr>
    </w:p>
    <w:p w:rsidR="003D1FD8" w:rsidRDefault="007037CD">
      <w:pPr>
        <w:spacing w:before="183"/>
        <w:ind w:left="326"/>
        <w:rPr>
          <w:b/>
          <w:sz w:val="24"/>
        </w:rPr>
      </w:pPr>
      <w:r>
        <w:rPr>
          <w:b/>
          <w:sz w:val="24"/>
        </w:rPr>
        <w:t xml:space="preserve">Сроки проведения – </w:t>
      </w:r>
      <w:r>
        <w:rPr>
          <w:b/>
          <w:sz w:val="24"/>
          <w:lang w:val="en-US"/>
        </w:rPr>
        <w:t>18</w:t>
      </w:r>
      <w:r>
        <w:rPr>
          <w:b/>
          <w:sz w:val="24"/>
        </w:rPr>
        <w:t xml:space="preserve"> мая </w:t>
      </w:r>
      <w:r w:rsidR="002E3706">
        <w:rPr>
          <w:b/>
          <w:sz w:val="24"/>
        </w:rPr>
        <w:t>2019</w:t>
      </w:r>
      <w:r>
        <w:rPr>
          <w:b/>
          <w:sz w:val="24"/>
        </w:rPr>
        <w:t xml:space="preserve"> года</w:t>
      </w:r>
    </w:p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rPr>
          <w:b/>
          <w:sz w:val="20"/>
        </w:rPr>
      </w:pPr>
    </w:p>
    <w:p w:rsidR="003D1FD8" w:rsidRDefault="003D1FD8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2"/>
        <w:gridCol w:w="1558"/>
        <w:gridCol w:w="1275"/>
      </w:tblGrid>
      <w:tr w:rsidR="003D1FD8">
        <w:trPr>
          <w:trHeight w:val="1138"/>
        </w:trPr>
        <w:tc>
          <w:tcPr>
            <w:tcW w:w="994" w:type="dxa"/>
          </w:tcPr>
          <w:p w:rsidR="003D1FD8" w:rsidRDefault="003D1FD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D1FD8" w:rsidRDefault="007037CD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2" w:type="dxa"/>
          </w:tcPr>
          <w:p w:rsidR="003D1FD8" w:rsidRDefault="003D1FD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D1FD8" w:rsidRDefault="007037C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558" w:type="dxa"/>
          </w:tcPr>
          <w:p w:rsidR="003D1FD8" w:rsidRDefault="007037CD">
            <w:pPr>
              <w:pStyle w:val="TableParagraph"/>
              <w:spacing w:before="9"/>
              <w:ind w:left="13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Возрастная группа (в</w:t>
            </w:r>
            <w:proofErr w:type="gramEnd"/>
          </w:p>
          <w:p w:rsidR="003D1FD8" w:rsidRDefault="007037CD">
            <w:pPr>
              <w:pStyle w:val="TableParagraph"/>
              <w:ind w:left="1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положением)</w:t>
            </w:r>
          </w:p>
        </w:tc>
        <w:tc>
          <w:tcPr>
            <w:tcW w:w="1275" w:type="dxa"/>
          </w:tcPr>
          <w:p w:rsidR="003D1FD8" w:rsidRDefault="007037CD">
            <w:pPr>
              <w:pStyle w:val="TableParagraph"/>
              <w:spacing w:before="7"/>
              <w:ind w:left="137" w:right="101" w:firstLine="260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3D1FD8" w:rsidRDefault="003D1FD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D1FD8" w:rsidRDefault="007037C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D1FD8">
        <w:trPr>
          <w:trHeight w:val="307"/>
        </w:trPr>
        <w:tc>
          <w:tcPr>
            <w:tcW w:w="994" w:type="dxa"/>
          </w:tcPr>
          <w:p w:rsidR="003D1FD8" w:rsidRDefault="007037CD">
            <w:pPr>
              <w:pStyle w:val="TableParagraph"/>
              <w:spacing w:before="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558" w:type="dxa"/>
          </w:tcPr>
          <w:p w:rsidR="003D1FD8" w:rsidRDefault="003D1FD8">
            <w:pPr>
              <w:pStyle w:val="TableParagraph"/>
            </w:pPr>
          </w:p>
        </w:tc>
        <w:tc>
          <w:tcPr>
            <w:tcW w:w="1275" w:type="dxa"/>
          </w:tcPr>
          <w:p w:rsidR="003D1FD8" w:rsidRDefault="003D1FD8">
            <w:pPr>
              <w:pStyle w:val="TableParagraph"/>
            </w:pPr>
          </w:p>
        </w:tc>
      </w:tr>
    </w:tbl>
    <w:p w:rsidR="003D1FD8" w:rsidRDefault="003D1FD8">
      <w:pPr>
        <w:pStyle w:val="a3"/>
        <w:spacing w:before="4"/>
        <w:rPr>
          <w:b/>
          <w:sz w:val="16"/>
        </w:rPr>
      </w:pPr>
    </w:p>
    <w:p w:rsidR="003D1FD8" w:rsidRDefault="007037CD">
      <w:pPr>
        <w:spacing w:before="90"/>
        <w:ind w:left="32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В ОБЯЗАТЕЛЬНОМ ПОРЯДКЕ – ПРИЛОЖИТЬ МЕДИЦИНСКУЮ СПРАВКУ-</w:t>
      </w:r>
    </w:p>
    <w:p w:rsidR="003D1FD8" w:rsidRDefault="007037CD">
      <w:pPr>
        <w:ind w:left="32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ДОПУСК</w:t>
      </w:r>
    </w:p>
    <w:p w:rsidR="003D1FD8" w:rsidRDefault="003D1FD8">
      <w:pPr>
        <w:pStyle w:val="a3"/>
        <w:rPr>
          <w:b/>
          <w:sz w:val="16"/>
        </w:rPr>
      </w:pPr>
    </w:p>
    <w:p w:rsidR="003D1FD8" w:rsidRDefault="007037CD">
      <w:pPr>
        <w:tabs>
          <w:tab w:val="left" w:pos="2061"/>
          <w:tab w:val="left" w:pos="4947"/>
        </w:tabs>
        <w:spacing w:before="90"/>
        <w:ind w:left="3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1FD8" w:rsidRDefault="003D1FD8">
      <w:pPr>
        <w:pStyle w:val="a3"/>
        <w:spacing w:before="6"/>
        <w:rPr>
          <w:sz w:val="16"/>
        </w:rPr>
      </w:pPr>
    </w:p>
    <w:p w:rsidR="003D1FD8" w:rsidRDefault="007037CD">
      <w:pPr>
        <w:spacing w:before="90"/>
        <w:ind w:left="326"/>
        <w:rPr>
          <w:sz w:val="24"/>
        </w:rPr>
      </w:pPr>
      <w:r>
        <w:rPr>
          <w:sz w:val="24"/>
        </w:rPr>
        <w:t>(подпись) (расшифровка)</w:t>
      </w:r>
    </w:p>
    <w:p w:rsidR="003D1FD8" w:rsidRDefault="003D1FD8">
      <w:pPr>
        <w:pStyle w:val="a3"/>
        <w:spacing w:before="4"/>
        <w:rPr>
          <w:sz w:val="24"/>
        </w:rPr>
      </w:pPr>
    </w:p>
    <w:p w:rsidR="003D1FD8" w:rsidRDefault="007037CD">
      <w:pPr>
        <w:tabs>
          <w:tab w:val="left" w:pos="3474"/>
        </w:tabs>
        <w:ind w:left="326"/>
        <w:rPr>
          <w:sz w:val="24"/>
        </w:rPr>
      </w:pPr>
      <w:r>
        <w:rPr>
          <w:sz w:val="24"/>
        </w:rPr>
        <w:t>Дата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3D1FD8">
      <w:pgSz w:w="11910" w:h="16840"/>
      <w:pgMar w:top="1020" w:right="4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73B"/>
    <w:multiLevelType w:val="hybridMultilevel"/>
    <w:tmpl w:val="CB8E818E"/>
    <w:lvl w:ilvl="0" w:tplc="C226D5DE">
      <w:numFmt w:val="bullet"/>
      <w:lvlText w:val="-"/>
      <w:lvlJc w:val="left"/>
      <w:pPr>
        <w:ind w:left="1034" w:hanging="152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ru-RU" w:bidi="ru-RU"/>
      </w:rPr>
    </w:lvl>
    <w:lvl w:ilvl="1" w:tplc="5A328864">
      <w:numFmt w:val="bullet"/>
      <w:lvlText w:val="•"/>
      <w:lvlJc w:val="left"/>
      <w:pPr>
        <w:ind w:left="1916" w:hanging="152"/>
      </w:pPr>
      <w:rPr>
        <w:rFonts w:hint="default"/>
        <w:lang w:val="ru-RU" w:eastAsia="ru-RU" w:bidi="ru-RU"/>
      </w:rPr>
    </w:lvl>
    <w:lvl w:ilvl="2" w:tplc="02DC041C">
      <w:numFmt w:val="bullet"/>
      <w:lvlText w:val="•"/>
      <w:lvlJc w:val="left"/>
      <w:pPr>
        <w:ind w:left="2793" w:hanging="152"/>
      </w:pPr>
      <w:rPr>
        <w:rFonts w:hint="default"/>
        <w:lang w:val="ru-RU" w:eastAsia="ru-RU" w:bidi="ru-RU"/>
      </w:rPr>
    </w:lvl>
    <w:lvl w:ilvl="3" w:tplc="00D68810">
      <w:numFmt w:val="bullet"/>
      <w:lvlText w:val="•"/>
      <w:lvlJc w:val="left"/>
      <w:pPr>
        <w:ind w:left="3669" w:hanging="152"/>
      </w:pPr>
      <w:rPr>
        <w:rFonts w:hint="default"/>
        <w:lang w:val="ru-RU" w:eastAsia="ru-RU" w:bidi="ru-RU"/>
      </w:rPr>
    </w:lvl>
    <w:lvl w:ilvl="4" w:tplc="5E706758">
      <w:numFmt w:val="bullet"/>
      <w:lvlText w:val="•"/>
      <w:lvlJc w:val="left"/>
      <w:pPr>
        <w:ind w:left="4546" w:hanging="152"/>
      </w:pPr>
      <w:rPr>
        <w:rFonts w:hint="default"/>
        <w:lang w:val="ru-RU" w:eastAsia="ru-RU" w:bidi="ru-RU"/>
      </w:rPr>
    </w:lvl>
    <w:lvl w:ilvl="5" w:tplc="28243848">
      <w:numFmt w:val="bullet"/>
      <w:lvlText w:val="•"/>
      <w:lvlJc w:val="left"/>
      <w:pPr>
        <w:ind w:left="5423" w:hanging="152"/>
      </w:pPr>
      <w:rPr>
        <w:rFonts w:hint="default"/>
        <w:lang w:val="ru-RU" w:eastAsia="ru-RU" w:bidi="ru-RU"/>
      </w:rPr>
    </w:lvl>
    <w:lvl w:ilvl="6" w:tplc="788050EC">
      <w:numFmt w:val="bullet"/>
      <w:lvlText w:val="•"/>
      <w:lvlJc w:val="left"/>
      <w:pPr>
        <w:ind w:left="6299" w:hanging="152"/>
      </w:pPr>
      <w:rPr>
        <w:rFonts w:hint="default"/>
        <w:lang w:val="ru-RU" w:eastAsia="ru-RU" w:bidi="ru-RU"/>
      </w:rPr>
    </w:lvl>
    <w:lvl w:ilvl="7" w:tplc="DFEC0782">
      <w:numFmt w:val="bullet"/>
      <w:lvlText w:val="•"/>
      <w:lvlJc w:val="left"/>
      <w:pPr>
        <w:ind w:left="7176" w:hanging="152"/>
      </w:pPr>
      <w:rPr>
        <w:rFonts w:hint="default"/>
        <w:lang w:val="ru-RU" w:eastAsia="ru-RU" w:bidi="ru-RU"/>
      </w:rPr>
    </w:lvl>
    <w:lvl w:ilvl="8" w:tplc="5EB6FB3E">
      <w:numFmt w:val="bullet"/>
      <w:lvlText w:val="•"/>
      <w:lvlJc w:val="left"/>
      <w:pPr>
        <w:ind w:left="8052" w:hanging="152"/>
      </w:pPr>
      <w:rPr>
        <w:rFonts w:hint="default"/>
        <w:lang w:val="ru-RU" w:eastAsia="ru-RU" w:bidi="ru-RU"/>
      </w:rPr>
    </w:lvl>
  </w:abstractNum>
  <w:abstractNum w:abstractNumId="1">
    <w:nsid w:val="7E5A0F1F"/>
    <w:multiLevelType w:val="hybridMultilevel"/>
    <w:tmpl w:val="B12EBC98"/>
    <w:lvl w:ilvl="0" w:tplc="85569B2C">
      <w:numFmt w:val="bullet"/>
      <w:lvlText w:val="о"/>
      <w:lvlJc w:val="left"/>
      <w:pPr>
        <w:ind w:left="2600" w:hanging="19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9E48B26">
      <w:start w:val="1"/>
      <w:numFmt w:val="decimal"/>
      <w:lvlText w:val="%2."/>
      <w:lvlJc w:val="left"/>
      <w:pPr>
        <w:ind w:left="423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6"/>
        <w:szCs w:val="26"/>
        <w:lang w:val="ru-RU" w:eastAsia="ru-RU" w:bidi="ru-RU"/>
      </w:rPr>
    </w:lvl>
    <w:lvl w:ilvl="2" w:tplc="BF0EFFA0">
      <w:numFmt w:val="bullet"/>
      <w:lvlText w:val="•"/>
      <w:lvlJc w:val="left"/>
      <w:pPr>
        <w:ind w:left="4858" w:hanging="360"/>
      </w:pPr>
      <w:rPr>
        <w:rFonts w:hint="default"/>
        <w:lang w:val="ru-RU" w:eastAsia="ru-RU" w:bidi="ru-RU"/>
      </w:rPr>
    </w:lvl>
    <w:lvl w:ilvl="3" w:tplc="6A04B3C2">
      <w:numFmt w:val="bullet"/>
      <w:lvlText w:val="•"/>
      <w:lvlJc w:val="left"/>
      <w:pPr>
        <w:ind w:left="5476" w:hanging="360"/>
      </w:pPr>
      <w:rPr>
        <w:rFonts w:hint="default"/>
        <w:lang w:val="ru-RU" w:eastAsia="ru-RU" w:bidi="ru-RU"/>
      </w:rPr>
    </w:lvl>
    <w:lvl w:ilvl="4" w:tplc="AD0A01C0">
      <w:numFmt w:val="bullet"/>
      <w:lvlText w:val="•"/>
      <w:lvlJc w:val="left"/>
      <w:pPr>
        <w:ind w:left="6095" w:hanging="360"/>
      </w:pPr>
      <w:rPr>
        <w:rFonts w:hint="default"/>
        <w:lang w:val="ru-RU" w:eastAsia="ru-RU" w:bidi="ru-RU"/>
      </w:rPr>
    </w:lvl>
    <w:lvl w:ilvl="5" w:tplc="714A7D46">
      <w:numFmt w:val="bullet"/>
      <w:lvlText w:val="•"/>
      <w:lvlJc w:val="left"/>
      <w:pPr>
        <w:ind w:left="6713" w:hanging="360"/>
      </w:pPr>
      <w:rPr>
        <w:rFonts w:hint="default"/>
        <w:lang w:val="ru-RU" w:eastAsia="ru-RU" w:bidi="ru-RU"/>
      </w:rPr>
    </w:lvl>
    <w:lvl w:ilvl="6" w:tplc="6B981A52">
      <w:numFmt w:val="bullet"/>
      <w:lvlText w:val="•"/>
      <w:lvlJc w:val="left"/>
      <w:pPr>
        <w:ind w:left="7332" w:hanging="360"/>
      </w:pPr>
      <w:rPr>
        <w:rFonts w:hint="default"/>
        <w:lang w:val="ru-RU" w:eastAsia="ru-RU" w:bidi="ru-RU"/>
      </w:rPr>
    </w:lvl>
    <w:lvl w:ilvl="7" w:tplc="369696FC">
      <w:numFmt w:val="bullet"/>
      <w:lvlText w:val="•"/>
      <w:lvlJc w:val="left"/>
      <w:pPr>
        <w:ind w:left="7950" w:hanging="360"/>
      </w:pPr>
      <w:rPr>
        <w:rFonts w:hint="default"/>
        <w:lang w:val="ru-RU" w:eastAsia="ru-RU" w:bidi="ru-RU"/>
      </w:rPr>
    </w:lvl>
    <w:lvl w:ilvl="8" w:tplc="B5981FE2">
      <w:numFmt w:val="bullet"/>
      <w:lvlText w:val="•"/>
      <w:lvlJc w:val="left"/>
      <w:pPr>
        <w:ind w:left="856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8"/>
    <w:rsid w:val="00231288"/>
    <w:rsid w:val="00236102"/>
    <w:rsid w:val="002E3706"/>
    <w:rsid w:val="00384C1C"/>
    <w:rsid w:val="003D1FD8"/>
    <w:rsid w:val="0050351D"/>
    <w:rsid w:val="007037CD"/>
    <w:rsid w:val="00771954"/>
    <w:rsid w:val="008D0BFB"/>
    <w:rsid w:val="00E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5" w:lineRule="exact"/>
      <w:ind w:left="326" w:hanging="26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6" w:hanging="26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84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5" w:lineRule="exact"/>
      <w:ind w:left="326" w:hanging="26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6" w:hanging="26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84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9508" TargetMode="External"/><Relationship Id="rId13" Type="http://schemas.openxmlformats.org/officeDocument/2006/relationships/hyperlink" Target="garantf1://12057560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eo.ru/event/9508" TargetMode="External"/><Relationship Id="rId12" Type="http://schemas.openxmlformats.org/officeDocument/2006/relationships/hyperlink" Target="garantf1://12057560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ortkomitet2015@yandex.ru" TargetMode="External"/><Relationship Id="rId11" Type="http://schemas.openxmlformats.org/officeDocument/2006/relationships/hyperlink" Target="garantf1://12057560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garantf1://12057560.260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560.2602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lysenkoil</dc:creator>
  <cp:lastModifiedBy>lb.esayan</cp:lastModifiedBy>
  <cp:revision>5</cp:revision>
  <dcterms:created xsi:type="dcterms:W3CDTF">2019-04-25T06:24:00Z</dcterms:created>
  <dcterms:modified xsi:type="dcterms:W3CDTF">2019-04-30T08:44:00Z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