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9" w:rsidRDefault="003F11E9" w:rsidP="003F11E9">
      <w:pPr>
        <w:pStyle w:val="30"/>
        <w:shd w:val="clear" w:color="auto" w:fill="auto"/>
        <w:spacing w:after="300"/>
        <w:ind w:right="280"/>
      </w:pPr>
      <w:r>
        <w:rPr>
          <w:color w:val="000000"/>
          <w:lang w:eastAsia="ru-RU" w:bidi="ru-RU"/>
        </w:rPr>
        <w:t>Информационный бюллетень</w:t>
      </w:r>
      <w:r>
        <w:rPr>
          <w:color w:val="000000"/>
          <w:lang w:eastAsia="ru-RU" w:bidi="ru-RU"/>
        </w:rPr>
        <w:br/>
      </w:r>
      <w:r>
        <w:t>«Открытие зимнего сезона 2018 – 2019»</w:t>
      </w:r>
      <w:r>
        <w:rPr>
          <w:color w:val="000000"/>
          <w:lang w:eastAsia="ru-RU" w:bidi="ru-RU"/>
        </w:rPr>
        <w:t xml:space="preserve"> </w:t>
      </w:r>
    </w:p>
    <w:p w:rsidR="003F11E9" w:rsidRDefault="003F11E9" w:rsidP="003F11E9">
      <w:pPr>
        <w:pStyle w:val="30"/>
        <w:shd w:val="clear" w:color="auto" w:fill="auto"/>
        <w:spacing w:after="300"/>
        <w:ind w:right="280"/>
      </w:pPr>
      <w:r>
        <w:rPr>
          <w:color w:val="000000"/>
          <w:lang w:eastAsia="ru-RU" w:bidi="ru-RU"/>
        </w:rPr>
        <w:t>по спортивному ориентированию на лыжах</w:t>
      </w:r>
      <w:r>
        <w:rPr>
          <w:color w:val="000000"/>
          <w:lang w:eastAsia="ru-RU" w:bidi="ru-RU"/>
        </w:rPr>
        <w:br/>
      </w:r>
      <w:r w:rsidRPr="00A962AB">
        <w:rPr>
          <w:rStyle w:val="312pt"/>
        </w:rPr>
        <w:t xml:space="preserve">г. </w:t>
      </w:r>
      <w:r w:rsidRPr="00A962AB">
        <w:rPr>
          <w:rStyle w:val="312pt"/>
          <w:bCs w:val="0"/>
        </w:rPr>
        <w:t>Красноармейск</w:t>
      </w:r>
      <w:r w:rsidRPr="00A962AB">
        <w:rPr>
          <w:rStyle w:val="312pt"/>
        </w:rPr>
        <w:t xml:space="preserve">, </w:t>
      </w:r>
      <w:r w:rsidRPr="00A962AB">
        <w:rPr>
          <w:rStyle w:val="312pt"/>
          <w:bCs w:val="0"/>
        </w:rPr>
        <w:t>2</w:t>
      </w:r>
      <w:r w:rsidRPr="00A962AB">
        <w:rPr>
          <w:rStyle w:val="312pt"/>
        </w:rPr>
        <w:t>3</w:t>
      </w:r>
      <w:r w:rsidRPr="00A962AB">
        <w:rPr>
          <w:rStyle w:val="312pt"/>
          <w:bCs w:val="0"/>
        </w:rPr>
        <w:t>.12.2018</w:t>
      </w:r>
      <w:r w:rsidRPr="00A962AB">
        <w:rPr>
          <w:rStyle w:val="312pt"/>
        </w:rPr>
        <w:t xml:space="preserve"> г</w:t>
      </w:r>
      <w:r>
        <w:rPr>
          <w:rStyle w:val="312pt"/>
        </w:rPr>
        <w:t>.</w:t>
      </w:r>
    </w:p>
    <w:p w:rsidR="003F11E9" w:rsidRDefault="003F11E9" w:rsidP="003F11E9">
      <w:pPr>
        <w:pStyle w:val="30"/>
        <w:shd w:val="clear" w:color="auto" w:fill="auto"/>
        <w:spacing w:after="119" w:line="280" w:lineRule="exact"/>
        <w:ind w:right="280"/>
        <w:jc w:val="left"/>
      </w:pPr>
      <w:r>
        <w:t>Организатор соревнований:</w:t>
      </w:r>
    </w:p>
    <w:p w:rsidR="003F11E9" w:rsidRPr="00666333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 w:rsidRPr="00666333">
        <w:rPr>
          <w:b w:val="0"/>
          <w:sz w:val="24"/>
        </w:rPr>
        <w:t>Спортивный клуб «Глобус».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 w:rsidRPr="00666333">
        <w:rPr>
          <w:b w:val="0"/>
          <w:sz w:val="24"/>
        </w:rPr>
        <w:t xml:space="preserve">Главный судья соревнований: </w:t>
      </w:r>
      <w:r>
        <w:rPr>
          <w:b w:val="0"/>
          <w:sz w:val="24"/>
        </w:rPr>
        <w:t>Лазарев Константин Петрович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Главный секретарь: </w:t>
      </w:r>
      <w:proofErr w:type="spellStart"/>
      <w:r>
        <w:rPr>
          <w:b w:val="0"/>
          <w:sz w:val="24"/>
        </w:rPr>
        <w:t>Деревянко</w:t>
      </w:r>
      <w:proofErr w:type="spellEnd"/>
      <w:r>
        <w:rPr>
          <w:b w:val="0"/>
          <w:sz w:val="24"/>
        </w:rPr>
        <w:t xml:space="preserve"> Ирина Витальевна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Зам. гл. судьи по информационному обеспечению: Уткин Руслан Николаевич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Зам гл. судьи по СТО: Бардаков Юрий Викторович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Директор соревнований: </w:t>
      </w:r>
      <w:proofErr w:type="spellStart"/>
      <w:r>
        <w:rPr>
          <w:b w:val="0"/>
          <w:sz w:val="24"/>
        </w:rPr>
        <w:t>Пирозерский</w:t>
      </w:r>
      <w:proofErr w:type="spellEnd"/>
      <w:r>
        <w:rPr>
          <w:b w:val="0"/>
          <w:sz w:val="24"/>
        </w:rPr>
        <w:t xml:space="preserve"> Александр Сергеевич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тел. организаторов: 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 w:rsidRPr="00666333">
        <w:rPr>
          <w:b w:val="0"/>
          <w:sz w:val="24"/>
        </w:rPr>
        <w:t>8 (929) 992-38-55</w:t>
      </w:r>
      <w:r>
        <w:rPr>
          <w:b w:val="0"/>
          <w:sz w:val="24"/>
        </w:rPr>
        <w:tab/>
        <w:t>Лазарев К.П.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8 968-627-25-43 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Пирозерский</w:t>
      </w:r>
      <w:proofErr w:type="spellEnd"/>
      <w:r>
        <w:rPr>
          <w:b w:val="0"/>
          <w:sz w:val="24"/>
        </w:rPr>
        <w:t xml:space="preserve"> А</w:t>
      </w:r>
      <w:r w:rsidR="00C3096A">
        <w:rPr>
          <w:b w:val="0"/>
          <w:sz w:val="24"/>
        </w:rPr>
        <w:t>. С.</w:t>
      </w:r>
    </w:p>
    <w:p w:rsidR="003F11E9" w:rsidRDefault="003F11E9" w:rsidP="00A962AB">
      <w:pPr>
        <w:pStyle w:val="30"/>
        <w:shd w:val="clear" w:color="auto" w:fill="auto"/>
        <w:spacing w:after="0" w:line="276" w:lineRule="auto"/>
        <w:jc w:val="left"/>
        <w:rPr>
          <w:sz w:val="24"/>
        </w:rPr>
      </w:pPr>
      <w:r>
        <w:rPr>
          <w:b w:val="0"/>
          <w:sz w:val="24"/>
        </w:rPr>
        <w:t>Центр соревнований расположен в 300 м на СЗ от ДОЛ «Искра», район «Пирожной горы».</w:t>
      </w:r>
      <w:r w:rsidR="00C3096A">
        <w:rPr>
          <w:b w:val="0"/>
          <w:sz w:val="24"/>
        </w:rPr>
        <w:t xml:space="preserve"> </w:t>
      </w:r>
      <w:r w:rsidRPr="00666333">
        <w:rPr>
          <w:sz w:val="24"/>
          <w:lang w:val="en-US"/>
        </w:rPr>
        <w:t>GPS</w:t>
      </w:r>
      <w:r w:rsidRPr="00C3096A">
        <w:rPr>
          <w:sz w:val="24"/>
        </w:rPr>
        <w:t xml:space="preserve"> </w:t>
      </w:r>
      <w:r w:rsidRPr="00666333">
        <w:rPr>
          <w:sz w:val="24"/>
        </w:rPr>
        <w:t>координаты:</w:t>
      </w:r>
      <w:r>
        <w:rPr>
          <w:sz w:val="24"/>
        </w:rPr>
        <w:t xml:space="preserve"> 56.130235, 38.123519</w:t>
      </w:r>
    </w:p>
    <w:p w:rsidR="00C3096A" w:rsidRPr="00C3096A" w:rsidRDefault="00C3096A" w:rsidP="00A962AB">
      <w:pPr>
        <w:pStyle w:val="30"/>
        <w:shd w:val="clear" w:color="auto" w:fill="auto"/>
        <w:spacing w:after="0" w:line="280" w:lineRule="exact"/>
        <w:ind w:right="278"/>
        <w:jc w:val="left"/>
        <w:rPr>
          <w:b w:val="0"/>
          <w:sz w:val="24"/>
        </w:rPr>
      </w:pPr>
    </w:p>
    <w:p w:rsidR="003F11E9" w:rsidRPr="003F11E9" w:rsidRDefault="003F11E9" w:rsidP="00A962AB">
      <w:pPr>
        <w:pStyle w:val="30"/>
        <w:shd w:val="clear" w:color="auto" w:fill="auto"/>
        <w:spacing w:after="0" w:line="280" w:lineRule="exact"/>
        <w:ind w:right="278"/>
        <w:jc w:val="left"/>
      </w:pPr>
      <w:r w:rsidRPr="003F11E9">
        <w:rPr>
          <w:color w:val="000000"/>
          <w:lang w:eastAsia="ru-RU" w:bidi="ru-RU"/>
        </w:rPr>
        <w:t>Программа соревнований</w:t>
      </w:r>
    </w:p>
    <w:p w:rsidR="003F11E9" w:rsidRDefault="003F11E9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3F11E9" w:rsidTr="003F11E9">
        <w:trPr>
          <w:trHeight w:val="310"/>
        </w:trPr>
        <w:tc>
          <w:tcPr>
            <w:tcW w:w="1951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20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3F11E9" w:rsidTr="003F11E9">
        <w:trPr>
          <w:trHeight w:val="310"/>
        </w:trPr>
        <w:tc>
          <w:tcPr>
            <w:tcW w:w="1951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10:00 – 11:30</w:t>
            </w:r>
          </w:p>
        </w:tc>
        <w:tc>
          <w:tcPr>
            <w:tcW w:w="7620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</w:p>
        </w:tc>
      </w:tr>
      <w:tr w:rsidR="003F11E9" w:rsidTr="003F11E9">
        <w:trPr>
          <w:trHeight w:val="310"/>
        </w:trPr>
        <w:tc>
          <w:tcPr>
            <w:tcW w:w="1951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 xml:space="preserve">11:35 </w:t>
            </w:r>
          </w:p>
        </w:tc>
        <w:tc>
          <w:tcPr>
            <w:tcW w:w="7620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Открытие соревнований</w:t>
            </w:r>
          </w:p>
        </w:tc>
      </w:tr>
      <w:tr w:rsidR="003F11E9" w:rsidTr="003F11E9">
        <w:trPr>
          <w:trHeight w:val="310"/>
        </w:trPr>
        <w:tc>
          <w:tcPr>
            <w:tcW w:w="1951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7620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11E9">
              <w:rPr>
                <w:rFonts w:ascii="Times New Roman" w:hAnsi="Times New Roman" w:cs="Times New Roman"/>
                <w:sz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</w:rPr>
              <w:t xml:space="preserve"> ЛГ- классика код 0830143811Я</w:t>
            </w:r>
          </w:p>
        </w:tc>
      </w:tr>
      <w:tr w:rsidR="003F11E9" w:rsidTr="003F11E9">
        <w:trPr>
          <w:trHeight w:val="310"/>
        </w:trPr>
        <w:tc>
          <w:tcPr>
            <w:tcW w:w="1951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7620" w:type="dxa"/>
          </w:tcPr>
          <w:p w:rsidR="003F11E9" w:rsidRPr="003F11E9" w:rsidRDefault="003F11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Награждение</w:t>
            </w:r>
          </w:p>
        </w:tc>
      </w:tr>
    </w:tbl>
    <w:p w:rsidR="003F11E9" w:rsidRDefault="003F11E9"/>
    <w:p w:rsidR="003F11E9" w:rsidRPr="003F11E9" w:rsidRDefault="003F11E9" w:rsidP="003F11E9">
      <w:pPr>
        <w:ind w:firstLine="0"/>
        <w:jc w:val="left"/>
        <w:rPr>
          <w:rFonts w:ascii="Times New Roman" w:hAnsi="Times New Roman" w:cs="Times New Roman"/>
          <w:b/>
          <w:sz w:val="28"/>
        </w:rPr>
      </w:pPr>
      <w:r w:rsidRPr="003F11E9">
        <w:rPr>
          <w:rFonts w:ascii="Times New Roman" w:hAnsi="Times New Roman" w:cs="Times New Roman"/>
          <w:b/>
          <w:sz w:val="28"/>
        </w:rPr>
        <w:t>Участники соревнований</w:t>
      </w:r>
    </w:p>
    <w:p w:rsidR="003F11E9" w:rsidRDefault="003F11E9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3264"/>
        <w:gridCol w:w="3552"/>
      </w:tblGrid>
      <w:tr w:rsidR="003F11E9" w:rsidTr="003F11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E9" w:rsidRPr="00C3096A" w:rsidRDefault="003F11E9" w:rsidP="003F11E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дистанция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E9" w:rsidRPr="00C3096A" w:rsidRDefault="003F11E9" w:rsidP="003F11E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группа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1E9" w:rsidRPr="00C3096A" w:rsidRDefault="003F11E9" w:rsidP="003F11E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возраст, квалификация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  <w:lang w:val="en-US" w:eastAsia="en-US" w:bidi="en-US"/>
              </w:rPr>
              <w:t>D1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М17</w:t>
            </w:r>
            <w:r w:rsidRPr="00C3096A">
              <w:rPr>
                <w:rStyle w:val="214pt"/>
                <w:rFonts w:eastAsiaTheme="minorHAnsi"/>
                <w:sz w:val="24"/>
                <w:szCs w:val="24"/>
              </w:rPr>
              <w:t>, М21, М40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2002 г.р. и старше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  <w:lang w:val="en-US" w:eastAsia="en-US" w:bidi="en-US"/>
              </w:rPr>
              <w:t>D2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Ж17</w:t>
            </w:r>
            <w:r w:rsidRPr="00C3096A">
              <w:rPr>
                <w:rStyle w:val="214pt"/>
                <w:rFonts w:eastAsiaTheme="minorHAnsi"/>
                <w:sz w:val="24"/>
                <w:szCs w:val="24"/>
              </w:rPr>
              <w:t>, Ж21, Ж40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2002 г.р. и старше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М14А, Ж14А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2005-2006 г.р.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  <w:lang w:val="en-US" w:eastAsia="en-US" w:bidi="en-US"/>
              </w:rPr>
              <w:t>D3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М14Б, Ж14Б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слабо подготовленные спортсмены 2005-2006 г.р.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М12А, Ж12А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2007-2008 г.р.</w:t>
            </w:r>
          </w:p>
        </w:tc>
      </w:tr>
      <w:tr w:rsidR="003F11E9" w:rsidTr="00A962A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  <w:lang w:val="en-US" w:eastAsia="en-US" w:bidi="en-US"/>
              </w:rPr>
              <w:t>D4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14pt"/>
                <w:rFonts w:eastAsiaTheme="minorHAnsi"/>
                <w:sz w:val="24"/>
                <w:szCs w:val="24"/>
              </w:rPr>
              <w:t>М12Б, Ж12Б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E9" w:rsidRPr="00C3096A" w:rsidRDefault="003F11E9" w:rsidP="00A962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096A">
              <w:rPr>
                <w:rStyle w:val="20"/>
                <w:rFonts w:eastAsiaTheme="minorHAnsi"/>
              </w:rPr>
              <w:t>слабо подготовленные спортсмены 2007-2008 г.р.</w:t>
            </w:r>
          </w:p>
        </w:tc>
      </w:tr>
    </w:tbl>
    <w:p w:rsidR="00C3096A" w:rsidRDefault="00C3096A"/>
    <w:p w:rsidR="00C3096A" w:rsidRPr="00C3096A" w:rsidRDefault="00C3096A" w:rsidP="00C3096A">
      <w:pPr>
        <w:pStyle w:val="40"/>
        <w:shd w:val="clear" w:color="auto" w:fill="auto"/>
        <w:spacing w:before="0" w:after="249" w:line="280" w:lineRule="exact"/>
        <w:ind w:right="40"/>
        <w:jc w:val="left"/>
        <w:rPr>
          <w:szCs w:val="24"/>
        </w:rPr>
      </w:pPr>
      <w:bookmarkStart w:id="0" w:name="bookmark0"/>
      <w:r w:rsidRPr="00C3096A">
        <w:rPr>
          <w:color w:val="000000"/>
          <w:szCs w:val="24"/>
          <w:lang w:eastAsia="ru-RU" w:bidi="ru-RU"/>
        </w:rPr>
        <w:t>Сроки и форма подачи заявок</w:t>
      </w:r>
      <w:bookmarkEnd w:id="0"/>
    </w:p>
    <w:p w:rsidR="00C3096A" w:rsidRDefault="00C3096A" w:rsidP="00C3096A">
      <w:pPr>
        <w:spacing w:line="278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подаются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23 часов 21</w:t>
      </w: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2018 года по адресу </w:t>
      </w:r>
      <w:hyperlink r:id="rId4" w:history="1">
        <w:r w:rsidRPr="00C3096A">
          <w:rPr>
            <w:rStyle w:val="a4"/>
            <w:rFonts w:ascii="Times New Roman" w:hAnsi="Times New Roman" w:cs="Times New Roman"/>
            <w:sz w:val="24"/>
            <w:szCs w:val="24"/>
          </w:rPr>
          <w:t>https://sportident.ru/entry/event_info.php?id=4113</w:t>
        </w:r>
      </w:hyperlink>
    </w:p>
    <w:p w:rsidR="00C3096A" w:rsidRPr="00C3096A" w:rsidRDefault="00C3096A" w:rsidP="00C3096A">
      <w:pPr>
        <w:spacing w:line="278" w:lineRule="exact"/>
        <w:ind w:right="220" w:firstLine="0"/>
        <w:rPr>
          <w:rFonts w:ascii="Times New Roman" w:hAnsi="Times New Roman" w:cs="Times New Roman"/>
          <w:sz w:val="24"/>
          <w:szCs w:val="24"/>
        </w:rPr>
      </w:pPr>
    </w:p>
    <w:p w:rsidR="00C3096A" w:rsidRPr="00C3096A" w:rsidRDefault="00C3096A" w:rsidP="00C3096A">
      <w:pPr>
        <w:pStyle w:val="40"/>
        <w:shd w:val="clear" w:color="auto" w:fill="auto"/>
        <w:spacing w:before="0" w:after="258" w:line="280" w:lineRule="exact"/>
        <w:ind w:right="40"/>
        <w:jc w:val="left"/>
        <w:rPr>
          <w:szCs w:val="24"/>
        </w:rPr>
      </w:pPr>
      <w:bookmarkStart w:id="1" w:name="bookmark1"/>
      <w:r w:rsidRPr="00C3096A">
        <w:rPr>
          <w:color w:val="000000"/>
          <w:szCs w:val="24"/>
          <w:lang w:eastAsia="ru-RU" w:bidi="ru-RU"/>
        </w:rPr>
        <w:t>Финансовые условия</w:t>
      </w:r>
      <w:bookmarkEnd w:id="1"/>
    </w:p>
    <w:p w:rsidR="00C3096A" w:rsidRDefault="00C3096A" w:rsidP="00BD2E4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Стоимость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участия в соревнованиях:</w:t>
      </w:r>
    </w:p>
    <w:p w:rsidR="00C3096A" w:rsidRDefault="00C3096A" w:rsidP="00BD2E4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до 18 лет, пенсионеры по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озрасту - 200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3096A" w:rsidRDefault="00C3096A" w:rsidP="00BD2E4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взрослые - 300 руб.</w:t>
      </w:r>
      <w:r w:rsidRPr="00C309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D2E40" w:rsidRDefault="00BD2E40" w:rsidP="00BD2E4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Жители города Красноармейск оплачивают 50% стоимости участия.</w:t>
      </w:r>
    </w:p>
    <w:p w:rsidR="00BD2E40" w:rsidRPr="00BD2E40" w:rsidRDefault="00BD2E40" w:rsidP="00BD2E4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стоимость входит: подготовленные трассы для лыжного ориентирования, карта, хронометраж всех участников с электронной отметкой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опубликование результатов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3096A" w:rsidRPr="00C3096A" w:rsidRDefault="00C3096A" w:rsidP="00BD2E40">
      <w:pPr>
        <w:pStyle w:val="40"/>
        <w:shd w:val="clear" w:color="auto" w:fill="auto"/>
        <w:spacing w:before="0" w:after="248" w:line="276" w:lineRule="auto"/>
        <w:ind w:right="40"/>
        <w:jc w:val="left"/>
        <w:rPr>
          <w:b w:val="0"/>
          <w:color w:val="000000"/>
          <w:sz w:val="24"/>
          <w:szCs w:val="24"/>
          <w:lang w:eastAsia="ru-RU" w:bidi="ru-RU"/>
        </w:rPr>
      </w:pPr>
      <w:bookmarkStart w:id="2" w:name="bookmark2"/>
      <w:r w:rsidRPr="00C3096A">
        <w:rPr>
          <w:b w:val="0"/>
          <w:color w:val="000000"/>
          <w:sz w:val="24"/>
          <w:szCs w:val="24"/>
          <w:lang w:eastAsia="ru-RU" w:bidi="ru-RU"/>
        </w:rPr>
        <w:t>В случае неявки спортсмена оплачивается 50% стартового взноса.</w:t>
      </w:r>
    </w:p>
    <w:bookmarkEnd w:id="2"/>
    <w:p w:rsidR="00BD2E40" w:rsidRDefault="00BD2E40" w:rsidP="00BD2E40">
      <w:pPr>
        <w:ind w:firstLine="0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D2E40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Система электронной отметки</w:t>
      </w:r>
    </w:p>
    <w:p w:rsidR="00A962AB" w:rsidRPr="00BD2E40" w:rsidRDefault="00A962AB" w:rsidP="00BD2E40">
      <w:pPr>
        <w:ind w:firstLine="0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3F11E9" w:rsidRPr="00BD2E40" w:rsidRDefault="00BD2E40" w:rsidP="00BD2E40">
      <w:pPr>
        <w:rPr>
          <w:rFonts w:ascii="Times New Roman" w:hAnsi="Times New Roman" w:cs="Times New Roman"/>
        </w:rPr>
      </w:pP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proofErr w:type="spellStart"/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SPORTident</w:t>
      </w:r>
      <w:proofErr w:type="spellEnd"/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Участники, имеющие свои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чипы, сообщают их номера в предварительных заявках. Для участников, не имеющих собственных 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</w:t>
      </w:r>
      <w:r w:rsidRPr="00BD2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-чипов, арендная плата за использование чипов, предоставленных организаторами, составит 50 руб. </w:t>
      </w:r>
    </w:p>
    <w:p w:rsidR="003F11E9" w:rsidRDefault="003F11E9"/>
    <w:sectPr w:rsidR="003F11E9" w:rsidSect="0064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1224"/>
  <w:stylePaneSortMethod w:val="0003"/>
  <w:defaultTabStop w:val="708"/>
  <w:characterSpacingControl w:val="doNotCompress"/>
  <w:compat/>
  <w:rsids>
    <w:rsidRoot w:val="003F11E9"/>
    <w:rsid w:val="000D206E"/>
    <w:rsid w:val="00163B02"/>
    <w:rsid w:val="00176E81"/>
    <w:rsid w:val="003F11E9"/>
    <w:rsid w:val="00454F7B"/>
    <w:rsid w:val="00643EBB"/>
    <w:rsid w:val="006A7865"/>
    <w:rsid w:val="0074161D"/>
    <w:rsid w:val="00A962AB"/>
    <w:rsid w:val="00B31C3A"/>
    <w:rsid w:val="00B52C47"/>
    <w:rsid w:val="00BD2E40"/>
    <w:rsid w:val="00C3096A"/>
    <w:rsid w:val="00E30172"/>
    <w:rsid w:val="00F8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11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3F11E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1E9"/>
    <w:pPr>
      <w:widowControl w:val="0"/>
      <w:shd w:val="clear" w:color="auto" w:fill="FFFFFF"/>
      <w:spacing w:after="240" w:line="355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11E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F11E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table" w:styleId="a3">
    <w:name w:val="Table Grid"/>
    <w:basedOn w:val="a1"/>
    <w:uiPriority w:val="59"/>
    <w:rsid w:val="003F11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096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C30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096A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40">
    <w:name w:val="Заголовок №4"/>
    <w:basedOn w:val="a"/>
    <w:link w:val="4"/>
    <w:rsid w:val="00C3096A"/>
    <w:pPr>
      <w:widowControl w:val="0"/>
      <w:shd w:val="clear" w:color="auto" w:fill="FFFFFF"/>
      <w:spacing w:before="360" w:after="36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ident.ru/entry/event_info.php?id=4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2018-12-18T14:33:00Z</dcterms:created>
  <dcterms:modified xsi:type="dcterms:W3CDTF">2018-12-18T15:18:00Z</dcterms:modified>
</cp:coreProperties>
</file>