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860D8">
        <w:rPr>
          <w:rFonts w:ascii="Arial" w:eastAsia="Times New Roman" w:hAnsi="Arial" w:cs="Arial"/>
          <w:b/>
          <w:bCs/>
          <w:color w:val="000000"/>
          <w:sz w:val="27"/>
          <w:szCs w:val="27"/>
        </w:rPr>
        <w:t>Единый документ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b/>
          <w:bCs/>
          <w:color w:val="000000"/>
          <w:sz w:val="27"/>
          <w:szCs w:val="27"/>
        </w:rPr>
        <w:t>О проведении мероприятия «Весенний фестиваль приключенческих гонок – SunRush-201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8</w:t>
      </w:r>
      <w:r w:rsidRPr="007860D8">
        <w:rPr>
          <w:rFonts w:ascii="Arial" w:eastAsia="Times New Roman" w:hAnsi="Arial" w:cs="Arial"/>
          <w:b/>
          <w:bCs/>
          <w:color w:val="000000"/>
          <w:sz w:val="27"/>
          <w:szCs w:val="27"/>
        </w:rPr>
        <w:t>», посвящённого 7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3</w:t>
      </w:r>
      <w:r w:rsidRPr="007860D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годовщине Великой победы!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1. Цели и задачи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«Весенний фестиваль приключенческих гонок – SunRush-201</w:t>
      </w:r>
      <w:r>
        <w:rPr>
          <w:rFonts w:ascii="Arial" w:eastAsia="Times New Roman" w:hAnsi="Arial" w:cs="Arial"/>
          <w:color w:val="000000"/>
          <w:sz w:val="27"/>
          <w:szCs w:val="27"/>
        </w:rPr>
        <w:t>8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» проводится со следующими целями: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- развитие (улучшение спортивных результатов) отдельных спортсменов и команд;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- пропаганда и развитие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мультиспорта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и смежных дисциплин;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- выявление сильнейших команд;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- подготовка спортсменов и команд к длительным приключенческим гонкам и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рогейнам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- пропаганд</w:t>
      </w:r>
      <w:r>
        <w:rPr>
          <w:rFonts w:ascii="Arial" w:eastAsia="Times New Roman" w:hAnsi="Arial" w:cs="Arial"/>
          <w:color w:val="000000"/>
          <w:sz w:val="27"/>
          <w:szCs w:val="27"/>
        </w:rPr>
        <w:t>а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активного отдыха;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- неформальное общение спортсменов.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2. Руководство проведением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 Подготовку и проведение фестиваля осуществляет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туристический клуб «Ковчег»,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команда «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Sunrise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ART», «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Маршрут-</w:t>
      </w:r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GROUP</w:t>
      </w:r>
      <w:proofErr w:type="spellEnd"/>
      <w:proofErr w:type="gramEnd"/>
      <w:r w:rsidRPr="007860D8">
        <w:rPr>
          <w:rFonts w:ascii="Arial" w:eastAsia="Times New Roman" w:hAnsi="Arial" w:cs="Arial"/>
          <w:color w:val="000000"/>
          <w:sz w:val="27"/>
          <w:szCs w:val="27"/>
        </w:rPr>
        <w:t>»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Московская ф</w:t>
      </w:r>
      <w:r>
        <w:rPr>
          <w:rFonts w:ascii="Arial" w:eastAsia="Times New Roman" w:hAnsi="Arial" w:cs="Arial"/>
          <w:color w:val="000000"/>
          <w:sz w:val="27"/>
          <w:szCs w:val="27"/>
        </w:rPr>
        <w:t>едерация приключенческих гонок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. Основные информационные партнеры сор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 xml:space="preserve">евнований сайты: </w:t>
      </w:r>
      <w:proofErr w:type="spellStart"/>
      <w:r w:rsidR="00A738EC">
        <w:rPr>
          <w:rFonts w:ascii="Arial" w:eastAsia="Times New Roman" w:hAnsi="Arial" w:cs="Arial"/>
          <w:color w:val="000000"/>
          <w:sz w:val="27"/>
          <w:szCs w:val="27"/>
        </w:rPr>
        <w:t>x-race.info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mosplay.ru</w:t>
      </w:r>
      <w:proofErr w:type="spellEnd"/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3. Время и место проведения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 Фестиваль проводится </w:t>
      </w:r>
      <w:r>
        <w:rPr>
          <w:rFonts w:ascii="Arial" w:eastAsia="Times New Roman" w:hAnsi="Arial" w:cs="Arial"/>
          <w:color w:val="000000"/>
          <w:sz w:val="27"/>
          <w:szCs w:val="27"/>
        </w:rPr>
        <w:t>22.04.2018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. Мероприятие пройдет в К</w:t>
      </w:r>
      <w:r>
        <w:rPr>
          <w:rFonts w:ascii="Arial" w:eastAsia="Times New Roman" w:hAnsi="Arial" w:cs="Arial"/>
          <w:color w:val="000000"/>
          <w:sz w:val="27"/>
          <w:szCs w:val="27"/>
        </w:rPr>
        <w:t>оломен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ском районе Московской области.</w:t>
      </w:r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End"/>
      <w:r w:rsidR="00A738EC">
        <w:rPr>
          <w:rFonts w:ascii="Arial" w:eastAsia="Times New Roman" w:hAnsi="Arial" w:cs="Arial"/>
          <w:color w:val="000000"/>
          <w:sz w:val="27"/>
          <w:szCs w:val="27"/>
        </w:rPr>
        <w:t xml:space="preserve">Добраться можно на электричке или автомобиле. 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Точное место старта будет размещено на страничке гонки не </w:t>
      </w:r>
      <w:r w:rsidR="00A738EC" w:rsidRPr="007860D8">
        <w:rPr>
          <w:rFonts w:ascii="Arial" w:eastAsia="Times New Roman" w:hAnsi="Arial" w:cs="Arial"/>
          <w:color w:val="000000"/>
          <w:sz w:val="27"/>
          <w:szCs w:val="27"/>
        </w:rPr>
        <w:t>позднее,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чем за 2 недели до старта.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4. Участники, программа и определение результатов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 Фестиваль проводится в формате приключенческой гонки (класс Любители и Мастера), классического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рогейна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велоориентирования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. На фестивале используется электронная отметка SFR. Чипы выдаются командам организаторами вместе с комплектами карт, использование личных чипов не предусмотрено.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Дистанции (классы) приключенческой гонки:</w:t>
      </w:r>
    </w:p>
    <w:p w:rsidR="00A738EC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«Мастерская» 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- для команд из трёх человек (не менее одной женщины) имеющих опыт участия в приключенческих гонках. Участникам предлагается </w:t>
      </w:r>
      <w:r>
        <w:rPr>
          <w:rFonts w:ascii="Arial" w:eastAsia="Times New Roman" w:hAnsi="Arial" w:cs="Arial"/>
          <w:color w:val="000000"/>
          <w:sz w:val="27"/>
          <w:szCs w:val="27"/>
        </w:rPr>
        <w:t>динамич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ная дистанция (время лидера 6 часов, КВ 9 часов). Гонка содержит следующие этапы – бег/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трекинг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велоориентирование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GPS-навигация, техника закрепленных веревок,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коастеринг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, секретные этапы. В связи с высокой технической сложностью соревнований, команды, выступающие на Мастерской дистанции должны иметь опыт участия в приключенческих гонках. Судьи соревнований в любой момент вправе снять команду с прохождения специального этапа, если её навыки не соответствуют данному заданию (в т.ч. за нарушение требований безопасности), а так же остановить движение команды по дистанции, если физическое состояние участников угрожает их здоровью.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 xml:space="preserve"> Старт команд на дистанцию гонки раздельный, по результатам пролога. В прологе принимает участие 1 участник от команды.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Количество комплектов карт на команду – 2.  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«Любительская» - для команд из двух человек любого пола, для начинающих спортсменов и любителей активного отдыха. Ожидаемое время лидера 4 часа, КВ 8 часов. Гонка содержит следующие этапы – бег/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трекинг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велоориентирование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, техника закрепленных веревок, секретные этапы. Этапы не требуют специальных навыков. Дистанция начнется с пролога - ориентирование вблизи центра соревнований. В прологе принимает участие один представитель от команды. После прохождения пролога команды сразу же уходят на дистанцию гонки. Количество комплектов карт на команду – 1.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Отсечки</w:t>
      </w:r>
      <w:r w:rsidR="000C121A">
        <w:rPr>
          <w:rFonts w:ascii="Arial" w:eastAsia="Times New Roman" w:hAnsi="Arial" w:cs="Arial"/>
          <w:color w:val="000000"/>
          <w:sz w:val="27"/>
          <w:szCs w:val="27"/>
        </w:rPr>
        <w:t xml:space="preserve"> на дистанциях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не предусмотрены. В случае образования очереди на этапах, порядок выхода на этап определяется очерёдностью прибытия команд к этапу. Спец. этапы будут рассчитаны на одновременное прохождение, как минимум, тремя командами. ВНИМАНИЕ - участники должны уметь плавать (возможная экстренная ситуация). Если кто-то из команды не умеет плавать, команда должна отказаться от прохождения водных специальных этапов.</w:t>
      </w:r>
    </w:p>
    <w:p w:rsid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За пропуск КП или специального этапа дистанций приключенческих гонок штраф 1 час.</w:t>
      </w:r>
    </w:p>
    <w:p w:rsidR="00A42A7D" w:rsidRPr="007860D8" w:rsidRDefault="00A42A7D" w:rsidP="00A42A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Дистанции (классы) </w:t>
      </w:r>
      <w:r>
        <w:rPr>
          <w:rFonts w:ascii="Arial" w:eastAsia="Times New Roman" w:hAnsi="Arial" w:cs="Arial"/>
          <w:color w:val="000000"/>
          <w:sz w:val="27"/>
          <w:szCs w:val="27"/>
        </w:rPr>
        <w:t>ориентирования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7860D8" w:rsidRPr="007860D8" w:rsidRDefault="00A738EC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«</w:t>
      </w:r>
      <w:proofErr w:type="spellStart"/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»</w:t>
      </w:r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будет проходить в заданном направлении. К старту допускаются команды из двух человек любого пола. Контрольное время 6 часов, время лидера 3-4 часа. Пропуск КП штраф - 1 час. Результат команды определяется по времени, затраченному на прохождение дистанции, при наличии у команды не взятых КП - с учетом штрафов. Команды, не финишировавшие до истечения контрольного </w:t>
      </w:r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lastRenderedPageBreak/>
        <w:t>времени, в независимости от количества пройденных этапов, занимают места после команд уложившихся в КВ. Количество комплектов карт на команду – 1.</w:t>
      </w:r>
    </w:p>
    <w:p w:rsidR="007860D8" w:rsidRPr="007860D8" w:rsidRDefault="00A738EC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«</w:t>
      </w:r>
      <w:proofErr w:type="spellStart"/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>Рогейн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»</w:t>
      </w:r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 - дисциплина для команд из двух человек любого пола, для начинающих спортсменов и любителей активного отдыха, не предусматривающая преодоления </w:t>
      </w:r>
      <w:proofErr w:type="spellStart"/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>спецэтапов</w:t>
      </w:r>
      <w:proofErr w:type="spellEnd"/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. Контрольное время 5 часов. Участие в данной категории проходит согласно правилам Федерации </w:t>
      </w:r>
      <w:proofErr w:type="spellStart"/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>рогейна</w:t>
      </w:r>
      <w:proofErr w:type="spellEnd"/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России. Количество комплектов карт на команду – 2.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Участники фестиваля должны быть в возрасте 18 лет и старше, в исключительных случаях допускается участие спортсменов в команде от 16 лет при наличии спортивных разрядов или в сопровождении взрослого. Использование любых транспортных средств (кроме велосипедов в классах Приключенческая гонка и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Велоориентирование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) запрещено.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Перед получением комплекта карт и чипов, команды должны пройти обязательную проверку </w:t>
      </w:r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спец</w:t>
      </w:r>
      <w:proofErr w:type="gram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. снаряжения (только для команд участвующих в приключенческих гонках) и технического состояния велосипедов (для участников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Велоориентирования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), команды не прошедшие проверку к старту допущены не будут! Велосипеды участников должны иметь исправные тормоза и иметь задние проблесковые маячки. ВНИМАНИЕ – участники, велосипеды которых не оснащены проблесковыми маячками, допущены к старту не будут. Пункт проверки снаряжения будет работать на месте старта с 8 утра.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Участникам команды запрещено разделяться на дистанции более чем на 100 метров. За нарушение этого пункта – дисквалификация.</w:t>
      </w:r>
    </w:p>
    <w:p w:rsidR="007860D8" w:rsidRPr="007860D8" w:rsidRDefault="009F1F7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Предварительная п</w:t>
      </w:r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>рограмма фестиваля:</w:t>
      </w:r>
    </w:p>
    <w:p w:rsidR="00CC01CF" w:rsidRDefault="00CC01CF" w:rsidP="009F1F78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8:00 Начало регистрации и проверки снаряжения</w:t>
      </w:r>
    </w:p>
    <w:p w:rsidR="009F1F78" w:rsidRDefault="009F1F78" w:rsidP="009F1F78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9:30 – 10:00 Пролог Мастерской дистанции</w:t>
      </w:r>
    </w:p>
    <w:p w:rsidR="00CC01CF" w:rsidRDefault="00CC01CF" w:rsidP="009F1F78">
      <w:pPr>
        <w:spacing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10:40 Открытие соревнований, брифинг для команд Мастерской дистанции</w:t>
      </w:r>
      <w:r>
        <w:rPr>
          <w:rFonts w:ascii="Arial" w:hAnsi="Arial" w:cs="Arial"/>
          <w:color w:val="000000"/>
          <w:sz w:val="27"/>
          <w:szCs w:val="27"/>
        </w:rPr>
        <w:br/>
        <w:t>11:00 - 11:15 Старт команд Мастерской дистанции</w:t>
      </w:r>
      <w:r>
        <w:rPr>
          <w:rFonts w:ascii="Arial" w:hAnsi="Arial" w:cs="Arial"/>
          <w:color w:val="000000"/>
          <w:sz w:val="27"/>
          <w:szCs w:val="27"/>
        </w:rPr>
        <w:br/>
        <w:t>11:20 Брифинг для команд Любительской дистанции</w:t>
      </w:r>
      <w:r>
        <w:rPr>
          <w:rFonts w:ascii="Arial" w:hAnsi="Arial" w:cs="Arial"/>
          <w:color w:val="000000"/>
          <w:sz w:val="27"/>
          <w:szCs w:val="27"/>
        </w:rPr>
        <w:br/>
        <w:t>11:30 Старт Любительской дистанции</w:t>
      </w:r>
      <w:r>
        <w:rPr>
          <w:rFonts w:ascii="Arial" w:hAnsi="Arial" w:cs="Arial"/>
          <w:color w:val="000000"/>
          <w:sz w:val="27"/>
          <w:szCs w:val="27"/>
        </w:rPr>
        <w:br/>
        <w:t xml:space="preserve">11:45 Старт дистанции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Велоориентирование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12:00 Старт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Рогейна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15:30 - 15:50 Финиш л</w:t>
      </w:r>
      <w:r w:rsidR="009F1F78">
        <w:rPr>
          <w:rFonts w:ascii="Arial" w:hAnsi="Arial" w:cs="Arial"/>
          <w:color w:val="000000"/>
          <w:sz w:val="27"/>
          <w:szCs w:val="27"/>
        </w:rPr>
        <w:t xml:space="preserve">идеров Любительской дистанции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Велоориентирования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17:00 Окончание КВ дистанции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Рогейн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17:00 Финиш лидеров Мастерской дистанции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17:45 Окончание КВ дистанции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Велоориентирование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19:30 Окончание КВ Любительской дистанции</w:t>
      </w:r>
      <w:r>
        <w:rPr>
          <w:rFonts w:ascii="Arial" w:hAnsi="Arial" w:cs="Arial"/>
          <w:color w:val="000000"/>
          <w:sz w:val="27"/>
          <w:szCs w:val="27"/>
        </w:rPr>
        <w:br/>
        <w:t>20:00 Окончание КВ Мастерской дистанции</w:t>
      </w:r>
    </w:p>
    <w:p w:rsidR="009F1F78" w:rsidRPr="007860D8" w:rsidRDefault="009F1F78" w:rsidP="009F1F78">
      <w:pPr>
        <w:spacing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Награждение будет проводиться по мере финиша лидеров классов.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5.Обязательное снаряжение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 Для двух классов приключенческих гонок: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1. Комплект карт, легенды, выданные организаторами;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2. Велосипед (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велоэтапы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);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3. Компас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4. Аптечка (бинт, йод, жгут, обезболивающее и сердечное средства)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5. Работающий сотовый телефон, с сохраненным номером экстренной связи с организаторами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6. Фонарь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7. Каска или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велошлем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–п</w:t>
      </w:r>
      <w:proofErr w:type="gramEnd"/>
      <w:r w:rsidRPr="007860D8">
        <w:rPr>
          <w:rFonts w:ascii="Arial" w:eastAsia="Times New Roman" w:hAnsi="Arial" w:cs="Arial"/>
          <w:color w:val="000000"/>
          <w:sz w:val="27"/>
          <w:szCs w:val="27"/>
        </w:rPr>
        <w:t>ри прохождении этапов и движении на велосипеде – каждому;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8. Обвязка, усы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самостраховочные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2 </w:t>
      </w:r>
      <w:proofErr w:type="spellStart"/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шт</w:t>
      </w:r>
      <w:proofErr w:type="spellEnd"/>
      <w:proofErr w:type="gramEnd"/>
      <w:r w:rsidRPr="007860D8">
        <w:rPr>
          <w:rFonts w:ascii="Arial" w:eastAsia="Times New Roman" w:hAnsi="Arial" w:cs="Arial"/>
          <w:color w:val="000000"/>
          <w:sz w:val="27"/>
          <w:szCs w:val="27"/>
        </w:rPr>
        <w:t>, 3 карабина, спусковое устройство, зажим для подъема по веревке (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жумар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), перчатки – каждому;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ВНИМАНИЕ: Участники «Мастерской» дистанции должны иметь своё снаряжение! Участникам Любительской дистанции настоятельно рекомендуется иметь своё </w:t>
      </w:r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спец</w:t>
      </w:r>
      <w:proofErr w:type="gramEnd"/>
      <w:r w:rsidRPr="007860D8">
        <w:rPr>
          <w:rFonts w:ascii="Arial" w:eastAsia="Times New Roman" w:hAnsi="Arial" w:cs="Arial"/>
          <w:color w:val="000000"/>
          <w:sz w:val="27"/>
          <w:szCs w:val="27"/>
        </w:rPr>
        <w:t>. снаряжение, количество судейских комплектов ограничено!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8. GPS-навигатор 1 на команду (для команд «Мастерской» дистанции).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Для участников классов «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Велоориентирование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», «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Рогейн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»: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1. Комплект карт, легенды, выданные организаторами;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2. Компас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3. Аптечка (бинт, йод или «зелёнка», жгут, обезболивающее и сердечное средства)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4. Работающий сотовый телефон, с сохраненным номером экстренной связи с организаторами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lastRenderedPageBreak/>
        <w:t>5. Фонарь - 1 на команду;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6. Велосипед (оснащенный работающим задним красным фонарем) – каждому участнику класса «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Велоориентирование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>».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Судьи имеют право в любое время гонки потребовать предъявить обязательное снаряжение. За отсутствие обязательного снаряжения во время прохождения дистанции – назначается штраф. За отсутствие снаряжения, обязательного только на конкретном этапе – не выпуск на этап.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6. Награждение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 Награждение производится после финиша мероприятия. Призы, подарки и атрибутика вручается только лично в руки вышедшим на награждение призёрам.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Мастера: Награждаются команды, занявшие 1-3 места</w:t>
      </w:r>
      <w:r w:rsidR="009F1F78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Любители,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Рогейн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Велоориентирование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: Награждаются мужские, женские и смешанные команды, занявшие 1-3 места в своём зачёте. Если в каком-либо зачёте 9 и менее команд, то происходит объединение малочисленного зачёта: женского со </w:t>
      </w:r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смешанным</w:t>
      </w:r>
      <w:proofErr w:type="gramEnd"/>
      <w:r w:rsidRPr="007860D8">
        <w:rPr>
          <w:rFonts w:ascii="Arial" w:eastAsia="Times New Roman" w:hAnsi="Arial" w:cs="Arial"/>
          <w:color w:val="000000"/>
          <w:sz w:val="27"/>
          <w:szCs w:val="27"/>
        </w:rPr>
        <w:t>, смешанного с мужским.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7. Порядок и сроки подачи заявок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Заявки подаются с одновременной оплатой  </w:t>
      </w:r>
      <w:hyperlink r:id="rId4" w:history="1">
        <w:r w:rsidRPr="007860D8">
          <w:rPr>
            <w:rFonts w:ascii="Arial" w:eastAsia="Times New Roman" w:hAnsi="Arial" w:cs="Arial"/>
            <w:color w:val="0000FF"/>
            <w:sz w:val="27"/>
            <w:u w:val="single"/>
          </w:rPr>
          <w:t>через  электронную форму</w:t>
        </w:r>
      </w:hyperlink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. Подать заявку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он-лайн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можно в любой срок до </w:t>
      </w:r>
      <w:r w:rsidR="009F1F78">
        <w:rPr>
          <w:rFonts w:ascii="Arial" w:eastAsia="Times New Roman" w:hAnsi="Arial" w:cs="Arial"/>
          <w:color w:val="000000"/>
          <w:sz w:val="27"/>
          <w:szCs w:val="27"/>
        </w:rPr>
        <w:t>19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апреля включительно. После этого срока </w:t>
      </w:r>
      <w:proofErr w:type="gram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заявиться</w:t>
      </w:r>
      <w:proofErr w:type="gram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можно будет только на месте старта. Стоимость участия определяется датой оплаты заявки и изложена в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1623"/>
        <w:gridCol w:w="1623"/>
        <w:gridCol w:w="814"/>
        <w:gridCol w:w="1470"/>
        <w:gridCol w:w="1410"/>
      </w:tblGrid>
      <w:tr w:rsidR="007860D8" w:rsidRPr="007860D8" w:rsidTr="00786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A151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Оплата заявки до </w:t>
            </w:r>
            <w:r w:rsidR="00A151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A151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апреля 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A151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Оплата заявки до </w:t>
            </w:r>
            <w:r w:rsidR="00A151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апреля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Заявка или оплата заявки на месте старта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Перезаявка</w:t>
            </w:r>
            <w:proofErr w:type="spellEnd"/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 указанный класс без изменения 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Перезаявка</w:t>
            </w:r>
            <w:proofErr w:type="spellEnd"/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месте в класс с изменением ФИО</w:t>
            </w:r>
          </w:p>
        </w:tc>
      </w:tr>
      <w:tr w:rsidR="007860D8" w:rsidRPr="007860D8" w:rsidTr="00786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Мастера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6D3A7E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30</w:t>
            </w:r>
            <w:r w:rsidR="00A151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544243" w:rsidP="006D3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36</w:t>
            </w:r>
            <w:r w:rsidR="007860D8"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A151CC" w:rsidP="005442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  <w:r w:rsidR="0054424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Разница в стоимости, на дату оплаты, в пересчёте 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600</w:t>
            </w:r>
          </w:p>
        </w:tc>
      </w:tr>
      <w:tr w:rsidR="007860D8" w:rsidRPr="007860D8" w:rsidTr="00786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Любители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A151CC" w:rsidP="00A151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</w:t>
            </w:r>
            <w:r w:rsidR="007860D8"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6D3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 w:rsidR="006D3A7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6D3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 w:rsidR="006D3A7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600</w:t>
            </w:r>
          </w:p>
        </w:tc>
      </w:tr>
      <w:tr w:rsidR="007860D8" w:rsidRPr="007860D8" w:rsidTr="00786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Велоориентирование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A151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  <w:r w:rsidR="00A151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6D3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 w:rsidR="006D3A7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5442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 w:rsidR="0054424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600</w:t>
            </w:r>
          </w:p>
        </w:tc>
      </w:tr>
      <w:tr w:rsidR="007860D8" w:rsidRPr="007860D8" w:rsidTr="00786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Рогейн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A151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  <w:r w:rsidR="00A151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6D3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 w:rsidR="006D3A7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5442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 w:rsidR="0054424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</w:t>
            </w: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7860D8" w:rsidP="00786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600</w:t>
            </w:r>
          </w:p>
        </w:tc>
      </w:tr>
      <w:tr w:rsidR="007860D8" w:rsidRPr="007860D8" w:rsidTr="00786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0D8" w:rsidRPr="007860D8" w:rsidRDefault="00544243" w:rsidP="00786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Примечания</w:t>
            </w:r>
            <w:r w:rsidR="007860D8"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43" w:rsidRDefault="00544243" w:rsidP="009F1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1. </w:t>
            </w:r>
            <w:r w:rsidR="007860D8" w:rsidRPr="007860D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Указанная стоимость берётся с команды.</w:t>
            </w:r>
          </w:p>
          <w:p w:rsidR="007860D8" w:rsidRPr="007860D8" w:rsidRDefault="00544243" w:rsidP="009F1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 Команды из Коломенского р-на оплачивают льготный стартовый взнос (50% от стоимости). Оплата производится на месте старта.</w:t>
            </w:r>
          </w:p>
        </w:tc>
      </w:tr>
    </w:tbl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Уплаченные средства возвращаются в исключительном случае отмены мероприятия. Иные основания не предусмотрены. 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8. Финансирование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 Мероприятие проводится по принципу самоокупаемости за счёт привлечённых заявочных взносов и иных источников поступления. Непосредственные расходы, связанные с проведением соревнований, судейством и награждением, несут организаторы гонки.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9. Дополнительно</w:t>
      </w:r>
    </w:p>
    <w:p w:rsidR="007860D8" w:rsidRPr="007860D8" w:rsidRDefault="00544243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Будет мойка велосипедов. </w:t>
      </w:r>
      <w:r w:rsidR="007860D8" w:rsidRPr="007860D8">
        <w:rPr>
          <w:rFonts w:ascii="Arial" w:eastAsia="Times New Roman" w:hAnsi="Arial" w:cs="Arial"/>
          <w:color w:val="000000"/>
          <w:sz w:val="27"/>
          <w:szCs w:val="27"/>
        </w:rPr>
        <w:t>При возможности будет организован горячий душ и торговля полезными товарами.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 Вопросы можно задать на форуме сайта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x-race.info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и в груп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 xml:space="preserve">пе </w:t>
      </w:r>
      <w:proofErr w:type="spellStart"/>
      <w:r w:rsidR="00A738EC">
        <w:rPr>
          <w:rFonts w:ascii="Arial" w:eastAsia="Times New Roman" w:hAnsi="Arial" w:cs="Arial"/>
          <w:color w:val="000000"/>
          <w:sz w:val="27"/>
          <w:szCs w:val="27"/>
        </w:rPr>
        <w:t>Вконтакте</w:t>
      </w:r>
      <w:proofErr w:type="spellEnd"/>
      <w:r w:rsidR="00A738EC">
        <w:rPr>
          <w:rFonts w:ascii="Arial" w:eastAsia="Times New Roman" w:hAnsi="Arial" w:cs="Arial"/>
          <w:color w:val="000000"/>
          <w:sz w:val="27"/>
          <w:szCs w:val="27"/>
        </w:rPr>
        <w:t>: vk.com/sunrush2018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Ждём Вашу команду на фестивале SunRush-201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>8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!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Дирекц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 xml:space="preserve">ия фестиваля: </w:t>
      </w:r>
      <w:proofErr w:type="spellStart"/>
      <w:r w:rsidR="00A738EC">
        <w:rPr>
          <w:rFonts w:ascii="Arial" w:eastAsia="Times New Roman" w:hAnsi="Arial" w:cs="Arial"/>
          <w:color w:val="000000"/>
          <w:sz w:val="27"/>
          <w:szCs w:val="27"/>
        </w:rPr>
        <w:t>Шаханов</w:t>
      </w:r>
      <w:proofErr w:type="spellEnd"/>
      <w:r w:rsidR="00A738EC">
        <w:rPr>
          <w:rFonts w:ascii="Arial" w:eastAsia="Times New Roman" w:hAnsi="Arial" w:cs="Arial"/>
          <w:color w:val="000000"/>
          <w:sz w:val="27"/>
          <w:szCs w:val="27"/>
        </w:rPr>
        <w:t xml:space="preserve"> Александр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>Фокин Сергей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Лавринович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Артём;</w:t>
      </w:r>
    </w:p>
    <w:p w:rsid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Главный судья: СВК, МС РФ, Огрызков Алексей;</w:t>
      </w:r>
    </w:p>
    <w:p w:rsidR="00A738EC" w:rsidRPr="007860D8" w:rsidRDefault="00A738EC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Инспектор дистанций: Киселёв Александр;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Начальник службы дистанции: </w:t>
      </w: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Лавринович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Артём;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Зам. гл. судьи по безопасности: Путилов Яков;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Спец. этапы и концепция: </w:t>
      </w:r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>Sunrise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>Adventure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>Race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>Team</w:t>
      </w:r>
      <w:r w:rsidR="00A738EC" w:rsidRPr="00A738EC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>тур</w:t>
      </w:r>
      <w:r w:rsidR="00A738EC" w:rsidRPr="00A738EC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A738EC">
        <w:rPr>
          <w:rFonts w:ascii="Arial" w:eastAsia="Times New Roman" w:hAnsi="Arial" w:cs="Arial"/>
          <w:color w:val="000000"/>
          <w:sz w:val="27"/>
          <w:szCs w:val="27"/>
        </w:rPr>
        <w:t>клуб «Ковчег»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spellStart"/>
      <w:r w:rsidRPr="007860D8">
        <w:rPr>
          <w:rFonts w:ascii="Arial" w:eastAsia="Times New Roman" w:hAnsi="Arial" w:cs="Arial"/>
          <w:color w:val="000000"/>
          <w:sz w:val="27"/>
          <w:szCs w:val="27"/>
        </w:rPr>
        <w:t>Арт</w:t>
      </w:r>
      <w:proofErr w:type="spellEnd"/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>-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дизайн</w:t>
      </w:r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, PR: 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Лисицын</w:t>
      </w:r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r w:rsidRPr="007860D8">
        <w:rPr>
          <w:rFonts w:ascii="Arial" w:eastAsia="Times New Roman" w:hAnsi="Arial" w:cs="Arial"/>
          <w:color w:val="000000"/>
          <w:sz w:val="27"/>
          <w:szCs w:val="27"/>
        </w:rPr>
        <w:t>Кирилл</w:t>
      </w:r>
      <w:r w:rsidRPr="007860D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(Fox);</w:t>
      </w:r>
    </w:p>
    <w:p w:rsidR="007860D8" w:rsidRPr="007860D8" w:rsidRDefault="007860D8" w:rsidP="00786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860D8">
        <w:rPr>
          <w:rFonts w:ascii="Arial" w:eastAsia="Times New Roman" w:hAnsi="Arial" w:cs="Arial"/>
          <w:color w:val="000000"/>
          <w:sz w:val="27"/>
          <w:szCs w:val="27"/>
        </w:rPr>
        <w:t>Гл. секретарь соревнований: Зудин Александр.</w:t>
      </w:r>
    </w:p>
    <w:p w:rsidR="00654E31" w:rsidRDefault="00654E31"/>
    <w:sectPr w:rsidR="0065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0D8"/>
    <w:rsid w:val="000C121A"/>
    <w:rsid w:val="00544243"/>
    <w:rsid w:val="00654E31"/>
    <w:rsid w:val="006D3A7E"/>
    <w:rsid w:val="007860D8"/>
    <w:rsid w:val="009F1F78"/>
    <w:rsid w:val="00A151CC"/>
    <w:rsid w:val="00A42A7D"/>
    <w:rsid w:val="00A738EC"/>
    <w:rsid w:val="00CC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6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play.ru/query/?action_id=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dispyre</dc:creator>
  <cp:keywords/>
  <dc:description/>
  <cp:lastModifiedBy>dispyre</cp:lastModifiedBy>
  <cp:revision>2</cp:revision>
  <dcterms:created xsi:type="dcterms:W3CDTF">2018-03-23T17:45:00Z</dcterms:created>
  <dcterms:modified xsi:type="dcterms:W3CDTF">2018-03-23T19:08:00Z</dcterms:modified>
</cp:coreProperties>
</file>