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22" w:rsidRDefault="00865ED2" w:rsidP="00316690">
      <w:pPr>
        <w:tabs>
          <w:tab w:val="right" w:pos="9355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  </w:t>
      </w:r>
      <w:r w:rsidR="00F06C22" w:rsidRPr="00222A60">
        <w:rPr>
          <w:sz w:val="28"/>
          <w:szCs w:val="28"/>
        </w:rPr>
        <w:t xml:space="preserve">«Утверждаю» </w:t>
      </w:r>
      <w:r w:rsidR="00F06C22">
        <w:t xml:space="preserve">                                                                 </w:t>
      </w:r>
      <w:r w:rsidR="00904156">
        <w:t xml:space="preserve"> </w:t>
      </w:r>
      <w:r w:rsidR="00F06C22">
        <w:t xml:space="preserve">        </w:t>
      </w:r>
      <w:r w:rsidR="009A5BB8" w:rsidRPr="009A5BB8">
        <w:t xml:space="preserve"> </w:t>
      </w:r>
      <w:r w:rsidR="00683752">
        <w:t xml:space="preserve">  </w:t>
      </w:r>
      <w:r w:rsidR="009A5BB8" w:rsidRPr="009A5BB8">
        <w:t xml:space="preserve">  </w:t>
      </w:r>
      <w:r w:rsidR="00F06C22">
        <w:t xml:space="preserve"> </w:t>
      </w:r>
      <w:r w:rsidR="00FB56CE">
        <w:t xml:space="preserve">     </w:t>
      </w:r>
      <w:r w:rsidR="00F06C22">
        <w:t xml:space="preserve"> </w:t>
      </w:r>
      <w:r w:rsidR="00904156">
        <w:t xml:space="preserve"> </w:t>
      </w:r>
      <w:r w:rsidR="00F06C22" w:rsidRPr="00222A60">
        <w:rPr>
          <w:sz w:val="28"/>
          <w:szCs w:val="28"/>
        </w:rPr>
        <w:t>«</w:t>
      </w:r>
      <w:r w:rsidR="00222A60" w:rsidRPr="00222A60">
        <w:rPr>
          <w:sz w:val="28"/>
          <w:szCs w:val="28"/>
        </w:rPr>
        <w:t>Утверждаю</w:t>
      </w:r>
      <w:r w:rsidR="00F06C22" w:rsidRPr="00222A60">
        <w:rPr>
          <w:sz w:val="28"/>
          <w:szCs w:val="28"/>
        </w:rPr>
        <w:t>»</w:t>
      </w:r>
      <w:r w:rsidR="00316690">
        <w:tab/>
      </w:r>
    </w:p>
    <w:p w:rsidR="00F06C22" w:rsidRDefault="00865ED2" w:rsidP="00F06C22">
      <w:pPr>
        <w:autoSpaceDE w:val="0"/>
        <w:autoSpaceDN w:val="0"/>
        <w:adjustRightInd w:val="0"/>
      </w:pPr>
      <w:r>
        <w:t xml:space="preserve">  </w:t>
      </w:r>
      <w:r w:rsidR="00F06C22">
        <w:t xml:space="preserve">Председатель Комитета                                                          </w:t>
      </w:r>
      <w:r w:rsidR="00904156">
        <w:t xml:space="preserve">     </w:t>
      </w:r>
      <w:r w:rsidR="009A5BB8" w:rsidRPr="009A5BB8">
        <w:t xml:space="preserve">   </w:t>
      </w:r>
      <w:r w:rsidR="00683752">
        <w:t xml:space="preserve">  </w:t>
      </w:r>
      <w:r w:rsidR="00904156">
        <w:t xml:space="preserve"> </w:t>
      </w:r>
      <w:r>
        <w:t xml:space="preserve">    </w:t>
      </w:r>
      <w:r w:rsidR="00F06C22">
        <w:t xml:space="preserve"> </w:t>
      </w:r>
      <w:r w:rsidR="00F06C22" w:rsidRPr="00F06C22">
        <w:t xml:space="preserve"> </w:t>
      </w:r>
      <w:r w:rsidR="00F06C22">
        <w:t>Президент федерации</w:t>
      </w:r>
    </w:p>
    <w:p w:rsidR="00F06C22" w:rsidRDefault="00865ED2" w:rsidP="00F06C22">
      <w:pPr>
        <w:autoSpaceDE w:val="0"/>
        <w:autoSpaceDN w:val="0"/>
        <w:adjustRightInd w:val="0"/>
      </w:pPr>
      <w:r>
        <w:t xml:space="preserve">  </w:t>
      </w:r>
      <w:r w:rsidR="00F06C22">
        <w:t xml:space="preserve">Республики Адыгея по                                                           </w:t>
      </w:r>
      <w:r w:rsidR="00904156">
        <w:t xml:space="preserve">      </w:t>
      </w:r>
      <w:r w:rsidR="009A5BB8" w:rsidRPr="009A5BB8">
        <w:t xml:space="preserve">   </w:t>
      </w:r>
      <w:r w:rsidR="00FB56CE">
        <w:t xml:space="preserve">  </w:t>
      </w:r>
      <w:r w:rsidR="00683752">
        <w:t xml:space="preserve">  </w:t>
      </w:r>
      <w:r w:rsidR="00FB56CE">
        <w:t xml:space="preserve">   </w:t>
      </w:r>
      <w:r>
        <w:t xml:space="preserve"> </w:t>
      </w:r>
      <w:r w:rsidR="00683752">
        <w:t xml:space="preserve"> </w:t>
      </w:r>
      <w:r w:rsidR="00F06C22">
        <w:t>спортивного ориентирования</w:t>
      </w:r>
    </w:p>
    <w:p w:rsidR="00F06C22" w:rsidRDefault="00865ED2" w:rsidP="00F06C22">
      <w:pPr>
        <w:autoSpaceDE w:val="0"/>
        <w:autoSpaceDN w:val="0"/>
        <w:adjustRightInd w:val="0"/>
      </w:pPr>
      <w:r>
        <w:t xml:space="preserve">  </w:t>
      </w:r>
      <w:r w:rsidR="00F06C22">
        <w:t>Физической культуре и спорту</w:t>
      </w:r>
      <w:r w:rsidR="00F06C22" w:rsidRPr="00F06C22">
        <w:t xml:space="preserve"> </w:t>
      </w:r>
      <w:r w:rsidR="00F06C22">
        <w:t xml:space="preserve">                                                </w:t>
      </w:r>
      <w:r w:rsidR="00904156">
        <w:t xml:space="preserve">   </w:t>
      </w:r>
      <w:r w:rsidR="009A5BB8" w:rsidRPr="009A5BB8">
        <w:t xml:space="preserve">   </w:t>
      </w:r>
      <w:r w:rsidR="00904156">
        <w:t xml:space="preserve">  </w:t>
      </w:r>
      <w:r w:rsidR="00683752">
        <w:t xml:space="preserve">  </w:t>
      </w:r>
      <w:r>
        <w:t xml:space="preserve">    </w:t>
      </w:r>
      <w:r w:rsidR="00F06C22">
        <w:t>Республики Адыгея</w:t>
      </w:r>
    </w:p>
    <w:p w:rsidR="00F06C22" w:rsidRDefault="00F06C22" w:rsidP="00F06C22">
      <w:pPr>
        <w:autoSpaceDE w:val="0"/>
        <w:autoSpaceDN w:val="0"/>
        <w:adjustRightInd w:val="0"/>
      </w:pPr>
    </w:p>
    <w:p w:rsidR="00F06C22" w:rsidRPr="00F06C22" w:rsidRDefault="00865ED2" w:rsidP="00F06C22">
      <w:pPr>
        <w:autoSpaceDE w:val="0"/>
        <w:autoSpaceDN w:val="0"/>
        <w:adjustRightInd w:val="0"/>
      </w:pPr>
      <w:r>
        <w:t xml:space="preserve">  </w:t>
      </w:r>
      <w:r w:rsidR="00F06C22">
        <w:t xml:space="preserve"> </w:t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</w:r>
      <w:r w:rsidR="00F06C22">
        <w:softHyphen/>
        <w:t>________________ /М.Д.</w:t>
      </w:r>
      <w:r w:rsidR="004D65A3">
        <w:t xml:space="preserve"> </w:t>
      </w:r>
      <w:r w:rsidR="00F06C22">
        <w:t xml:space="preserve">Дагужиев/                                    </w:t>
      </w:r>
      <w:r w:rsidR="00904156">
        <w:t xml:space="preserve">    </w:t>
      </w:r>
      <w:r w:rsidR="00F06C22">
        <w:t xml:space="preserve">  </w:t>
      </w:r>
      <w:r w:rsidR="009A5BB8" w:rsidRPr="009A5BB8">
        <w:t xml:space="preserve">   </w:t>
      </w:r>
      <w:r w:rsidR="00F06C22">
        <w:t xml:space="preserve">  </w:t>
      </w:r>
      <w:r w:rsidR="00FB56CE">
        <w:t xml:space="preserve">      </w:t>
      </w:r>
      <w:r>
        <w:t xml:space="preserve"> </w:t>
      </w:r>
      <w:r w:rsidR="00F06C22">
        <w:t xml:space="preserve"> </w:t>
      </w:r>
      <w:r w:rsidR="00F06C22" w:rsidRPr="00645783">
        <w:rPr>
          <w:i/>
        </w:rPr>
        <w:t xml:space="preserve">_______________ </w:t>
      </w:r>
      <w:r w:rsidR="00F06C22">
        <w:rPr>
          <w:i/>
        </w:rPr>
        <w:t>/</w:t>
      </w:r>
      <w:r w:rsidR="00F06C22">
        <w:t>О.А. Агеев/</w:t>
      </w:r>
    </w:p>
    <w:p w:rsidR="00F06C22" w:rsidRDefault="00865ED2" w:rsidP="00F06C22">
      <w:pPr>
        <w:autoSpaceDE w:val="0"/>
        <w:autoSpaceDN w:val="0"/>
        <w:adjustRightInd w:val="0"/>
      </w:pPr>
      <w:r>
        <w:t xml:space="preserve"> </w:t>
      </w:r>
    </w:p>
    <w:p w:rsidR="00F06C22" w:rsidRDefault="00865ED2" w:rsidP="00F06C22">
      <w:pPr>
        <w:autoSpaceDE w:val="0"/>
        <w:autoSpaceDN w:val="0"/>
        <w:adjustRightInd w:val="0"/>
      </w:pPr>
      <w:r>
        <w:t xml:space="preserve">  </w:t>
      </w:r>
      <w:r w:rsidR="00D467A1">
        <w:t>«____</w:t>
      </w:r>
      <w:r w:rsidR="0099260C">
        <w:t>» _______________ 2022</w:t>
      </w:r>
      <w:r w:rsidR="00F06C22">
        <w:t xml:space="preserve"> г.</w:t>
      </w:r>
      <w:r w:rsidR="00F06C22" w:rsidRPr="00F06C22">
        <w:t xml:space="preserve"> </w:t>
      </w:r>
      <w:r w:rsidR="00F06C22">
        <w:t xml:space="preserve">                 </w:t>
      </w:r>
      <w:r w:rsidR="00D467A1">
        <w:t xml:space="preserve"> </w:t>
      </w:r>
      <w:r w:rsidR="00DC0069">
        <w:t xml:space="preserve">                         </w:t>
      </w:r>
      <w:r w:rsidR="00904156">
        <w:t xml:space="preserve">   </w:t>
      </w:r>
      <w:r w:rsidR="009A5BB8" w:rsidRPr="00FB56CE">
        <w:t xml:space="preserve">  </w:t>
      </w:r>
      <w:r w:rsidR="00904156">
        <w:t xml:space="preserve"> </w:t>
      </w:r>
      <w:r w:rsidR="00FB56CE">
        <w:t xml:space="preserve">       </w:t>
      </w:r>
      <w:r w:rsidR="009A5BB8" w:rsidRPr="00FB56CE">
        <w:t xml:space="preserve"> </w:t>
      </w:r>
      <w:r w:rsidR="00904156">
        <w:t xml:space="preserve"> </w:t>
      </w:r>
      <w:r w:rsidR="00DC0069">
        <w:t xml:space="preserve"> «</w:t>
      </w:r>
      <w:r w:rsidR="007642CB">
        <w:t>____</w:t>
      </w:r>
      <w:r w:rsidR="00967711">
        <w:t xml:space="preserve">» </w:t>
      </w:r>
      <w:r w:rsidR="004A55D7">
        <w:t>______________</w:t>
      </w:r>
      <w:r w:rsidR="00F709DA">
        <w:t>_</w:t>
      </w:r>
      <w:r w:rsidR="004A55D7">
        <w:t xml:space="preserve"> </w:t>
      </w:r>
      <w:r w:rsidR="00967711">
        <w:t xml:space="preserve"> </w:t>
      </w:r>
      <w:r w:rsidR="0099260C">
        <w:t>2022</w:t>
      </w:r>
      <w:r w:rsidR="00F06C22">
        <w:t xml:space="preserve"> г.     </w:t>
      </w:r>
    </w:p>
    <w:p w:rsidR="008A2670" w:rsidRPr="00F06C22" w:rsidRDefault="00F06C22" w:rsidP="00F06C22">
      <w:pPr>
        <w:autoSpaceDE w:val="0"/>
        <w:autoSpaceDN w:val="0"/>
        <w:adjustRightInd w:val="0"/>
      </w:pPr>
      <w:r>
        <w:t xml:space="preserve">                                                                    </w:t>
      </w:r>
    </w:p>
    <w:p w:rsidR="007531F7" w:rsidRDefault="007531F7" w:rsidP="00B26D93">
      <w:pPr>
        <w:autoSpaceDE w:val="0"/>
        <w:autoSpaceDN w:val="0"/>
        <w:adjustRightInd w:val="0"/>
        <w:ind w:left="4962"/>
      </w:pPr>
      <w:r>
        <w:t xml:space="preserve">       </w:t>
      </w:r>
    </w:p>
    <w:p w:rsidR="007E6643" w:rsidRDefault="007E6643" w:rsidP="00B26D93">
      <w:pPr>
        <w:autoSpaceDE w:val="0"/>
        <w:autoSpaceDN w:val="0"/>
        <w:adjustRightInd w:val="0"/>
        <w:ind w:left="4962"/>
      </w:pPr>
    </w:p>
    <w:p w:rsidR="007E6643" w:rsidRDefault="007E6643" w:rsidP="00B26D93">
      <w:pPr>
        <w:autoSpaceDE w:val="0"/>
        <w:autoSpaceDN w:val="0"/>
        <w:adjustRightInd w:val="0"/>
        <w:ind w:left="4962"/>
      </w:pPr>
    </w:p>
    <w:p w:rsidR="007E6643" w:rsidRDefault="007E6643" w:rsidP="00B26D93">
      <w:pPr>
        <w:autoSpaceDE w:val="0"/>
        <w:autoSpaceDN w:val="0"/>
        <w:adjustRightInd w:val="0"/>
        <w:ind w:left="4962"/>
      </w:pPr>
    </w:p>
    <w:p w:rsidR="007E6643" w:rsidRDefault="007E6643" w:rsidP="00B26D93">
      <w:pPr>
        <w:autoSpaceDE w:val="0"/>
        <w:autoSpaceDN w:val="0"/>
        <w:adjustRightInd w:val="0"/>
        <w:ind w:left="4962"/>
      </w:pPr>
    </w:p>
    <w:p w:rsidR="007E6643" w:rsidRDefault="007E6643" w:rsidP="00B26D93">
      <w:pPr>
        <w:autoSpaceDE w:val="0"/>
        <w:autoSpaceDN w:val="0"/>
        <w:adjustRightInd w:val="0"/>
        <w:ind w:left="4962"/>
      </w:pPr>
    </w:p>
    <w:p w:rsidR="007E6643" w:rsidRDefault="007E6643" w:rsidP="00B26D93">
      <w:pPr>
        <w:autoSpaceDE w:val="0"/>
        <w:autoSpaceDN w:val="0"/>
        <w:adjustRightInd w:val="0"/>
        <w:ind w:left="4962"/>
      </w:pPr>
    </w:p>
    <w:p w:rsidR="007E6643" w:rsidRDefault="007E6643" w:rsidP="00B26D93">
      <w:pPr>
        <w:autoSpaceDE w:val="0"/>
        <w:autoSpaceDN w:val="0"/>
        <w:adjustRightInd w:val="0"/>
        <w:ind w:left="4962"/>
      </w:pPr>
    </w:p>
    <w:p w:rsidR="008A2670" w:rsidRDefault="000E4AC6" w:rsidP="000E4AC6">
      <w:pPr>
        <w:autoSpaceDE w:val="0"/>
        <w:autoSpaceDN w:val="0"/>
        <w:adjustRightInd w:val="0"/>
        <w:ind w:left="4962"/>
        <w:jc w:val="center"/>
      </w:pPr>
      <w:r>
        <w:t xml:space="preserve">                      </w:t>
      </w:r>
    </w:p>
    <w:p w:rsidR="00B26D93" w:rsidRPr="00AD1F79" w:rsidRDefault="007531F7" w:rsidP="007E6643">
      <w:pPr>
        <w:autoSpaceDE w:val="0"/>
        <w:ind w:firstLine="851"/>
        <w:jc w:val="center"/>
        <w:rPr>
          <w:rFonts w:eastAsia="Times-Bold"/>
          <w:b/>
          <w:bCs/>
          <w:sz w:val="32"/>
          <w:szCs w:val="32"/>
        </w:rPr>
      </w:pPr>
      <w:r w:rsidRPr="00AD1F79">
        <w:rPr>
          <w:rFonts w:eastAsia="Times-Bold"/>
          <w:b/>
          <w:bCs/>
          <w:sz w:val="32"/>
          <w:szCs w:val="32"/>
        </w:rPr>
        <w:t>ПОЛОЖЕНИЕ</w:t>
      </w:r>
    </w:p>
    <w:p w:rsidR="00EA22C0" w:rsidRDefault="00EA22C0" w:rsidP="00EA2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1F79" w:rsidRPr="00AD1F79" w:rsidRDefault="00AD1F79" w:rsidP="007E6643">
      <w:pPr>
        <w:autoSpaceDE w:val="0"/>
        <w:ind w:firstLine="851"/>
        <w:jc w:val="center"/>
        <w:rPr>
          <w:rFonts w:eastAsia="Times-Bold"/>
          <w:b/>
          <w:bCs/>
          <w:sz w:val="32"/>
          <w:szCs w:val="32"/>
        </w:rPr>
      </w:pPr>
    </w:p>
    <w:p w:rsidR="00EE22F3" w:rsidRPr="00EA22C0" w:rsidRDefault="007E6643" w:rsidP="00C96FC4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  <w:r w:rsidRPr="00EA22C0">
        <w:rPr>
          <w:rFonts w:eastAsia="Times-Bold"/>
          <w:b/>
          <w:bCs/>
          <w:sz w:val="28"/>
          <w:szCs w:val="28"/>
        </w:rPr>
        <w:t xml:space="preserve">о </w:t>
      </w:r>
      <w:r w:rsidR="005A40F4" w:rsidRPr="00EA22C0">
        <w:rPr>
          <w:rFonts w:eastAsia="Times-Bold"/>
          <w:b/>
          <w:bCs/>
          <w:sz w:val="28"/>
          <w:szCs w:val="28"/>
        </w:rPr>
        <w:t>проведении Чемпионат</w:t>
      </w:r>
      <w:r w:rsidR="00BC4604">
        <w:rPr>
          <w:rFonts w:eastAsia="Times-Bold"/>
          <w:b/>
          <w:bCs/>
          <w:sz w:val="28"/>
          <w:szCs w:val="28"/>
        </w:rPr>
        <w:t>а</w:t>
      </w:r>
      <w:r w:rsidR="005A40F4" w:rsidRPr="00EA22C0">
        <w:rPr>
          <w:rFonts w:eastAsia="Times-Bold"/>
          <w:b/>
          <w:bCs/>
          <w:sz w:val="28"/>
          <w:szCs w:val="28"/>
        </w:rPr>
        <w:t xml:space="preserve"> и Первенства</w:t>
      </w:r>
      <w:r w:rsidR="00C96FC4" w:rsidRPr="00EA22C0">
        <w:rPr>
          <w:rFonts w:eastAsia="Times-Bold"/>
          <w:b/>
          <w:bCs/>
          <w:sz w:val="28"/>
          <w:szCs w:val="28"/>
        </w:rPr>
        <w:t xml:space="preserve"> Республики Адыгея</w:t>
      </w:r>
    </w:p>
    <w:p w:rsidR="00BC4604" w:rsidRDefault="00C96FC4" w:rsidP="00BC4604">
      <w:pPr>
        <w:jc w:val="center"/>
        <w:rPr>
          <w:rFonts w:eastAsia="Times-Bold"/>
          <w:b/>
          <w:bCs/>
          <w:sz w:val="28"/>
          <w:szCs w:val="28"/>
        </w:rPr>
      </w:pPr>
      <w:r w:rsidRPr="00EA22C0">
        <w:rPr>
          <w:rFonts w:eastAsia="Times-Bold"/>
          <w:b/>
          <w:bCs/>
          <w:sz w:val="28"/>
          <w:szCs w:val="28"/>
        </w:rPr>
        <w:t>по спортивному ориентированию</w:t>
      </w:r>
    </w:p>
    <w:p w:rsidR="00C96FC4" w:rsidRPr="00BC4604" w:rsidRDefault="00BC4604" w:rsidP="00BC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(Личные соревнования)</w:t>
      </w:r>
      <w:r w:rsidRPr="00CC1A46">
        <w:rPr>
          <w:b/>
          <w:sz w:val="28"/>
          <w:szCs w:val="28"/>
        </w:rPr>
        <w:t xml:space="preserve">   </w:t>
      </w:r>
    </w:p>
    <w:p w:rsidR="00500191" w:rsidRPr="00EA22C0" w:rsidRDefault="00EA22C0" w:rsidP="00C96FC4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  <w:r w:rsidRPr="00EA22C0">
        <w:rPr>
          <w:b/>
          <w:sz w:val="28"/>
          <w:szCs w:val="28"/>
        </w:rPr>
        <w:t>посвящённое 100-летию государственности  Республики Адыгея</w:t>
      </w:r>
    </w:p>
    <w:p w:rsidR="000630DB" w:rsidRPr="00AD1F79" w:rsidRDefault="000630DB" w:rsidP="006D7A89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60288D" w:rsidRPr="00AD1F79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  <w:r w:rsidRPr="00AD1F79">
        <w:rPr>
          <w:rFonts w:eastAsia="Times-Bold"/>
          <w:b/>
          <w:bCs/>
          <w:sz w:val="28"/>
          <w:szCs w:val="28"/>
        </w:rPr>
        <w:t xml:space="preserve">номер-код вида спорта: </w:t>
      </w:r>
      <w:r w:rsidR="00EF1CC5">
        <w:rPr>
          <w:rFonts w:eastAsia="Times-Bold"/>
          <w:b/>
          <w:bCs/>
          <w:sz w:val="28"/>
          <w:szCs w:val="28"/>
        </w:rPr>
        <w:t>08300518</w:t>
      </w:r>
      <w:r w:rsidRPr="00AD1F79">
        <w:rPr>
          <w:rFonts w:eastAsia="Times-Bold"/>
          <w:b/>
          <w:bCs/>
          <w:sz w:val="28"/>
          <w:szCs w:val="28"/>
        </w:rPr>
        <w:t>11Я</w:t>
      </w: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9A5BB8" w:rsidRDefault="009A5BB8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EA22C0" w:rsidRDefault="00EA22C0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7E6643" w:rsidRDefault="007E6643" w:rsidP="00EE22F3">
      <w:pPr>
        <w:autoSpaceDE w:val="0"/>
        <w:ind w:firstLine="851"/>
        <w:jc w:val="center"/>
        <w:rPr>
          <w:rFonts w:eastAsia="Times-Bold"/>
          <w:b/>
          <w:bCs/>
          <w:sz w:val="28"/>
          <w:szCs w:val="28"/>
        </w:rPr>
      </w:pPr>
    </w:p>
    <w:p w:rsidR="005E4F0E" w:rsidRPr="005658ED" w:rsidRDefault="005A40F4" w:rsidP="005658ED">
      <w:pPr>
        <w:tabs>
          <w:tab w:val="left" w:pos="3899"/>
        </w:tabs>
        <w:jc w:val="center"/>
        <w:rPr>
          <w:rFonts w:eastAsia="Times-Bold"/>
          <w:sz w:val="28"/>
          <w:szCs w:val="28"/>
        </w:rPr>
      </w:pPr>
      <w:r>
        <w:rPr>
          <w:rFonts w:eastAsia="Times-Bold"/>
          <w:sz w:val="28"/>
          <w:szCs w:val="28"/>
        </w:rPr>
        <w:t>г</w:t>
      </w:r>
      <w:r w:rsidR="005E4F0E" w:rsidRPr="00F61666">
        <w:rPr>
          <w:rFonts w:eastAsia="Times-Bold"/>
          <w:sz w:val="28"/>
          <w:szCs w:val="28"/>
        </w:rPr>
        <w:t xml:space="preserve">. </w:t>
      </w:r>
      <w:r>
        <w:rPr>
          <w:rFonts w:eastAsia="Times-Bold"/>
          <w:sz w:val="28"/>
          <w:szCs w:val="28"/>
        </w:rPr>
        <w:t>Майкоп</w:t>
      </w:r>
    </w:p>
    <w:p w:rsidR="0060288D" w:rsidRPr="005D3070" w:rsidRDefault="00A42F46" w:rsidP="006279BC">
      <w:pPr>
        <w:pStyle w:val="1"/>
        <w:spacing w:after="0" w:line="240" w:lineRule="auto"/>
        <w:ind w:left="0" w:right="361"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60288D" w:rsidRPr="005D3070">
        <w:rPr>
          <w:sz w:val="28"/>
          <w:szCs w:val="28"/>
        </w:rPr>
        <w:t>.</w:t>
      </w:r>
      <w:r w:rsidR="006279BC" w:rsidRPr="005D3070">
        <w:rPr>
          <w:sz w:val="28"/>
          <w:szCs w:val="28"/>
        </w:rPr>
        <w:t xml:space="preserve"> </w:t>
      </w:r>
      <w:r w:rsidR="007A1FA3" w:rsidRPr="005D3070">
        <w:rPr>
          <w:sz w:val="28"/>
          <w:szCs w:val="28"/>
        </w:rPr>
        <w:t>В</w:t>
      </w:r>
      <w:r w:rsidR="005D3070">
        <w:rPr>
          <w:sz w:val="28"/>
          <w:szCs w:val="28"/>
        </w:rPr>
        <w:t>ВЕДЕНИЕ</w:t>
      </w:r>
    </w:p>
    <w:p w:rsidR="007A1FA3" w:rsidRDefault="007A1FA3" w:rsidP="007A1FA3">
      <w:pPr>
        <w:rPr>
          <w:lang w:eastAsia="ru-RU"/>
        </w:rPr>
      </w:pPr>
    </w:p>
    <w:p w:rsidR="007A1FA3" w:rsidRDefault="007A1FA3" w:rsidP="007A1FA3">
      <w:pPr>
        <w:jc w:val="both"/>
      </w:pPr>
      <w:r>
        <w:t xml:space="preserve">Республиканские соревнования по спортивному ориентированию проводятся в соответствии с:  </w:t>
      </w:r>
    </w:p>
    <w:p w:rsidR="007A1FA3" w:rsidRDefault="0099260C" w:rsidP="007A1FA3">
      <w:pPr>
        <w:jc w:val="both"/>
      </w:pPr>
      <w:r>
        <w:t>- календарным планом на 2022</w:t>
      </w:r>
      <w:r w:rsidR="007A1FA3">
        <w:t xml:space="preserve"> год официальных физкультурных мероприятий и спортивных мероприятий Республики Адыгея;</w:t>
      </w:r>
    </w:p>
    <w:p w:rsidR="007A1FA3" w:rsidRDefault="007A1FA3" w:rsidP="007A1FA3">
      <w:pPr>
        <w:jc w:val="both"/>
      </w:pPr>
      <w:r>
        <w:t>- правилами вида спорта «спортивное ориентирование», утверждёнными приказом Минспорта России от 03.05.2017 № 403;</w:t>
      </w:r>
    </w:p>
    <w:p w:rsidR="007A1FA3" w:rsidRDefault="007A1FA3" w:rsidP="007A1FA3">
      <w:pPr>
        <w:jc w:val="both"/>
      </w:pPr>
      <w:r>
        <w:t>- нормами, требованиями и условиями их выполнения по виду спорта «спортивное ориентирование», утверждёнными приложением №</w:t>
      </w:r>
      <w:r w:rsidR="005D3070">
        <w:t xml:space="preserve"> </w:t>
      </w:r>
      <w:r>
        <w:t>59 к приказу Минспорта России от 13.11.2017 № 990 «Об утверждении Единой всероссийской спортивной классификации (виды спорта, не включённые в программу игр Олимпиады);</w:t>
      </w:r>
    </w:p>
    <w:p w:rsidR="007A1FA3" w:rsidRDefault="007A1FA3" w:rsidP="007A1FA3">
      <w:pPr>
        <w:jc w:val="both"/>
      </w:pPr>
      <w:r>
        <w:t>- квалификационными требованиями к спортивным судьям по виду спорта «спортивное ориентирование», утверждёнными приказом Минспорта России от 10.07.2018 №</w:t>
      </w:r>
      <w:r w:rsidR="005D3070">
        <w:t xml:space="preserve"> </w:t>
      </w:r>
      <w:r>
        <w:t>648;</w:t>
      </w:r>
    </w:p>
    <w:p w:rsidR="005D3070" w:rsidRPr="005D3070" w:rsidRDefault="005D3070" w:rsidP="005D3070">
      <w:pPr>
        <w:jc w:val="both"/>
      </w:pPr>
      <w:r>
        <w:t xml:space="preserve">         </w:t>
      </w:r>
      <w:r w:rsidR="007A1FA3">
        <w:t xml:space="preserve">Настоящее Положение регулирует вопросы, связанные с организацией и проведением </w:t>
      </w:r>
      <w:r>
        <w:t xml:space="preserve">республиканских </w:t>
      </w:r>
      <w:r w:rsidR="007A1FA3">
        <w:t xml:space="preserve">официальных спортивных соревнований по спортивному ориентированию на территории </w:t>
      </w:r>
      <w:r>
        <w:t xml:space="preserve">Республики Адыгея </w:t>
      </w:r>
      <w:r w:rsidR="007A1FA3">
        <w:t xml:space="preserve">и является основанием для командирования спортсменов, представителей, тренеров, судей и других специалистов в составе делегаций на </w:t>
      </w:r>
      <w:r>
        <w:t xml:space="preserve">республиканские </w:t>
      </w:r>
      <w:r w:rsidR="007A1FA3">
        <w:t>соревнования</w:t>
      </w:r>
      <w:r w:rsidRPr="005D3070">
        <w:t>.</w:t>
      </w:r>
    </w:p>
    <w:p w:rsidR="001F2C39" w:rsidRDefault="005D3070" w:rsidP="002C2E0A">
      <w:pPr>
        <w:jc w:val="both"/>
      </w:pPr>
      <w:r>
        <w:t xml:space="preserve">         Запрещается оказывать противоправное влияние на результат спортивных соревнований, включённых в настоящее Положение.</w:t>
      </w:r>
    </w:p>
    <w:p w:rsidR="002C2E0A" w:rsidRDefault="002C2E0A" w:rsidP="002C2E0A">
      <w:pPr>
        <w:jc w:val="both"/>
      </w:pPr>
      <w:r>
        <w:t xml:space="preserve">         Настоящее положение размещается на сайте Федерации в сети "Интернет" </w:t>
      </w:r>
    </w:p>
    <w:p w:rsidR="002C2E0A" w:rsidRPr="002C2E0A" w:rsidRDefault="002C2E0A" w:rsidP="002C2E0A">
      <w:pPr>
        <w:jc w:val="both"/>
      </w:pPr>
      <w:r>
        <w:t>по адресу:</w:t>
      </w:r>
      <w:r w:rsidRPr="002C2E0A">
        <w:rPr>
          <w:b/>
        </w:rPr>
        <w:t xml:space="preserve"> </w:t>
      </w:r>
      <w:r w:rsidRPr="002C2E0A">
        <w:rPr>
          <w:b/>
          <w:lang w:val="en-US"/>
        </w:rPr>
        <w:t>http</w:t>
      </w:r>
      <w:r w:rsidRPr="002C2E0A">
        <w:rPr>
          <w:b/>
        </w:rPr>
        <w:t>://</w:t>
      </w:r>
      <w:r w:rsidRPr="002C2E0A">
        <w:rPr>
          <w:b/>
          <w:lang w:val="en-US"/>
        </w:rPr>
        <w:t>fso</w:t>
      </w:r>
      <w:r w:rsidRPr="002C2E0A">
        <w:rPr>
          <w:b/>
        </w:rPr>
        <w:t>-</w:t>
      </w:r>
      <w:r w:rsidRPr="002C2E0A">
        <w:rPr>
          <w:b/>
          <w:lang w:val="en-US"/>
        </w:rPr>
        <w:t>ra</w:t>
      </w:r>
      <w:r w:rsidRPr="002C2E0A">
        <w:rPr>
          <w:b/>
        </w:rPr>
        <w:t>.</w:t>
      </w:r>
      <w:r w:rsidRPr="002C2E0A">
        <w:rPr>
          <w:b/>
          <w:lang w:val="en-US"/>
        </w:rPr>
        <w:t>ucoz</w:t>
      </w:r>
      <w:r w:rsidRPr="002C2E0A">
        <w:rPr>
          <w:b/>
        </w:rPr>
        <w:t>.</w:t>
      </w:r>
      <w:r w:rsidRPr="002C2E0A">
        <w:rPr>
          <w:b/>
          <w:lang w:val="en-US"/>
        </w:rPr>
        <w:t>ru</w:t>
      </w:r>
      <w:r w:rsidRPr="002C2E0A">
        <w:rPr>
          <w:b/>
        </w:rPr>
        <w:t>/</w:t>
      </w:r>
    </w:p>
    <w:p w:rsidR="007A1FA3" w:rsidRDefault="002C2E0A" w:rsidP="002C2E0A">
      <w:pPr>
        <w:jc w:val="both"/>
      </w:pPr>
      <w:r>
        <w:t xml:space="preserve">          </w:t>
      </w:r>
    </w:p>
    <w:p w:rsidR="005D3070" w:rsidRDefault="00A42F46" w:rsidP="005D3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D3070" w:rsidRPr="005D3070">
        <w:rPr>
          <w:b/>
          <w:sz w:val="28"/>
          <w:szCs w:val="28"/>
        </w:rPr>
        <w:t>. ЦЕЛЬ И ЗАДАЧИ ПРОВЕДЕНИЯ</w:t>
      </w:r>
    </w:p>
    <w:p w:rsidR="005D3070" w:rsidRPr="00B21ABD" w:rsidRDefault="00B21ABD" w:rsidP="00B21ABD">
      <w:r>
        <w:t xml:space="preserve">         </w:t>
      </w:r>
      <w:r w:rsidRPr="00B21ABD">
        <w:t>Цель проведения спортивных соревнований</w:t>
      </w:r>
      <w:r>
        <w:t>:</w:t>
      </w:r>
    </w:p>
    <w:p w:rsidR="00B21ABD" w:rsidRDefault="00B21ABD" w:rsidP="00B21ABD">
      <w:pPr>
        <w:jc w:val="both"/>
      </w:pPr>
      <w:r>
        <w:t>- пропаганда здорового образа жизни и привлечение</w:t>
      </w:r>
      <w:r w:rsidRPr="00B21ABD">
        <w:t>,</w:t>
      </w:r>
      <w:r>
        <w:t xml:space="preserve"> как молодого поколения</w:t>
      </w:r>
      <w:r w:rsidRPr="00B21ABD">
        <w:t xml:space="preserve">, </w:t>
      </w:r>
      <w:r>
        <w:t xml:space="preserve">так и лиц среднего и старшего возраста к активным занятиям физической культурой и спортом; </w:t>
      </w:r>
    </w:p>
    <w:p w:rsidR="00B21ABD" w:rsidRDefault="00B21ABD" w:rsidP="00B21ABD">
      <w:pPr>
        <w:jc w:val="both"/>
      </w:pPr>
      <w:r>
        <w:t>- популяризация спортивного ориентирования на территории Республики Адыгея;</w:t>
      </w:r>
    </w:p>
    <w:p w:rsidR="00617E40" w:rsidRDefault="005D3070" w:rsidP="005D3070">
      <w:pPr>
        <w:jc w:val="both"/>
      </w:pPr>
      <w:r>
        <w:t xml:space="preserve"> </w:t>
      </w:r>
      <w:r w:rsidR="0099260C">
        <w:t xml:space="preserve">        Задачами проведения спортивных соревнований являются:</w:t>
      </w:r>
    </w:p>
    <w:p w:rsidR="0099260C" w:rsidRDefault="0099260C" w:rsidP="005D3070">
      <w:pPr>
        <w:jc w:val="both"/>
      </w:pPr>
      <w:r>
        <w:t xml:space="preserve">- выявление сильнейших спортсменов для формирования списка кандидатов в спортивные сборные </w:t>
      </w:r>
      <w:r w:rsidR="00B21ABD">
        <w:t>команды Республики Адыгея;</w:t>
      </w:r>
    </w:p>
    <w:p w:rsidR="00B21ABD" w:rsidRPr="00B21ABD" w:rsidRDefault="00B21ABD" w:rsidP="005D3070">
      <w:pPr>
        <w:jc w:val="both"/>
      </w:pPr>
      <w:r>
        <w:t>- отбор спортсменов в спортивные сборные команды Республики Адыгея для подготовки к межрегиональным и Всероссийским спортивным соревнованиям и участия в них за Республику Адыгея;</w:t>
      </w:r>
    </w:p>
    <w:p w:rsidR="00B21ABD" w:rsidRDefault="00B21ABD" w:rsidP="005D3070">
      <w:pPr>
        <w:jc w:val="both"/>
      </w:pPr>
      <w:r w:rsidRPr="00B21ABD">
        <w:t xml:space="preserve">- </w:t>
      </w:r>
      <w:r>
        <w:t xml:space="preserve"> повышение спортивного мастерства спортсменов Республики Адыгея;</w:t>
      </w:r>
    </w:p>
    <w:p w:rsidR="00B21ABD" w:rsidRPr="00B21ABD" w:rsidRDefault="00B21ABD" w:rsidP="005D3070">
      <w:pPr>
        <w:jc w:val="both"/>
      </w:pPr>
      <w:r>
        <w:t>- подготовка спортивного резерва</w:t>
      </w:r>
      <w:r w:rsidRPr="002C2E0A">
        <w:t>.</w:t>
      </w:r>
    </w:p>
    <w:p w:rsidR="007E16B7" w:rsidRDefault="007E16B7" w:rsidP="005D3070">
      <w:pPr>
        <w:jc w:val="both"/>
      </w:pPr>
    </w:p>
    <w:p w:rsidR="005D3070" w:rsidRPr="007E16B7" w:rsidRDefault="00A42F46" w:rsidP="007E1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E16B7" w:rsidRPr="007E16B7">
        <w:rPr>
          <w:b/>
          <w:sz w:val="28"/>
          <w:szCs w:val="28"/>
        </w:rPr>
        <w:t xml:space="preserve">. </w:t>
      </w:r>
      <w:r w:rsidR="002C2E0A">
        <w:rPr>
          <w:b/>
          <w:sz w:val="28"/>
          <w:szCs w:val="28"/>
        </w:rPr>
        <w:t>ПРАВА И ОБЯЗАННОСТИ ОРГАНИЗАТОРОВ</w:t>
      </w:r>
      <w:r w:rsidR="007E16B7" w:rsidRPr="007E16B7">
        <w:rPr>
          <w:b/>
          <w:sz w:val="28"/>
          <w:szCs w:val="28"/>
        </w:rPr>
        <w:t xml:space="preserve"> </w:t>
      </w:r>
    </w:p>
    <w:p w:rsidR="002019F4" w:rsidRDefault="002019F4" w:rsidP="007A1FA3"/>
    <w:p w:rsidR="00540717" w:rsidRDefault="003339D2" w:rsidP="007E16B7">
      <w:pPr>
        <w:jc w:val="both"/>
      </w:pPr>
      <w:r>
        <w:t xml:space="preserve">          </w:t>
      </w:r>
      <w:r w:rsidR="007E16B7">
        <w:t xml:space="preserve">Комитет Республики Адыгея по физической культуре и спорту </w:t>
      </w:r>
      <w:r>
        <w:t xml:space="preserve">и региональная физкультурно-спортивная общественная организация "Федерация спортивного ориентирования Республики Адыгея" </w:t>
      </w:r>
      <w:r w:rsidR="007E16B7">
        <w:t>определяет условия проведения спортивных соревнований, предусмотренных настоящим Положением.</w:t>
      </w:r>
    </w:p>
    <w:p w:rsidR="00540717" w:rsidRDefault="00540717" w:rsidP="00540717">
      <w:pPr>
        <w:ind w:firstLine="708"/>
        <w:jc w:val="both"/>
      </w:pPr>
      <w:r>
        <w:t>Распределение иных прав и обязанностей</w:t>
      </w:r>
      <w:r w:rsidRPr="00540717">
        <w:t xml:space="preserve">, </w:t>
      </w:r>
      <w:r>
        <w:t>включая ответственность за причинённый вред участникам мероприятия и или (третьим) лицам</w:t>
      </w:r>
      <w:r w:rsidRPr="00540717">
        <w:t xml:space="preserve">, </w:t>
      </w:r>
      <w:r>
        <w:t>осуществляется на основе регламента</w:t>
      </w:r>
      <w:r w:rsidRPr="00540717">
        <w:t xml:space="preserve">, </w:t>
      </w:r>
      <w:r>
        <w:t>подписанного региональной физкультурно-спортивной общественной организацией "Федерация спортивного ориентирования Республики Адыгея" и иными организаторами спортивных соревнований (за исключением Комитета Республики Адыгея по физической культуре и спорту)</w:t>
      </w:r>
      <w:r w:rsidRPr="00540717">
        <w:t>.</w:t>
      </w:r>
      <w:r>
        <w:t xml:space="preserve"> Если распределение указанных прав </w:t>
      </w:r>
      <w:r w:rsidR="00CE01E0">
        <w:t>и обязанностей осуществляется в соответствии с заключённым договором</w:t>
      </w:r>
      <w:r w:rsidR="00CE01E0" w:rsidRPr="00CE01E0">
        <w:t xml:space="preserve">, </w:t>
      </w:r>
      <w:r w:rsidR="00CE01E0">
        <w:t>в регламенте спортивного соревнования указывается ссылка на реквизиты такого догов</w:t>
      </w:r>
      <w:r w:rsidR="00001242">
        <w:t>о</w:t>
      </w:r>
      <w:r w:rsidR="00CE01E0">
        <w:t>ра (номер и дата заключения)</w:t>
      </w:r>
      <w:r w:rsidR="00CE01E0" w:rsidRPr="00CE01E0">
        <w:t>.</w:t>
      </w:r>
    </w:p>
    <w:p w:rsidR="00CE01E0" w:rsidRPr="00F61666" w:rsidRDefault="00CE01E0" w:rsidP="00540717">
      <w:pPr>
        <w:ind w:firstLine="708"/>
        <w:jc w:val="both"/>
      </w:pPr>
      <w:r>
        <w:lastRenderedPageBreak/>
        <w:t>Непосредственное проведение соревнований осуществляется главной судейской коллегией</w:t>
      </w:r>
      <w:r w:rsidRPr="00CE01E0">
        <w:t xml:space="preserve">, </w:t>
      </w:r>
      <w:r>
        <w:t>утверждённой региональной физкультурно-спортивной общественной организацией "Федерация спортивного ор</w:t>
      </w:r>
      <w:r w:rsidR="00F61666">
        <w:t>иентирования Республики Адыгея"</w:t>
      </w:r>
      <w:r w:rsidR="00F61666" w:rsidRPr="00F61666">
        <w:t>.</w:t>
      </w:r>
    </w:p>
    <w:p w:rsidR="003339D2" w:rsidRPr="00CE01E0" w:rsidRDefault="007E16B7" w:rsidP="00CE01E0">
      <w:pPr>
        <w:tabs>
          <w:tab w:val="left" w:pos="735"/>
        </w:tabs>
        <w:jc w:val="both"/>
      </w:pPr>
      <w:r>
        <w:t xml:space="preserve"> </w:t>
      </w:r>
      <w:r w:rsidR="00CE01E0">
        <w:tab/>
        <w:t>Главный судья соревнований - Агеев Олег Алексеевич</w:t>
      </w:r>
      <w:r w:rsidR="00CE01E0" w:rsidRPr="00CE01E0">
        <w:t xml:space="preserve">, </w:t>
      </w:r>
      <w:r w:rsidR="00CE01E0">
        <w:t>тел</w:t>
      </w:r>
      <w:r w:rsidR="00CE01E0" w:rsidRPr="00CE01E0">
        <w:t xml:space="preserve">. </w:t>
      </w:r>
      <w:r w:rsidR="00CE01E0">
        <w:t>8 (903) 465-02-48</w:t>
      </w:r>
    </w:p>
    <w:p w:rsidR="00540717" w:rsidRDefault="00540717" w:rsidP="007E16B7">
      <w:pPr>
        <w:jc w:val="both"/>
      </w:pPr>
    </w:p>
    <w:p w:rsidR="002019F4" w:rsidRDefault="003339D2" w:rsidP="007E16B7">
      <w:pPr>
        <w:jc w:val="both"/>
      </w:pPr>
      <w:r>
        <w:t xml:space="preserve">         </w:t>
      </w:r>
    </w:p>
    <w:p w:rsidR="005658ED" w:rsidRDefault="005658ED" w:rsidP="007E16B7">
      <w:pPr>
        <w:jc w:val="both"/>
      </w:pPr>
    </w:p>
    <w:p w:rsidR="005658ED" w:rsidRDefault="005658ED" w:rsidP="007E16B7">
      <w:pPr>
        <w:jc w:val="both"/>
      </w:pPr>
    </w:p>
    <w:p w:rsidR="005658ED" w:rsidRDefault="005658ED" w:rsidP="007E16B7">
      <w:pPr>
        <w:jc w:val="both"/>
      </w:pPr>
    </w:p>
    <w:p w:rsidR="002019F4" w:rsidRPr="005658ED" w:rsidRDefault="002019F4" w:rsidP="007A1FA3">
      <w:pPr>
        <w:rPr>
          <w:b/>
          <w:sz w:val="28"/>
          <w:szCs w:val="28"/>
        </w:rPr>
      </w:pPr>
    </w:p>
    <w:p w:rsidR="006E16A4" w:rsidRDefault="006E16A4" w:rsidP="00FB2E9C">
      <w:pPr>
        <w:jc w:val="center"/>
        <w:rPr>
          <w:b/>
          <w:sz w:val="28"/>
          <w:szCs w:val="28"/>
        </w:rPr>
        <w:sectPr w:rsidR="006E16A4" w:rsidSect="005658E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16A4" w:rsidRPr="009A5BB8" w:rsidRDefault="00A42F46" w:rsidP="006E16A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6E16A4" w:rsidRPr="005658ED">
        <w:rPr>
          <w:b/>
          <w:sz w:val="28"/>
          <w:szCs w:val="28"/>
        </w:rPr>
        <w:t xml:space="preserve">. </w:t>
      </w:r>
      <w:r w:rsidR="00022E66">
        <w:rPr>
          <w:b/>
          <w:sz w:val="28"/>
          <w:szCs w:val="28"/>
        </w:rPr>
        <w:t xml:space="preserve">ПРОГРАММА </w:t>
      </w:r>
      <w:r w:rsidR="006E16A4" w:rsidRPr="005658ED">
        <w:rPr>
          <w:b/>
          <w:sz w:val="28"/>
          <w:szCs w:val="28"/>
        </w:rPr>
        <w:t>СОРЕВНОВАНИЙ</w:t>
      </w:r>
    </w:p>
    <w:p w:rsidR="006E16A4" w:rsidRDefault="006E16A4" w:rsidP="006E16A4">
      <w:pPr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-108"/>
        <w:tblW w:w="0" w:type="auto"/>
        <w:tblLayout w:type="fixed"/>
        <w:tblLook w:val="04A0"/>
      </w:tblPr>
      <w:tblGrid>
        <w:gridCol w:w="534"/>
        <w:gridCol w:w="3260"/>
        <w:gridCol w:w="3118"/>
        <w:gridCol w:w="2268"/>
        <w:gridCol w:w="2127"/>
        <w:gridCol w:w="1843"/>
      </w:tblGrid>
      <w:tr w:rsidR="00B633B5" w:rsidTr="00E56F40">
        <w:trPr>
          <w:trHeight w:val="270"/>
        </w:trPr>
        <w:tc>
          <w:tcPr>
            <w:tcW w:w="534" w:type="dxa"/>
            <w:vMerge w:val="restart"/>
          </w:tcPr>
          <w:p w:rsidR="00B633B5" w:rsidRPr="00D32C9A" w:rsidRDefault="00B633B5" w:rsidP="00E56F40">
            <w:pPr>
              <w:jc w:val="center"/>
            </w:pPr>
            <w:r w:rsidRPr="00D32C9A">
              <w:t>№</w:t>
            </w:r>
          </w:p>
          <w:p w:rsidR="00B633B5" w:rsidRPr="00D32C9A" w:rsidRDefault="00B633B5" w:rsidP="00E56F40">
            <w:pPr>
              <w:jc w:val="center"/>
            </w:pPr>
            <w:r w:rsidRPr="00D32C9A">
              <w:t>п/п</w:t>
            </w:r>
          </w:p>
        </w:tc>
        <w:tc>
          <w:tcPr>
            <w:tcW w:w="3260" w:type="dxa"/>
            <w:vMerge w:val="restart"/>
          </w:tcPr>
          <w:p w:rsidR="00D32C9A" w:rsidRPr="00D32C9A" w:rsidRDefault="00B633B5" w:rsidP="00E56F40">
            <w:pPr>
              <w:jc w:val="center"/>
            </w:pPr>
            <w:r w:rsidRPr="00D32C9A">
              <w:t>Наименование спортивного соревнования</w:t>
            </w:r>
          </w:p>
          <w:p w:rsidR="00D32C9A" w:rsidRPr="00D32C9A" w:rsidRDefault="00D32C9A" w:rsidP="00E56F40"/>
          <w:p w:rsidR="00B633B5" w:rsidRPr="00D32C9A" w:rsidRDefault="00D32C9A" w:rsidP="00E56F40">
            <w:pPr>
              <w:jc w:val="both"/>
            </w:pPr>
            <w:r w:rsidRPr="00D32C9A">
              <w:t>Место проведения спортивных соревнований (населённый пункт, наименование объекта спорта)</w:t>
            </w:r>
          </w:p>
        </w:tc>
        <w:tc>
          <w:tcPr>
            <w:tcW w:w="3118" w:type="dxa"/>
            <w:vMerge w:val="restart"/>
          </w:tcPr>
          <w:p w:rsidR="00B633B5" w:rsidRPr="00D32C9A" w:rsidRDefault="00B633B5" w:rsidP="00E56F40">
            <w:pPr>
              <w:jc w:val="center"/>
            </w:pPr>
            <w:r w:rsidRPr="00D32C9A">
              <w:t>Возрастная группа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B633B5" w:rsidRPr="00D32C9A" w:rsidRDefault="00B633B5" w:rsidP="00E56F40">
            <w:pPr>
              <w:jc w:val="center"/>
            </w:pPr>
            <w:r w:rsidRPr="00D32C9A">
              <w:t>Программа спортивного соревнования</w:t>
            </w:r>
          </w:p>
        </w:tc>
      </w:tr>
      <w:tr w:rsidR="00B36FDE" w:rsidTr="00E56F40">
        <w:trPr>
          <w:trHeight w:val="10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36FDE" w:rsidRPr="00D32C9A" w:rsidRDefault="00B36FDE" w:rsidP="00E56F40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36FDE" w:rsidRPr="00D32C9A" w:rsidRDefault="00B36FDE" w:rsidP="00E56F40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36FDE" w:rsidRPr="00D32C9A" w:rsidRDefault="00B36FDE" w:rsidP="00E56F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2A" w:rsidRPr="00D32C9A" w:rsidRDefault="00BD2C7C" w:rsidP="00E56F40">
            <w:pPr>
              <w:jc w:val="center"/>
            </w:pPr>
            <w:r w:rsidRPr="00D32C9A">
              <w:t xml:space="preserve">Сроки проведения, </w:t>
            </w:r>
          </w:p>
          <w:p w:rsidR="00B36FDE" w:rsidRPr="00D32C9A" w:rsidRDefault="00BD2C7C" w:rsidP="00E56F40">
            <w:pPr>
              <w:jc w:val="center"/>
            </w:pPr>
            <w:r w:rsidRPr="00D32C9A">
              <w:t>в том</w:t>
            </w:r>
            <w:r w:rsidR="00AF712A" w:rsidRPr="00D32C9A">
              <w:t xml:space="preserve"> </w:t>
            </w:r>
            <w:r w:rsidRPr="00D32C9A">
              <w:t xml:space="preserve">числе дата приезда </w:t>
            </w:r>
            <w:r w:rsidR="00AF712A" w:rsidRPr="00D32C9A">
              <w:t>и дата отъезда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2A" w:rsidRPr="00D32C9A" w:rsidRDefault="00AF712A" w:rsidP="00E56F40">
            <w:pPr>
              <w:jc w:val="center"/>
            </w:pPr>
            <w:r w:rsidRPr="00D32C9A">
              <w:t xml:space="preserve">Наименование спортивной дисциплины </w:t>
            </w:r>
          </w:p>
          <w:p w:rsidR="00AF712A" w:rsidRPr="00D32C9A" w:rsidRDefault="00AF712A" w:rsidP="00E56F40">
            <w:pPr>
              <w:jc w:val="center"/>
            </w:pPr>
            <w:r w:rsidRPr="00D32C9A">
              <w:t xml:space="preserve">(в соответствии  </w:t>
            </w:r>
          </w:p>
          <w:p w:rsidR="00B36FDE" w:rsidRPr="00D32C9A" w:rsidRDefault="00AF712A" w:rsidP="00E56F40">
            <w:pPr>
              <w:jc w:val="center"/>
            </w:pPr>
            <w:r w:rsidRPr="00D32C9A">
              <w:t>с ВРВС)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DE" w:rsidRPr="00D32C9A" w:rsidRDefault="00AF712A" w:rsidP="00E56F40">
            <w:pPr>
              <w:jc w:val="center"/>
            </w:pPr>
            <w:r w:rsidRPr="00D32C9A">
              <w:t>Количество групп / медалей</w:t>
            </w:r>
            <w:r w:rsidRPr="00D32C9A">
              <w:rPr>
                <w:lang w:val="en-US"/>
              </w:rPr>
              <w:t xml:space="preserve">, </w:t>
            </w:r>
            <w:r w:rsidRPr="00D32C9A">
              <w:t>дипломов</w:t>
            </w:r>
          </w:p>
        </w:tc>
      </w:tr>
      <w:tr w:rsidR="00AF712A" w:rsidTr="00E56F40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F712A" w:rsidRPr="00AF712A" w:rsidRDefault="00AF712A" w:rsidP="00E56F40">
            <w:pPr>
              <w:jc w:val="center"/>
            </w:pPr>
            <w:r w:rsidRPr="00AF712A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12A" w:rsidRPr="00AF712A" w:rsidRDefault="00AF712A" w:rsidP="00E56F40">
            <w:pPr>
              <w:jc w:val="center"/>
            </w:pPr>
            <w:r w:rsidRPr="00AF712A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712A" w:rsidRPr="00AF712A" w:rsidRDefault="00AF712A" w:rsidP="00E56F40">
            <w:pPr>
              <w:jc w:val="center"/>
            </w:pPr>
            <w:r w:rsidRPr="00AF712A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2A" w:rsidRPr="00AF712A" w:rsidRDefault="00AF712A" w:rsidP="00E56F40">
            <w:pPr>
              <w:jc w:val="center"/>
            </w:pPr>
            <w:r w:rsidRPr="00AF712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2A" w:rsidRPr="00AF712A" w:rsidRDefault="00AF712A" w:rsidP="00E56F40">
            <w:pPr>
              <w:jc w:val="center"/>
            </w:pPr>
            <w:r w:rsidRPr="00AF712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2A" w:rsidRPr="00AF712A" w:rsidRDefault="00AF712A" w:rsidP="00E56F40">
            <w:pPr>
              <w:jc w:val="center"/>
            </w:pPr>
            <w:r w:rsidRPr="00AF712A">
              <w:t>6</w:t>
            </w:r>
          </w:p>
        </w:tc>
      </w:tr>
      <w:tr w:rsidR="00E56F40" w:rsidTr="00E56F40">
        <w:trPr>
          <w:trHeight w:val="4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56F40" w:rsidRPr="00D32C9A" w:rsidRDefault="00E56F40" w:rsidP="00E56F40">
            <w:pPr>
              <w:jc w:val="center"/>
            </w:pPr>
            <w:r w:rsidRPr="003E1267"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28377D" w:rsidRDefault="00E56F40" w:rsidP="00E56F40">
            <w:pPr>
              <w:jc w:val="center"/>
            </w:pPr>
            <w:r>
              <w:t xml:space="preserve">Чемпионат и Первенство </w:t>
            </w:r>
            <w:r w:rsidRPr="00A94E1E">
              <w:t>Республики Адыгея по спортивному ориентированию</w:t>
            </w:r>
          </w:p>
          <w:p w:rsidR="00E56F40" w:rsidRDefault="006B3D4B" w:rsidP="00E56F40">
            <w:pPr>
              <w:jc w:val="center"/>
            </w:pPr>
            <w:r>
              <w:t>(Личн</w:t>
            </w:r>
            <w:r w:rsidR="00EF1CC5">
              <w:t>ые</w:t>
            </w:r>
            <w:r w:rsidR="0028377D">
              <w:t xml:space="preserve"> соревнования)</w:t>
            </w:r>
            <w:r w:rsidR="00E56F40" w:rsidRPr="00A94E1E">
              <w:t xml:space="preserve"> </w:t>
            </w:r>
          </w:p>
          <w:p w:rsidR="00E56F40" w:rsidRDefault="00E56F40" w:rsidP="00E56F40"/>
          <w:p w:rsidR="006B3D4B" w:rsidRPr="003E0218" w:rsidRDefault="00EF1CC5" w:rsidP="00E56F40">
            <w:r>
              <w:t>г</w:t>
            </w:r>
            <w:r w:rsidR="006B3D4B" w:rsidRPr="006B3D4B">
              <w:t xml:space="preserve">. </w:t>
            </w:r>
            <w:r>
              <w:t xml:space="preserve">Майкоп </w:t>
            </w:r>
            <w:r w:rsidR="006B3D4B">
              <w:t>(</w:t>
            </w:r>
            <w:r>
              <w:t>"Лесопарк"</w:t>
            </w:r>
            <w:r w:rsidR="006B3D4B">
              <w:t>)</w:t>
            </w:r>
          </w:p>
          <w:p w:rsidR="0000786E" w:rsidRPr="003E0218" w:rsidRDefault="0000786E" w:rsidP="00E56F40"/>
          <w:p w:rsidR="0000786E" w:rsidRPr="003E0218" w:rsidRDefault="0000786E" w:rsidP="00E56F40"/>
          <w:p w:rsidR="0000786E" w:rsidRPr="003E0218" w:rsidRDefault="0000786E" w:rsidP="00E56F40"/>
          <w:p w:rsidR="0000786E" w:rsidRPr="003E0218" w:rsidRDefault="0000786E" w:rsidP="00E56F40"/>
          <w:p w:rsidR="0000786E" w:rsidRPr="003E0218" w:rsidRDefault="0000786E" w:rsidP="00E56F40"/>
          <w:p w:rsidR="0000786E" w:rsidRPr="003E0218" w:rsidRDefault="0000786E" w:rsidP="00E56F40"/>
          <w:p w:rsidR="0028377D" w:rsidRPr="0028377D" w:rsidRDefault="0028377D" w:rsidP="00E56F40">
            <w:r>
              <w:t>г</w:t>
            </w:r>
            <w:r w:rsidRPr="006B3D4B">
              <w:t xml:space="preserve">. </w:t>
            </w:r>
            <w:r>
              <w:t>Майкоп (Лесопарк)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56F40" w:rsidRDefault="00E56F40" w:rsidP="00E56F40">
            <w:pPr>
              <w:jc w:val="center"/>
            </w:pPr>
            <w:r w:rsidRPr="00A94E1E">
              <w:t xml:space="preserve">Мужчины, женщины, </w:t>
            </w:r>
          </w:p>
          <w:p w:rsidR="00E56F40" w:rsidRPr="00AF712A" w:rsidRDefault="00E56F40" w:rsidP="00E56F40">
            <w:pPr>
              <w:jc w:val="center"/>
            </w:pPr>
            <w:r w:rsidRPr="00AF712A">
              <w:t xml:space="preserve">юноши (до 17 лет), </w:t>
            </w:r>
          </w:p>
          <w:p w:rsidR="00E56F40" w:rsidRPr="00B33CBC" w:rsidRDefault="00E56F40" w:rsidP="00E56F40">
            <w:pPr>
              <w:jc w:val="center"/>
            </w:pPr>
            <w:r w:rsidRPr="00A94E1E">
              <w:t>девушки (до 17</w:t>
            </w:r>
            <w:r>
              <w:t xml:space="preserve">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 w:rsidRPr="00A94E1E">
              <w:t>юноши</w:t>
            </w:r>
            <w:r>
              <w:t xml:space="preserve"> </w:t>
            </w:r>
            <w:r w:rsidRPr="00A94E1E">
              <w:t>(</w:t>
            </w:r>
            <w:r>
              <w:t>до 15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 w:rsidRPr="00A94E1E">
              <w:t>девушки (</w:t>
            </w:r>
            <w:r>
              <w:t>до 15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 w:rsidRPr="00A94E1E">
              <w:t>мальчики</w:t>
            </w:r>
            <w:r>
              <w:t xml:space="preserve"> (до 13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 w:rsidRPr="00A94E1E">
              <w:t>девочки</w:t>
            </w:r>
            <w:r>
              <w:t xml:space="preserve"> (до 13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 w:rsidRPr="00A94E1E">
              <w:t>мальчики</w:t>
            </w:r>
            <w:r>
              <w:t xml:space="preserve"> (до 11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 w:rsidRPr="00A94E1E">
              <w:t>девочки</w:t>
            </w:r>
            <w:r>
              <w:t xml:space="preserve"> (до 11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>
              <w:t>Мужчины</w:t>
            </w:r>
            <w:r w:rsidRPr="00B33CBC">
              <w:t>,</w:t>
            </w:r>
            <w:r>
              <w:t xml:space="preserve"> Женщины старше (40 лет)</w:t>
            </w:r>
            <w:r w:rsidRPr="00B33CBC">
              <w:t>,</w:t>
            </w:r>
          </w:p>
          <w:p w:rsidR="00E56F40" w:rsidRPr="00B33CBC" w:rsidRDefault="00E56F40" w:rsidP="00E56F40">
            <w:pPr>
              <w:jc w:val="center"/>
            </w:pPr>
            <w:r>
              <w:t xml:space="preserve"> Мужчины</w:t>
            </w:r>
            <w:r w:rsidRPr="00B33CBC">
              <w:t>,</w:t>
            </w:r>
            <w:r>
              <w:t xml:space="preserve"> Женщины старше</w:t>
            </w:r>
            <w:r w:rsidRPr="00B33CBC">
              <w:t xml:space="preserve"> </w:t>
            </w:r>
            <w:r>
              <w:t>(</w:t>
            </w:r>
            <w:r w:rsidRPr="00B33CBC">
              <w:t>5</w:t>
            </w:r>
            <w:r>
              <w:t>0 лет)</w:t>
            </w:r>
            <w:r w:rsidRPr="002F086A">
              <w:t>.</w:t>
            </w:r>
          </w:p>
          <w:p w:rsidR="002F086A" w:rsidRDefault="002F086A" w:rsidP="00E56F40">
            <w:pPr>
              <w:jc w:val="center"/>
            </w:pPr>
          </w:p>
          <w:p w:rsidR="00E56F40" w:rsidRDefault="002F086A" w:rsidP="002F086A">
            <w:r>
              <w:t>МЖ21 (2007 и старше)</w:t>
            </w:r>
            <w:r w:rsidRPr="003E0218">
              <w:t>,</w:t>
            </w:r>
          </w:p>
          <w:p w:rsidR="002F086A" w:rsidRDefault="002F086A" w:rsidP="002F086A">
            <w:pPr>
              <w:rPr>
                <w:lang w:val="en-US"/>
              </w:rPr>
            </w:pPr>
            <w:r>
              <w:t>МЖ14 (2008-2009 г</w:t>
            </w:r>
            <w:r>
              <w:rPr>
                <w:lang w:val="en-US"/>
              </w:rPr>
              <w:t>.</w:t>
            </w:r>
            <w:r>
              <w:t>р</w:t>
            </w:r>
            <w:r>
              <w:rPr>
                <w:lang w:val="en-US"/>
              </w:rPr>
              <w:t>.</w:t>
            </w:r>
            <w:r>
              <w:t>)</w:t>
            </w:r>
            <w:r>
              <w:rPr>
                <w:lang w:val="en-US"/>
              </w:rPr>
              <w:t>,</w:t>
            </w:r>
          </w:p>
          <w:p w:rsidR="002F086A" w:rsidRPr="002F086A" w:rsidRDefault="002F086A" w:rsidP="002F086A">
            <w:r>
              <w:t>МЖ12 (2010 - 2013 г</w:t>
            </w:r>
            <w:r>
              <w:rPr>
                <w:lang w:val="en-US"/>
              </w:rPr>
              <w:t>.</w:t>
            </w:r>
            <w:r>
              <w:t>р</w:t>
            </w:r>
            <w:r>
              <w:rPr>
                <w:lang w:val="en-US"/>
              </w:rPr>
              <w:t>.)</w:t>
            </w:r>
          </w:p>
          <w:p w:rsidR="002F086A" w:rsidRPr="002F086A" w:rsidRDefault="002F086A" w:rsidP="002F086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0" w:rsidRPr="00AF712A" w:rsidRDefault="00EF1CC5" w:rsidP="00E56F40">
            <w:r>
              <w:t>2</w:t>
            </w:r>
            <w:r w:rsidR="006B3D4B">
              <w:t>4</w:t>
            </w:r>
            <w:r w:rsidR="00E56F40">
              <w:rPr>
                <w:lang w:val="en-US"/>
              </w:rPr>
              <w:t>.</w:t>
            </w:r>
            <w:r>
              <w:t>09</w:t>
            </w:r>
            <w:r w:rsidR="00E56F40">
              <w:rPr>
                <w:lang w:val="en-US"/>
              </w:rPr>
              <w:t>.</w:t>
            </w:r>
            <w:r w:rsidR="00E56F40">
              <w:t>2022</w:t>
            </w:r>
            <w:r w:rsidR="00E56F40">
              <w:rPr>
                <w:lang w:val="en-US"/>
              </w:rPr>
              <w:t xml:space="preserve"> - </w:t>
            </w:r>
            <w:r w:rsidR="00E56F40">
              <w:t>день приезда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40" w:rsidRDefault="00E56F40" w:rsidP="00E56F40">
            <w:pPr>
              <w:jc w:val="center"/>
            </w:pPr>
          </w:p>
          <w:p w:rsidR="00E56F40" w:rsidRDefault="00E56F40" w:rsidP="00E56F40">
            <w:pPr>
              <w:jc w:val="center"/>
            </w:pPr>
          </w:p>
          <w:p w:rsidR="004B7881" w:rsidRDefault="00E56F40" w:rsidP="00E56F40">
            <w:pPr>
              <w:jc w:val="center"/>
            </w:pPr>
            <w:r>
              <w:t>"</w:t>
            </w:r>
            <w:r w:rsidR="00EF1CC5">
              <w:t xml:space="preserve">Многодневный </w:t>
            </w:r>
            <w:r w:rsidR="00F302DA">
              <w:t>к</w:t>
            </w:r>
            <w:r w:rsidR="00EF1CC5">
              <w:t>росс</w:t>
            </w:r>
            <w:r>
              <w:t>"</w:t>
            </w:r>
            <w:r w:rsidR="00F302DA">
              <w:t xml:space="preserve"> - пролог</w:t>
            </w:r>
            <w:r w:rsidR="006B3D4B">
              <w:t xml:space="preserve"> </w:t>
            </w:r>
          </w:p>
          <w:p w:rsidR="00E56F40" w:rsidRDefault="00E56F40" w:rsidP="00E56F40">
            <w:pPr>
              <w:jc w:val="center"/>
            </w:pPr>
          </w:p>
          <w:p w:rsidR="00E56F40" w:rsidRDefault="00E56F40" w:rsidP="00E56F40">
            <w:pPr>
              <w:jc w:val="center"/>
            </w:pPr>
          </w:p>
          <w:p w:rsidR="00E56F40" w:rsidRDefault="00E56F40" w:rsidP="00E56F40">
            <w:pPr>
              <w:jc w:val="center"/>
            </w:pPr>
          </w:p>
          <w:p w:rsidR="00E56F40" w:rsidRDefault="00E56F40" w:rsidP="00E56F40">
            <w:pPr>
              <w:jc w:val="center"/>
            </w:pPr>
          </w:p>
          <w:p w:rsidR="00E56F40" w:rsidRDefault="00E56F40" w:rsidP="00E56F40">
            <w:pPr>
              <w:jc w:val="center"/>
            </w:pPr>
          </w:p>
          <w:p w:rsidR="002F086A" w:rsidRDefault="002F086A" w:rsidP="00E56F40">
            <w:pPr>
              <w:jc w:val="center"/>
            </w:pPr>
          </w:p>
          <w:p w:rsidR="002F086A" w:rsidRDefault="002F086A" w:rsidP="00E56F40">
            <w:pPr>
              <w:jc w:val="center"/>
            </w:pPr>
          </w:p>
          <w:p w:rsidR="002F086A" w:rsidRDefault="002F086A" w:rsidP="00E56F40">
            <w:pPr>
              <w:jc w:val="center"/>
            </w:pPr>
          </w:p>
          <w:p w:rsidR="002F086A" w:rsidRDefault="002F086A" w:rsidP="00E56F40">
            <w:pPr>
              <w:jc w:val="center"/>
            </w:pPr>
          </w:p>
          <w:p w:rsidR="002F086A" w:rsidRDefault="002F086A" w:rsidP="00E56F40">
            <w:pPr>
              <w:jc w:val="center"/>
            </w:pPr>
          </w:p>
          <w:p w:rsidR="004B7881" w:rsidRDefault="00E56F40" w:rsidP="004B7881">
            <w:pPr>
              <w:jc w:val="center"/>
            </w:pPr>
            <w:r>
              <w:t>"</w:t>
            </w:r>
            <w:r w:rsidR="00F302DA">
              <w:t>Многодневный кросс</w:t>
            </w:r>
            <w:r w:rsidR="004B7881">
              <w:t xml:space="preserve">"- </w:t>
            </w:r>
            <w:r w:rsidR="00F302DA">
              <w:t>финал</w:t>
            </w:r>
          </w:p>
          <w:p w:rsidR="00E56F40" w:rsidRPr="00A94E1E" w:rsidRDefault="00EF1CC5" w:rsidP="004B7881">
            <w:pPr>
              <w:jc w:val="center"/>
            </w:pPr>
            <w:r>
              <w:t xml:space="preserve">Код </w:t>
            </w:r>
            <w:r w:rsidRPr="00EF1CC5">
              <w:rPr>
                <w:rFonts w:eastAsia="Times-Bold"/>
                <w:bCs/>
              </w:rPr>
              <w:t>0830051811Я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6F40" w:rsidRDefault="00E56F40" w:rsidP="00E56F40">
            <w:pPr>
              <w:jc w:val="center"/>
            </w:pPr>
          </w:p>
          <w:p w:rsidR="00E56F40" w:rsidRPr="00AF712A" w:rsidRDefault="00E56F40" w:rsidP="00E56F40"/>
          <w:p w:rsidR="00E56F40" w:rsidRDefault="00E56F40" w:rsidP="00E56F40"/>
          <w:p w:rsidR="007642CB" w:rsidRPr="007642CB" w:rsidRDefault="007642CB" w:rsidP="007642CB"/>
          <w:p w:rsidR="007642CB" w:rsidRPr="007642CB" w:rsidRDefault="007642CB" w:rsidP="007642CB"/>
          <w:p w:rsidR="007642CB" w:rsidRPr="007642CB" w:rsidRDefault="007642CB" w:rsidP="007642CB"/>
          <w:p w:rsidR="007642CB" w:rsidRDefault="007642CB" w:rsidP="007642CB"/>
          <w:p w:rsidR="002F086A" w:rsidRDefault="002F086A" w:rsidP="007642CB"/>
          <w:p w:rsidR="002F086A" w:rsidRDefault="002F086A" w:rsidP="007642CB"/>
          <w:p w:rsidR="002F086A" w:rsidRDefault="002F086A" w:rsidP="007642CB"/>
          <w:p w:rsidR="002F086A" w:rsidRDefault="002F086A" w:rsidP="007642CB"/>
          <w:p w:rsidR="002F086A" w:rsidRDefault="002F086A" w:rsidP="007642CB"/>
          <w:p w:rsidR="002F086A" w:rsidRDefault="002F086A" w:rsidP="007642CB"/>
          <w:p w:rsidR="00F302DA" w:rsidRDefault="00F302DA" w:rsidP="007642CB"/>
          <w:p w:rsidR="002F086A" w:rsidRDefault="002F086A" w:rsidP="007642CB"/>
          <w:p w:rsidR="00E56F40" w:rsidRPr="007642CB" w:rsidRDefault="00F302DA" w:rsidP="007642CB">
            <w:pPr>
              <w:jc w:val="center"/>
            </w:pPr>
            <w:r>
              <w:t>14</w:t>
            </w:r>
            <w:r w:rsidR="007642CB">
              <w:t>/</w:t>
            </w:r>
            <w:r>
              <w:t>42</w:t>
            </w:r>
          </w:p>
        </w:tc>
      </w:tr>
      <w:tr w:rsidR="00E56F40" w:rsidTr="00E56F40">
        <w:trPr>
          <w:trHeight w:val="300"/>
        </w:trPr>
        <w:tc>
          <w:tcPr>
            <w:tcW w:w="534" w:type="dxa"/>
            <w:vMerge/>
          </w:tcPr>
          <w:p w:rsidR="00E56F40" w:rsidRPr="003E1267" w:rsidRDefault="00E56F40" w:rsidP="00E56F40">
            <w:pPr>
              <w:jc w:val="center"/>
            </w:pPr>
          </w:p>
        </w:tc>
        <w:tc>
          <w:tcPr>
            <w:tcW w:w="3260" w:type="dxa"/>
            <w:vMerge/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3118" w:type="dxa"/>
            <w:vMerge/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0" w:rsidRDefault="00EF1CC5" w:rsidP="00E56F40">
            <w:r>
              <w:t>2</w:t>
            </w:r>
            <w:r w:rsidR="006B3D4B">
              <w:t>4</w:t>
            </w:r>
            <w:r w:rsidR="00E56F40" w:rsidRPr="00F61666">
              <w:t>.</w:t>
            </w:r>
            <w:r>
              <w:t>09</w:t>
            </w:r>
            <w:r w:rsidR="00E56F40" w:rsidRPr="00F61666">
              <w:t>.</w:t>
            </w:r>
            <w:r w:rsidR="00E56F40">
              <w:t xml:space="preserve">2022 </w:t>
            </w:r>
          </w:p>
          <w:p w:rsidR="00E56F40" w:rsidRDefault="00E56F40" w:rsidP="00E56F40">
            <w:r>
              <w:t>- комиссия по допуску с 10:00 до 11:30</w:t>
            </w:r>
          </w:p>
          <w:p w:rsidR="00E56F40" w:rsidRDefault="00E56F40" w:rsidP="00E56F40">
            <w:r>
              <w:t>- старт с 12:00</w:t>
            </w:r>
          </w:p>
          <w:p w:rsidR="00E56F40" w:rsidRDefault="00E56F40" w:rsidP="00E56F40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</w:tr>
      <w:tr w:rsidR="00E56F40" w:rsidTr="00E56F40">
        <w:trPr>
          <w:trHeight w:val="540"/>
        </w:trPr>
        <w:tc>
          <w:tcPr>
            <w:tcW w:w="534" w:type="dxa"/>
            <w:vMerge/>
          </w:tcPr>
          <w:p w:rsidR="00E56F40" w:rsidRPr="003E1267" w:rsidRDefault="00E56F40" w:rsidP="00E56F40">
            <w:pPr>
              <w:jc w:val="center"/>
            </w:pPr>
          </w:p>
        </w:tc>
        <w:tc>
          <w:tcPr>
            <w:tcW w:w="3260" w:type="dxa"/>
            <w:vMerge/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3118" w:type="dxa"/>
            <w:vMerge/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0" w:rsidRDefault="00F302DA" w:rsidP="00E56F40">
            <w:r>
              <w:t>2</w:t>
            </w:r>
            <w:r w:rsidR="006B3D4B">
              <w:t>5</w:t>
            </w:r>
            <w:r w:rsidR="00E56F40">
              <w:rPr>
                <w:lang w:val="en-US"/>
              </w:rPr>
              <w:t>.</w:t>
            </w:r>
            <w:r>
              <w:t>09</w:t>
            </w:r>
            <w:r w:rsidR="00E56F40">
              <w:rPr>
                <w:lang w:val="en-US"/>
              </w:rPr>
              <w:t>.</w:t>
            </w:r>
            <w:r w:rsidR="00E56F40">
              <w:t xml:space="preserve">2022 </w:t>
            </w:r>
          </w:p>
          <w:p w:rsidR="00E56F40" w:rsidRDefault="00E56F40" w:rsidP="00E56F40">
            <w:r>
              <w:t>- старт с 11:00</w:t>
            </w:r>
          </w:p>
          <w:p w:rsidR="00E56F40" w:rsidRDefault="00E56F40" w:rsidP="00E56F40">
            <w:r>
              <w:t>- награждение в 14:30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</w:tr>
      <w:tr w:rsidR="00E56F40" w:rsidTr="00E56F40">
        <w:trPr>
          <w:trHeight w:val="21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56F40" w:rsidRPr="003E1267" w:rsidRDefault="00E56F40" w:rsidP="00E56F40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0" w:rsidRDefault="00F302DA" w:rsidP="00E56F40">
            <w:r>
              <w:t>2</w:t>
            </w:r>
            <w:r w:rsidR="006B3D4B">
              <w:t>5</w:t>
            </w:r>
            <w:r w:rsidR="00E56F40">
              <w:rPr>
                <w:lang w:val="en-US"/>
              </w:rPr>
              <w:t>.</w:t>
            </w:r>
            <w:r w:rsidR="00083F87">
              <w:t>0</w:t>
            </w:r>
            <w:r>
              <w:t>9</w:t>
            </w:r>
            <w:r w:rsidR="00E56F40">
              <w:rPr>
                <w:lang w:val="en-US"/>
              </w:rPr>
              <w:t>.</w:t>
            </w:r>
            <w:r w:rsidR="00E56F40">
              <w:t>2022 - день отъезда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F40" w:rsidRPr="00A94E1E" w:rsidRDefault="00E56F40" w:rsidP="00E56F40">
            <w:pPr>
              <w:jc w:val="center"/>
            </w:pPr>
          </w:p>
        </w:tc>
      </w:tr>
    </w:tbl>
    <w:p w:rsidR="006E16A4" w:rsidRDefault="006E16A4" w:rsidP="006E16A4">
      <w:pPr>
        <w:jc w:val="center"/>
        <w:rPr>
          <w:b/>
          <w:sz w:val="28"/>
          <w:szCs w:val="28"/>
        </w:rPr>
      </w:pPr>
    </w:p>
    <w:p w:rsidR="006E16A4" w:rsidRDefault="006E16A4" w:rsidP="006E16A4">
      <w:pPr>
        <w:jc w:val="center"/>
        <w:rPr>
          <w:b/>
          <w:sz w:val="28"/>
          <w:szCs w:val="28"/>
        </w:rPr>
      </w:pPr>
    </w:p>
    <w:p w:rsidR="006E16A4" w:rsidRDefault="006E16A4" w:rsidP="006E16A4">
      <w:pPr>
        <w:jc w:val="center"/>
        <w:rPr>
          <w:b/>
          <w:sz w:val="28"/>
          <w:szCs w:val="28"/>
        </w:rPr>
      </w:pPr>
    </w:p>
    <w:p w:rsidR="006E16A4" w:rsidRDefault="006E16A4" w:rsidP="006E16A4">
      <w:pPr>
        <w:jc w:val="center"/>
        <w:rPr>
          <w:b/>
          <w:sz w:val="28"/>
          <w:szCs w:val="28"/>
        </w:rPr>
      </w:pPr>
    </w:p>
    <w:p w:rsidR="006E16A4" w:rsidRDefault="006E16A4" w:rsidP="006E16A4">
      <w:pPr>
        <w:jc w:val="center"/>
        <w:rPr>
          <w:b/>
          <w:sz w:val="28"/>
          <w:szCs w:val="28"/>
        </w:rPr>
      </w:pPr>
    </w:p>
    <w:p w:rsidR="006E16A4" w:rsidRDefault="006E16A4" w:rsidP="006E16A4">
      <w:pPr>
        <w:jc w:val="center"/>
        <w:rPr>
          <w:b/>
          <w:sz w:val="28"/>
          <w:szCs w:val="28"/>
        </w:rPr>
      </w:pPr>
    </w:p>
    <w:p w:rsidR="006E16A4" w:rsidRDefault="006E16A4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A94E1E" w:rsidRDefault="00A94E1E" w:rsidP="006E16A4">
      <w:pPr>
        <w:jc w:val="center"/>
        <w:rPr>
          <w:b/>
          <w:sz w:val="28"/>
          <w:szCs w:val="28"/>
        </w:rPr>
      </w:pPr>
    </w:p>
    <w:p w:rsidR="005C1D23" w:rsidRPr="00FB56CE" w:rsidRDefault="005C1D23" w:rsidP="006E16A4">
      <w:pPr>
        <w:jc w:val="center"/>
        <w:rPr>
          <w:b/>
          <w:sz w:val="28"/>
          <w:szCs w:val="28"/>
        </w:rPr>
        <w:sectPr w:rsidR="005C1D23" w:rsidRPr="00FB56CE" w:rsidSect="00A94E1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24B60" w:rsidRPr="00A42F46" w:rsidRDefault="00A42F46" w:rsidP="00F24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5658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F24B60" w:rsidRDefault="00A42F46" w:rsidP="00F24B60">
      <w:pPr>
        <w:jc w:val="both"/>
        <w:rPr>
          <w:sz w:val="28"/>
          <w:szCs w:val="28"/>
        </w:rPr>
      </w:pPr>
      <w:r w:rsidRPr="00F24B60">
        <w:rPr>
          <w:sz w:val="28"/>
          <w:szCs w:val="28"/>
        </w:rPr>
        <w:t>-</w:t>
      </w:r>
      <w:r w:rsidRPr="00F24B60">
        <w:t xml:space="preserve"> </w:t>
      </w:r>
      <w:r w:rsidR="00F24B60" w:rsidRPr="00F24B60">
        <w:t xml:space="preserve">В спортивных соревнованиях участвуют сильнейшие спортсмены муниципальных образований Республики Адыгея </w:t>
      </w:r>
      <w:r w:rsidR="00F24B60">
        <w:t>и других регионов Р</w:t>
      </w:r>
      <w:r w:rsidR="00001242">
        <w:t xml:space="preserve">оссийской </w:t>
      </w:r>
      <w:r w:rsidR="00F24B60">
        <w:t>Ф</w:t>
      </w:r>
      <w:r w:rsidR="00001242">
        <w:t>едерации</w:t>
      </w:r>
      <w:r w:rsidR="00F24B60" w:rsidRPr="00F24B60">
        <w:t xml:space="preserve">. </w:t>
      </w:r>
    </w:p>
    <w:p w:rsidR="006E16A4" w:rsidRDefault="00F24B60" w:rsidP="0018358B">
      <w:pPr>
        <w:jc w:val="both"/>
      </w:pPr>
      <w:r w:rsidRPr="0018358B">
        <w:rPr>
          <w:sz w:val="28"/>
          <w:szCs w:val="28"/>
        </w:rPr>
        <w:t xml:space="preserve">- </w:t>
      </w:r>
      <w:r w:rsidRPr="00F24B60">
        <w:t>К соревнованиям</w:t>
      </w:r>
      <w:r w:rsidR="0018358B">
        <w:t xml:space="preserve"> допускаются спортсмены</w:t>
      </w:r>
      <w:r w:rsidR="0018358B" w:rsidRPr="0018358B">
        <w:t xml:space="preserve">, </w:t>
      </w:r>
      <w:r w:rsidR="0018358B">
        <w:t>имеющие спортивную квалификацию не ниже указанной в программе соревнований</w:t>
      </w:r>
      <w:r w:rsidR="0018358B" w:rsidRPr="0018358B">
        <w:t>.</w:t>
      </w:r>
    </w:p>
    <w:p w:rsidR="0018358B" w:rsidRDefault="0018358B" w:rsidP="0018358B">
      <w:pPr>
        <w:jc w:val="both"/>
      </w:pPr>
      <w:r>
        <w:rPr>
          <w:sz w:val="28"/>
          <w:szCs w:val="28"/>
        </w:rPr>
        <w:t xml:space="preserve">- </w:t>
      </w:r>
      <w:r>
        <w:t>Соревнования проводятся в следующих возрастных группах</w:t>
      </w:r>
      <w:r w:rsidR="00DC16FE">
        <w:t xml:space="preserve"> в соответствии с утверждёнными правилами вида спорта "спортивное ориентирование":</w:t>
      </w:r>
    </w:p>
    <w:p w:rsidR="00DC16FE" w:rsidRPr="00DC16FE" w:rsidRDefault="00DC16FE" w:rsidP="0018358B">
      <w:pPr>
        <w:jc w:val="both"/>
      </w:pPr>
      <w:r>
        <w:t xml:space="preserve">   *мужчины</w:t>
      </w:r>
      <w:r w:rsidRPr="00DC16FE">
        <w:t xml:space="preserve">, </w:t>
      </w:r>
      <w:r w:rsidR="006B0624">
        <w:t>женщины - 2005</w:t>
      </w:r>
      <w:r>
        <w:t xml:space="preserve"> г</w:t>
      </w:r>
      <w:r w:rsidRPr="00DC16FE">
        <w:t>.</w:t>
      </w:r>
      <w:r>
        <w:t>р</w:t>
      </w:r>
      <w:r w:rsidRPr="00DC16FE">
        <w:t xml:space="preserve">. </w:t>
      </w:r>
      <w:r>
        <w:t>и старше;</w:t>
      </w:r>
    </w:p>
    <w:p w:rsidR="00A42F46" w:rsidRPr="0018358B" w:rsidRDefault="00DC16FE" w:rsidP="00DC16FE">
      <w:r>
        <w:t xml:space="preserve">   *юноши и девушки (до 17 лет) - 2006-2007</w:t>
      </w:r>
      <w:r w:rsidRPr="00DC16FE">
        <w:t xml:space="preserve"> </w:t>
      </w:r>
      <w:r>
        <w:t>г</w:t>
      </w:r>
      <w:r w:rsidRPr="00DC16FE">
        <w:t>.</w:t>
      </w:r>
      <w:r>
        <w:t>р</w:t>
      </w:r>
      <w:r w:rsidRPr="00DC16FE">
        <w:t>.</w:t>
      </w:r>
    </w:p>
    <w:p w:rsidR="00A42F46" w:rsidRDefault="00DC16FE" w:rsidP="00DC16FE">
      <w:r>
        <w:t xml:space="preserve">   *юноши и девушки (до 15 лет) - 2008-2009</w:t>
      </w:r>
      <w:r w:rsidRPr="00DC16FE">
        <w:t xml:space="preserve"> </w:t>
      </w:r>
      <w:r>
        <w:t>г</w:t>
      </w:r>
      <w:r w:rsidRPr="00DC16FE">
        <w:t>.</w:t>
      </w:r>
      <w:r>
        <w:t>р</w:t>
      </w:r>
      <w:r w:rsidRPr="00DC16FE">
        <w:t>.</w:t>
      </w:r>
    </w:p>
    <w:p w:rsidR="00DC16FE" w:rsidRDefault="00DC16FE" w:rsidP="00DC16FE">
      <w:r>
        <w:t xml:space="preserve">   *мальчики и девочки (до 13 лет) - 2010-2011</w:t>
      </w:r>
      <w:r w:rsidRPr="00DC16FE">
        <w:t xml:space="preserve"> </w:t>
      </w:r>
      <w:r>
        <w:t>г</w:t>
      </w:r>
      <w:r w:rsidRPr="00DC16FE">
        <w:t>.</w:t>
      </w:r>
      <w:r>
        <w:t>р</w:t>
      </w:r>
      <w:r w:rsidRPr="00DC16FE">
        <w:t>.</w:t>
      </w:r>
    </w:p>
    <w:p w:rsidR="00DC16FE" w:rsidRDefault="00DC16FE" w:rsidP="00DC16FE">
      <w:r>
        <w:t xml:space="preserve">   *мальчики и девочки (до 11 лет) - 2012-2013</w:t>
      </w:r>
      <w:r w:rsidRPr="00DC16FE">
        <w:t xml:space="preserve"> </w:t>
      </w:r>
      <w:r>
        <w:t>г</w:t>
      </w:r>
      <w:r w:rsidRPr="00DC16FE">
        <w:t>.</w:t>
      </w:r>
      <w:r>
        <w:t>р</w:t>
      </w:r>
      <w:r w:rsidRPr="00DC16FE">
        <w:t>.</w:t>
      </w:r>
    </w:p>
    <w:p w:rsidR="00DC16FE" w:rsidRDefault="00DC16FE" w:rsidP="00DC16FE">
      <w:r>
        <w:t xml:space="preserve">   *мужчины и женщины 40 лет - 1982 г</w:t>
      </w:r>
      <w:r w:rsidRPr="00DC16FE">
        <w:t>.</w:t>
      </w:r>
      <w:r>
        <w:t>р</w:t>
      </w:r>
      <w:r w:rsidRPr="00DC16FE">
        <w:t>.</w:t>
      </w:r>
      <w:r w:rsidR="00DF2FE4" w:rsidRPr="00DF2FE4">
        <w:t xml:space="preserve"> </w:t>
      </w:r>
      <w:r w:rsidR="00DF2FE4">
        <w:t>и старше</w:t>
      </w:r>
    </w:p>
    <w:p w:rsidR="00DC16FE" w:rsidRDefault="00DC16FE" w:rsidP="00DC16FE">
      <w:r>
        <w:t xml:space="preserve">   *мужчины и женщины 50 лет - 1972 г</w:t>
      </w:r>
      <w:r w:rsidRPr="00DC16FE">
        <w:t>.</w:t>
      </w:r>
      <w:r>
        <w:t>р</w:t>
      </w:r>
      <w:r w:rsidR="00001242" w:rsidRPr="00001242">
        <w:t>.</w:t>
      </w:r>
      <w:r w:rsidR="00DF2FE4" w:rsidRPr="00DF2FE4">
        <w:t xml:space="preserve"> </w:t>
      </w:r>
      <w:r w:rsidR="00DF2FE4">
        <w:t>и старше</w:t>
      </w:r>
      <w:r w:rsidRPr="00DC16FE">
        <w:t>.</w:t>
      </w:r>
    </w:p>
    <w:p w:rsidR="00C17336" w:rsidRDefault="00C17336" w:rsidP="00DC16FE"/>
    <w:p w:rsidR="00DC16FE" w:rsidRPr="00EA22C0" w:rsidRDefault="00DC16FE" w:rsidP="00734529">
      <w:pPr>
        <w:spacing w:line="276" w:lineRule="auto"/>
        <w:jc w:val="center"/>
        <w:rPr>
          <w:b/>
          <w:sz w:val="28"/>
          <w:szCs w:val="28"/>
        </w:rPr>
      </w:pPr>
      <w:r>
        <w:t xml:space="preserve">  </w:t>
      </w:r>
      <w:r w:rsidR="00C17336">
        <w:rPr>
          <w:b/>
          <w:sz w:val="28"/>
          <w:szCs w:val="28"/>
          <w:lang w:val="en-US"/>
        </w:rPr>
        <w:t>VI</w:t>
      </w:r>
      <w:r w:rsidR="00C17336" w:rsidRPr="005658ED">
        <w:rPr>
          <w:b/>
          <w:sz w:val="28"/>
          <w:szCs w:val="28"/>
        </w:rPr>
        <w:t xml:space="preserve">. </w:t>
      </w:r>
      <w:r w:rsidR="00C17336">
        <w:rPr>
          <w:b/>
          <w:sz w:val="28"/>
          <w:szCs w:val="28"/>
        </w:rPr>
        <w:t>Условия подведения итогов</w:t>
      </w:r>
    </w:p>
    <w:p w:rsidR="00C17336" w:rsidRDefault="00C17336" w:rsidP="00C17336">
      <w:pPr>
        <w:tabs>
          <w:tab w:val="left" w:pos="915"/>
        </w:tabs>
        <w:jc w:val="both"/>
      </w:pPr>
      <w:r>
        <w:t xml:space="preserve">          Личные результаты определяются в соответствии с правилами вида спорта «спортивное ориентирование» в каждой возрастной группе</w:t>
      </w:r>
      <w:r w:rsidRPr="00C17336">
        <w:t xml:space="preserve">, </w:t>
      </w:r>
      <w:r>
        <w:t>утверждённые приказом Министерства спорта Российской Федерации от 03 мая 2017 г</w:t>
      </w:r>
      <w:r w:rsidRPr="00C17336">
        <w:t xml:space="preserve">. </w:t>
      </w:r>
      <w:r>
        <w:t>№ 403</w:t>
      </w:r>
      <w:r w:rsidRPr="00C17336">
        <w:t>.</w:t>
      </w:r>
    </w:p>
    <w:p w:rsidR="00C17336" w:rsidRDefault="00C17336" w:rsidP="00C17336">
      <w:pPr>
        <w:tabs>
          <w:tab w:val="left" w:pos="915"/>
        </w:tabs>
        <w:jc w:val="both"/>
      </w:pPr>
      <w:r>
        <w:t xml:space="preserve">          Отчётные документы о результатах проведения соревнований на бумажном носителе предоставляется в Комитет Республики Адыгея по физической культуре и спорту в течение десяти рабочих дней со дня окончания спортивного соревнования. </w:t>
      </w:r>
    </w:p>
    <w:p w:rsidR="00DC16FE" w:rsidRPr="00C17336" w:rsidRDefault="00C17336" w:rsidP="00C17336">
      <w:pPr>
        <w:tabs>
          <w:tab w:val="left" w:pos="915"/>
        </w:tabs>
        <w:jc w:val="both"/>
      </w:pPr>
      <w:r>
        <w:t xml:space="preserve">          Региональной физкультурно-спортивной общественной организацией "Федерация спортивного ориентирования Республики Адыгея" размещает на своём сайте</w:t>
      </w:r>
      <w:r w:rsidRPr="00C17336">
        <w:rPr>
          <w:b/>
        </w:rPr>
        <w:t xml:space="preserve"> </w:t>
      </w:r>
      <w:r w:rsidRPr="002C2E0A">
        <w:rPr>
          <w:b/>
          <w:lang w:val="en-US"/>
        </w:rPr>
        <w:t>http</w:t>
      </w:r>
      <w:r w:rsidRPr="002C2E0A">
        <w:rPr>
          <w:b/>
        </w:rPr>
        <w:t>://</w:t>
      </w:r>
      <w:r w:rsidRPr="002C2E0A">
        <w:rPr>
          <w:b/>
          <w:lang w:val="en-US"/>
        </w:rPr>
        <w:t>fso</w:t>
      </w:r>
      <w:r w:rsidRPr="002C2E0A">
        <w:rPr>
          <w:b/>
        </w:rPr>
        <w:t>-</w:t>
      </w:r>
      <w:r w:rsidRPr="002C2E0A">
        <w:rPr>
          <w:b/>
          <w:lang w:val="en-US"/>
        </w:rPr>
        <w:t>ra</w:t>
      </w:r>
      <w:r w:rsidRPr="002C2E0A">
        <w:rPr>
          <w:b/>
        </w:rPr>
        <w:t>.</w:t>
      </w:r>
      <w:r w:rsidRPr="002C2E0A">
        <w:rPr>
          <w:b/>
          <w:lang w:val="en-US"/>
        </w:rPr>
        <w:t>ucoz</w:t>
      </w:r>
      <w:r w:rsidRPr="002C2E0A">
        <w:rPr>
          <w:b/>
        </w:rPr>
        <w:t>.</w:t>
      </w:r>
      <w:r w:rsidRPr="002C2E0A">
        <w:rPr>
          <w:b/>
          <w:lang w:val="en-US"/>
        </w:rPr>
        <w:t>ru</w:t>
      </w:r>
      <w:r w:rsidRPr="002C2E0A">
        <w:rPr>
          <w:b/>
        </w:rPr>
        <w:t>/</w:t>
      </w:r>
      <w:r>
        <w:rPr>
          <w:b/>
        </w:rPr>
        <w:t xml:space="preserve"> </w:t>
      </w:r>
      <w:r w:rsidRPr="00C17336">
        <w:t>протоколы соревнований.</w:t>
      </w:r>
    </w:p>
    <w:p w:rsidR="00A42F46" w:rsidRPr="0018358B" w:rsidRDefault="00A42F46" w:rsidP="006E16A4">
      <w:pPr>
        <w:jc w:val="center"/>
      </w:pPr>
    </w:p>
    <w:p w:rsidR="00A42F46" w:rsidRPr="00C17336" w:rsidRDefault="00C17336" w:rsidP="006E16A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5658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 победителей и призёров соревнований</w:t>
      </w:r>
    </w:p>
    <w:p w:rsidR="00A42F46" w:rsidRDefault="00C17336" w:rsidP="00001242">
      <w:pPr>
        <w:tabs>
          <w:tab w:val="left" w:pos="795"/>
        </w:tabs>
        <w:jc w:val="both"/>
      </w:pPr>
      <w:r>
        <w:rPr>
          <w:sz w:val="28"/>
          <w:szCs w:val="28"/>
        </w:rPr>
        <w:tab/>
      </w:r>
      <w:r w:rsidRPr="00C17336">
        <w:t xml:space="preserve">Победители и призёры </w:t>
      </w:r>
      <w:r w:rsidR="007642CB">
        <w:t xml:space="preserve">Чемпионата и Первенства </w:t>
      </w:r>
      <w:r w:rsidRPr="00C17336">
        <w:t>Республики Адыгея награждаются медалями и дипломами Комитета Республики Адыгея по физической культуре и спорту.</w:t>
      </w:r>
    </w:p>
    <w:p w:rsidR="00EC3C5F" w:rsidRPr="00C17336" w:rsidRDefault="00EC3C5F" w:rsidP="00C17336">
      <w:pPr>
        <w:tabs>
          <w:tab w:val="left" w:pos="795"/>
        </w:tabs>
      </w:pPr>
    </w:p>
    <w:p w:rsidR="00EC3C5F" w:rsidRPr="00F61666" w:rsidRDefault="00C17336" w:rsidP="00C17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5658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финансирования</w:t>
      </w:r>
    </w:p>
    <w:p w:rsidR="00EC3C5F" w:rsidRDefault="00EC3C5F" w:rsidP="00EC3C5F">
      <w:pPr>
        <w:tabs>
          <w:tab w:val="left" w:pos="810"/>
        </w:tabs>
        <w:jc w:val="both"/>
      </w:pPr>
      <w:r>
        <w:rPr>
          <w:b/>
          <w:sz w:val="28"/>
          <w:szCs w:val="28"/>
        </w:rPr>
        <w:tab/>
      </w:r>
      <w:r>
        <w:rPr>
          <w:bCs/>
        </w:rPr>
        <w:t>Расходы</w:t>
      </w:r>
      <w:r w:rsidRPr="000630DB">
        <w:rPr>
          <w:bCs/>
        </w:rPr>
        <w:t xml:space="preserve"> на п</w:t>
      </w:r>
      <w:r>
        <w:rPr>
          <w:bCs/>
        </w:rPr>
        <w:t>роведение соревнований производя</w:t>
      </w:r>
      <w:r w:rsidRPr="000630DB">
        <w:rPr>
          <w:bCs/>
        </w:rPr>
        <w:t>тся за счёт средств Комитета Республики Адыгея по физической культуре и спорту</w:t>
      </w:r>
      <w:r>
        <w:rPr>
          <w:bCs/>
        </w:rPr>
        <w:t xml:space="preserve"> (наградная атрибутика:</w:t>
      </w:r>
      <w:r w:rsidRPr="00E45F27">
        <w:t xml:space="preserve"> </w:t>
      </w:r>
      <w:r>
        <w:t>приобретение медалей, грамот</w:t>
      </w:r>
      <w:r>
        <w:rPr>
          <w:bCs/>
        </w:rPr>
        <w:t>)</w:t>
      </w:r>
      <w:r w:rsidRPr="006A1F33">
        <w:t>.</w:t>
      </w:r>
    </w:p>
    <w:p w:rsidR="00EC3C5F" w:rsidRDefault="00EC3C5F" w:rsidP="00EC3C5F">
      <w:pPr>
        <w:tabs>
          <w:tab w:val="left" w:pos="810"/>
        </w:tabs>
        <w:jc w:val="both"/>
      </w:pPr>
      <w:r>
        <w:t xml:space="preserve">             </w:t>
      </w:r>
      <w:r w:rsidRPr="00EC3C5F">
        <w:t>Финансовые расходы</w:t>
      </w:r>
      <w:r>
        <w:t xml:space="preserve"> по организации и проведению соревнований осуществляются региональной физкультурно-спортивной общественной организацией "Федерация спортивного ориентирования Республики Адыгея" (в том числе за счёт средств стартовых взносов в соответствии с регламентом соревнований)</w:t>
      </w:r>
      <w:r w:rsidRPr="00EC3C5F">
        <w:t xml:space="preserve">, </w:t>
      </w:r>
      <w:r>
        <w:t>а также за счёт внебюджетных средств других участвующих организаций</w:t>
      </w:r>
      <w:r w:rsidRPr="00EC3C5F">
        <w:t>.</w:t>
      </w:r>
    </w:p>
    <w:p w:rsidR="00EC3C5F" w:rsidRDefault="00EC3C5F" w:rsidP="00EC3C5F">
      <w:pPr>
        <w:tabs>
          <w:tab w:val="left" w:pos="810"/>
        </w:tabs>
        <w:ind w:firstLine="708"/>
        <w:jc w:val="both"/>
      </w:pPr>
      <w:r>
        <w:t>Размер стартовых взносов определяется согласно Финансовым условиям на 2022 год</w:t>
      </w:r>
      <w:r w:rsidRPr="00EC3C5F">
        <w:t xml:space="preserve">, </w:t>
      </w:r>
      <w:r>
        <w:t xml:space="preserve">утверждённым </w:t>
      </w:r>
      <w:r w:rsidR="00376741">
        <w:t>Советом региональной физкультурно-спортивной общественной организацией "Федерация спортивного ориентирования Республики Адыгея"</w:t>
      </w:r>
      <w:r w:rsidR="00376741" w:rsidRPr="00376741">
        <w:t>.</w:t>
      </w:r>
    </w:p>
    <w:p w:rsidR="00376741" w:rsidRPr="00376741" w:rsidRDefault="00376741" w:rsidP="00EC3C5F">
      <w:pPr>
        <w:tabs>
          <w:tab w:val="left" w:pos="810"/>
        </w:tabs>
        <w:ind w:firstLine="708"/>
        <w:jc w:val="both"/>
      </w:pPr>
      <w:r>
        <w:t>Ответственность за получение и расходование стартовых взносов несёт региональная физкультурно-спортивная общественная организация "Федерация спортивного ориентирования Республики Адыгея"</w:t>
      </w:r>
      <w:r w:rsidRPr="00376741">
        <w:t>.</w:t>
      </w:r>
    </w:p>
    <w:p w:rsidR="00376741" w:rsidRPr="006A1F33" w:rsidRDefault="00376741" w:rsidP="00376741">
      <w:pPr>
        <w:ind w:firstLine="708"/>
        <w:jc w:val="both"/>
        <w:rPr>
          <w:lang w:eastAsia="ru-RU"/>
        </w:rPr>
      </w:pPr>
      <w:r>
        <w:t>Региональная физкультурно-спортивная общественная организация "Федерация спортивного ориентирования Республики Адыгея"</w:t>
      </w:r>
      <w:r w:rsidRPr="00FE48CA">
        <w:t>,</w:t>
      </w:r>
      <w:r>
        <w:t xml:space="preserve"> за счёт стартовых взносов несёт расходы по приобретению (изготовлению) спортивных картосхем,</w:t>
      </w:r>
      <w:r w:rsidR="00D26655">
        <w:t xml:space="preserve"> корректировке картографического материала</w:t>
      </w:r>
      <w:r w:rsidR="00D26655" w:rsidRPr="00D26655">
        <w:t>,</w:t>
      </w:r>
      <w:r w:rsidR="00D26655">
        <w:t xml:space="preserve"> </w:t>
      </w:r>
      <w:r>
        <w:t xml:space="preserve"> подготовке дистанций, подготовке и оформлению мест проведения соревнований, обслуживанию системы электронного хронометража, </w:t>
      </w:r>
      <w:r w:rsidR="00F302DA">
        <w:t>услуги автотранспорта</w:t>
      </w:r>
      <w:r w:rsidR="00F302DA" w:rsidRPr="00F302DA">
        <w:t>,</w:t>
      </w:r>
      <w:r w:rsidR="00F302DA">
        <w:t xml:space="preserve"> </w:t>
      </w:r>
      <w:r>
        <w:t>оплата судейского и медицинского персонала и иных организационных расходов (аренда инвентаря и оборудования</w:t>
      </w:r>
      <w:r w:rsidR="00D26655" w:rsidRPr="00D26655">
        <w:t xml:space="preserve">, </w:t>
      </w:r>
      <w:r w:rsidR="00D26655">
        <w:t>в том числе электронны</w:t>
      </w:r>
      <w:r w:rsidR="00754200">
        <w:t>е</w:t>
      </w:r>
      <w:r w:rsidR="00D26655">
        <w:t xml:space="preserve"> чип</w:t>
      </w:r>
      <w:r w:rsidR="00754200">
        <w:t>ы</w:t>
      </w:r>
      <w:r>
        <w:t>).</w:t>
      </w:r>
    </w:p>
    <w:p w:rsidR="00EC3C5F" w:rsidRPr="00EA22C0" w:rsidRDefault="00FE48CA" w:rsidP="00734529">
      <w:pPr>
        <w:ind w:firstLine="708"/>
        <w:jc w:val="both"/>
        <w:rPr>
          <w:lang w:eastAsia="ru-RU"/>
        </w:rPr>
      </w:pPr>
      <w:r>
        <w:t xml:space="preserve"> </w:t>
      </w:r>
      <w:r w:rsidR="00376741">
        <w:t>Расходы по участию в соревнованиях спортсменов и тренеров (проезд, питан</w:t>
      </w:r>
      <w:r w:rsidR="00FD3F2D">
        <w:t xml:space="preserve">ие, проживание) </w:t>
      </w:r>
      <w:r w:rsidR="00376741">
        <w:t xml:space="preserve"> за счет командирующих организаций.</w:t>
      </w:r>
    </w:p>
    <w:p w:rsidR="00D200C7" w:rsidRDefault="00FD3F2D" w:rsidP="00FD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B91019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беспечение безопасности участников и зрителей</w:t>
      </w:r>
      <w:r w:rsidRPr="00FD3F2D">
        <w:rPr>
          <w:b/>
          <w:sz w:val="28"/>
          <w:szCs w:val="28"/>
        </w:rPr>
        <w:t xml:space="preserve">, </w:t>
      </w:r>
    </w:p>
    <w:p w:rsidR="00D200C7" w:rsidRDefault="00FD3F2D" w:rsidP="00FD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обеспечение</w:t>
      </w:r>
      <w:r w:rsidR="00D200C7" w:rsidRPr="00D200C7">
        <w:rPr>
          <w:b/>
          <w:sz w:val="28"/>
          <w:szCs w:val="28"/>
        </w:rPr>
        <w:t xml:space="preserve">, </w:t>
      </w:r>
      <w:r w:rsidR="00D200C7">
        <w:rPr>
          <w:b/>
          <w:sz w:val="28"/>
          <w:szCs w:val="28"/>
        </w:rPr>
        <w:t xml:space="preserve">антидопинговое обеспечение </w:t>
      </w:r>
    </w:p>
    <w:p w:rsidR="006E16A4" w:rsidRPr="00EA22C0" w:rsidRDefault="00D200C7" w:rsidP="0073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соревнований</w:t>
      </w:r>
    </w:p>
    <w:p w:rsidR="006E16A4" w:rsidRDefault="00B06475" w:rsidP="00CD2651">
      <w:pPr>
        <w:jc w:val="both"/>
        <w:rPr>
          <w:b/>
          <w:sz w:val="28"/>
          <w:szCs w:val="28"/>
        </w:rPr>
      </w:pPr>
      <w:r>
        <w:t xml:space="preserve">          </w:t>
      </w:r>
      <w:r w:rsidR="00CD2651"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18.04.2014 № 353.</w:t>
      </w:r>
    </w:p>
    <w:p w:rsidR="006E16A4" w:rsidRDefault="00B06475" w:rsidP="00B06475">
      <w:pPr>
        <w:jc w:val="both"/>
      </w:pPr>
      <w:r>
        <w:t xml:space="preserve">    </w:t>
      </w:r>
      <w:r w:rsidR="00FD3F2D" w:rsidRPr="00FD3F2D">
        <w:t xml:space="preserve">      </w:t>
      </w: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фамилии каждого спортсмена, заверенная подписью врача по спортивной медицине и его личной печатью, а также печатью медицинской организации, имеющей лицензию на осуществление медицинской деятельности, предусматривающей работу (услуги) по лечебной физкультуре и спортивной медицине.</w:t>
      </w:r>
    </w:p>
    <w:p w:rsidR="00D200C7" w:rsidRPr="00DD5AAC" w:rsidRDefault="00D200C7" w:rsidP="00D200C7">
      <w:pPr>
        <w:ind w:firstLine="708"/>
        <w:jc w:val="both"/>
      </w:pPr>
      <w:r w:rsidRPr="00D200C7">
        <w:t xml:space="preserve">Обеспечение </w:t>
      </w:r>
      <w:r>
        <w:t>соблюдений рекомендаций Главного Государственного врача Российской Федерации по профилактике новой коронавирусной инфекции (</w:t>
      </w:r>
      <w:r>
        <w:rPr>
          <w:lang w:val="en-US"/>
        </w:rPr>
        <w:t>COVID</w:t>
      </w:r>
      <w:r w:rsidRPr="00D200C7">
        <w:t xml:space="preserve">-19) </w:t>
      </w:r>
      <w:r>
        <w:t>при проведении соревнований возлагается на Региональную физкультурно-спортивн</w:t>
      </w:r>
      <w:r w:rsidR="009916C8">
        <w:t>ую</w:t>
      </w:r>
      <w:r>
        <w:t xml:space="preserve"> общественн</w:t>
      </w:r>
      <w:r w:rsidR="009916C8">
        <w:t>ую</w:t>
      </w:r>
      <w:r>
        <w:t xml:space="preserve"> организаци</w:t>
      </w:r>
      <w:r w:rsidR="009916C8">
        <w:t>ю</w:t>
      </w:r>
      <w:r>
        <w:t xml:space="preserve"> "Федерация спортивного ориентирования Республики Адыгея"</w:t>
      </w:r>
      <w:r w:rsidR="00DD5AAC" w:rsidRPr="00F61666">
        <w:t>.</w:t>
      </w:r>
    </w:p>
    <w:p w:rsidR="009916C8" w:rsidRDefault="009916C8" w:rsidP="00D200C7">
      <w:pPr>
        <w:ind w:firstLine="708"/>
        <w:jc w:val="both"/>
      </w:pPr>
      <w:r>
        <w:t>В целях профилактики и предотвращения распространения новой коронавирусной инфекции (</w:t>
      </w:r>
      <w:r>
        <w:rPr>
          <w:lang w:val="en-US"/>
        </w:rPr>
        <w:t>COVID</w:t>
      </w:r>
      <w:r w:rsidRPr="00D200C7">
        <w:t>-19)</w:t>
      </w:r>
      <w:r>
        <w:t xml:space="preserve"> участникам соревнований обязательное соблюдение методических рекомендаций Главного Государственного врача Российской Федерации</w:t>
      </w:r>
      <w:r w:rsidRPr="009916C8">
        <w:t>.</w:t>
      </w:r>
      <w:r>
        <w:t xml:space="preserve"> Участник может быть не допущен к старту в случае признаков ОРВИ</w:t>
      </w:r>
      <w:r w:rsidRPr="009916C8">
        <w:t>.</w:t>
      </w:r>
    </w:p>
    <w:p w:rsidR="009916C8" w:rsidRDefault="009916C8" w:rsidP="00D200C7">
      <w:pPr>
        <w:ind w:firstLine="708"/>
        <w:jc w:val="both"/>
      </w:pPr>
      <w:r>
        <w:t>Оказание медицинской помощи во время проведения спортивных соревнований осуществляется медицинским работником соревнований</w:t>
      </w:r>
      <w:r w:rsidRPr="009916C8">
        <w:t>.</w:t>
      </w:r>
    </w:p>
    <w:p w:rsidR="00DD5AAC" w:rsidRPr="00F61666" w:rsidRDefault="00DD5AAC" w:rsidP="00D200C7">
      <w:pPr>
        <w:ind w:firstLine="708"/>
        <w:jc w:val="both"/>
      </w:pPr>
      <w:r>
        <w:t>Обеспечение медицинского обслуживания при проведении соревнований возлагается на Региональную физкультурно-спортивную общественную организацию "Федерация спортивного ориентирования Республики Адыгея"</w:t>
      </w:r>
      <w:r w:rsidRPr="00F61666">
        <w:t>.</w:t>
      </w:r>
    </w:p>
    <w:p w:rsidR="006E16A4" w:rsidRDefault="00B06475" w:rsidP="00B06475">
      <w:pPr>
        <w:tabs>
          <w:tab w:val="left" w:pos="6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3F2D" w:rsidRPr="00FD3F2D">
        <w:t xml:space="preserve">  </w:t>
      </w:r>
      <w:r>
        <w:t>Антидопинговое обеспечение осуществляется в соответствии с Общероссийскими антидопинговыми правилами, утверждёнными приказом Минспорта России от 09.08.2016 № 947.</w:t>
      </w:r>
    </w:p>
    <w:p w:rsidR="009C258D" w:rsidRPr="00EA22C0" w:rsidRDefault="00B06475" w:rsidP="00734529">
      <w:pPr>
        <w:tabs>
          <w:tab w:val="left" w:pos="675"/>
        </w:tabs>
      </w:pPr>
      <w:r>
        <w:rPr>
          <w:b/>
          <w:sz w:val="28"/>
          <w:szCs w:val="28"/>
        </w:rPr>
        <w:tab/>
      </w:r>
    </w:p>
    <w:p w:rsidR="009C258D" w:rsidRDefault="009C258D" w:rsidP="00F61666">
      <w:pPr>
        <w:tabs>
          <w:tab w:val="left" w:pos="4575"/>
        </w:tabs>
        <w:jc w:val="center"/>
      </w:pPr>
      <w:r>
        <w:rPr>
          <w:b/>
          <w:sz w:val="28"/>
          <w:szCs w:val="28"/>
          <w:lang w:val="en-US"/>
        </w:rPr>
        <w:t>X</w:t>
      </w:r>
      <w:r w:rsidRPr="00B910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и участие</w:t>
      </w:r>
    </w:p>
    <w:p w:rsidR="003E3542" w:rsidRDefault="003E3542" w:rsidP="003E3542">
      <w:pPr>
        <w:ind w:firstLine="708"/>
        <w:jc w:val="both"/>
        <w:rPr>
          <w:lang w:eastAsia="ru-RU"/>
        </w:rPr>
      </w:pPr>
      <w:r>
        <w:t>Предварительные заявки на участие в соревнованиях подаются через систему электронно</w:t>
      </w:r>
      <w:r w:rsidR="00734529">
        <w:t xml:space="preserve">й заявки на сайте orgeo.ru до </w:t>
      </w:r>
      <w:r w:rsidR="00734529" w:rsidRPr="00734529">
        <w:t>19</w:t>
      </w:r>
      <w:r w:rsidR="00734529">
        <w:t>:</w:t>
      </w:r>
      <w:r w:rsidR="00734529" w:rsidRPr="00734529">
        <w:t>00</w:t>
      </w:r>
      <w:r w:rsidR="00E56F40" w:rsidRPr="0028377D">
        <w:t>,</w:t>
      </w:r>
      <w:r w:rsidR="00734529">
        <w:t xml:space="preserve"> </w:t>
      </w:r>
      <w:r w:rsidR="00734529" w:rsidRPr="00734529">
        <w:t>2</w:t>
      </w:r>
      <w:r w:rsidR="00731779" w:rsidRPr="00731779">
        <w:t>2</w:t>
      </w:r>
      <w:r w:rsidR="00731779">
        <w:t>.0</w:t>
      </w:r>
      <w:r w:rsidR="00734529" w:rsidRPr="00734529">
        <w:t>9</w:t>
      </w:r>
      <w:r w:rsidRPr="003E3542">
        <w:t>.</w:t>
      </w:r>
      <w:r>
        <w:t>202</w:t>
      </w:r>
      <w:r w:rsidRPr="003E3542">
        <w:t>2</w:t>
      </w:r>
      <w:r>
        <w:t>. При отсутствии или несвоевременной подаче предварительной заявки, участие не гарантируется.</w:t>
      </w:r>
    </w:p>
    <w:p w:rsidR="003E3542" w:rsidRDefault="003E3542" w:rsidP="003E3542">
      <w:pPr>
        <w:ind w:firstLine="708"/>
        <w:jc w:val="both"/>
      </w:pPr>
      <w:r>
        <w:t>Именные заявки</w:t>
      </w:r>
      <w:r w:rsidRPr="003E3542">
        <w:t>,</w:t>
      </w:r>
      <w:r>
        <w:t xml:space="preserve"> подписанные  руководителем командирующей организации и врачом с печатью медицинской организации</w:t>
      </w:r>
      <w:r w:rsidRPr="003E3542">
        <w:t xml:space="preserve">, </w:t>
      </w:r>
      <w:r>
        <w:t>предоставляются в комиссию по допуску в день проведения соревнований</w:t>
      </w:r>
      <w:r w:rsidRPr="003E3542">
        <w:t>.</w:t>
      </w:r>
      <w:r>
        <w:t xml:space="preserve">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</w:t>
      </w:r>
      <w:r w:rsidR="008B4C8A" w:rsidRPr="008B4C8A">
        <w:t xml:space="preserve">, </w:t>
      </w:r>
      <w:r w:rsidR="008B4C8A">
        <w:t>проводившей медицинское обследование спортсменов</w:t>
      </w:r>
      <w:r w:rsidR="008B4C8A" w:rsidRPr="008B4C8A">
        <w:t xml:space="preserve">, </w:t>
      </w:r>
      <w:r w:rsidR="008B4C8A">
        <w:t>напротив фамилии каждого спортсмена</w:t>
      </w:r>
      <w:r w:rsidR="008B4C8A" w:rsidRPr="008B4C8A">
        <w:t>.</w:t>
      </w:r>
    </w:p>
    <w:p w:rsidR="008B4C8A" w:rsidRDefault="008B4C8A" w:rsidP="003E3542">
      <w:pPr>
        <w:ind w:firstLine="708"/>
        <w:jc w:val="both"/>
      </w:pPr>
      <w:r>
        <w:t>К заявке прилагаются:</w:t>
      </w:r>
    </w:p>
    <w:p w:rsidR="00E25EB7" w:rsidRPr="008B4C8A" w:rsidRDefault="008B4C8A" w:rsidP="00E25EB7">
      <w:pPr>
        <w:ind w:firstLine="708"/>
        <w:rPr>
          <w:lang w:eastAsia="ru-RU"/>
        </w:rPr>
      </w:pPr>
      <w:r>
        <w:t>- паспорт гражданина РФ или свидетельство о рождении (для лиц</w:t>
      </w:r>
      <w:r>
        <w:sym w:font="Symbol" w:char="F02D"/>
      </w:r>
      <w:r w:rsidR="00734529">
        <w:t xml:space="preserve"> младше 14 лет </w:t>
      </w:r>
      <w:r>
        <w:t>возможна светокопия документа);</w:t>
      </w:r>
      <w:r w:rsidR="00E25EB7" w:rsidRPr="00E25EB7">
        <w:t xml:space="preserve"> </w:t>
      </w:r>
      <w:r w:rsidR="00E25EB7">
        <w:t>- документ, подтверждающий спортивный разряд (зачётную</w:t>
      </w:r>
      <w:r w:rsidR="00E25EB7" w:rsidRPr="00754200">
        <w:t xml:space="preserve"> </w:t>
      </w:r>
      <w:r w:rsidR="00E25EB7">
        <w:sym w:font="Symbol" w:char="F02D"/>
      </w:r>
      <w:r w:rsidR="00E25EB7">
        <w:t xml:space="preserve"> квалификационную книжку или приказ о присвоении спортивного разряда);</w:t>
      </w:r>
      <w:r w:rsidR="00E25EB7" w:rsidRPr="00734529">
        <w:t xml:space="preserve"> </w:t>
      </w:r>
      <w:r w:rsidR="00E25EB7">
        <w:t>- договор страхования жизни и здоровья от несчастного случая (оригинал).</w:t>
      </w:r>
      <w:r w:rsidR="00E25EB7" w:rsidRPr="00734529">
        <w:t xml:space="preserve"> </w:t>
      </w:r>
      <w:r w:rsidR="00E25EB7">
        <w:t>- страховой полис обязательного медицинского страхования</w:t>
      </w:r>
      <w:r w:rsidR="00E25EB7" w:rsidRPr="008B4C8A">
        <w:t>.</w:t>
      </w:r>
    </w:p>
    <w:p w:rsidR="00E25EB7" w:rsidRPr="00E25EB7" w:rsidRDefault="00E25EB7" w:rsidP="00E25EB7">
      <w:pPr>
        <w:tabs>
          <w:tab w:val="left" w:pos="750"/>
        </w:tabs>
        <w:jc w:val="center"/>
        <w:rPr>
          <w:b/>
        </w:rPr>
      </w:pPr>
      <w:r w:rsidRPr="00E25EB7">
        <w:rPr>
          <w:b/>
        </w:rPr>
        <w:t>Данное положение является официальным вызовом на соревнования</w:t>
      </w:r>
    </w:p>
    <w:p w:rsidR="008B4C8A" w:rsidRDefault="008B4C8A" w:rsidP="008B4C8A">
      <w:pPr>
        <w:ind w:firstLine="708"/>
        <w:jc w:val="both"/>
        <w:rPr>
          <w:lang w:eastAsia="ru-RU"/>
        </w:rPr>
      </w:pPr>
    </w:p>
    <w:p w:rsidR="00734529" w:rsidRDefault="00734529" w:rsidP="00734529">
      <w:pPr>
        <w:ind w:firstLine="708"/>
        <w:rPr>
          <w:lang w:eastAsia="ru-RU"/>
        </w:rPr>
      </w:pPr>
    </w:p>
    <w:p w:rsidR="008B4C8A" w:rsidRDefault="008B4C8A" w:rsidP="008B4C8A">
      <w:pPr>
        <w:ind w:firstLine="708"/>
        <w:jc w:val="both"/>
        <w:rPr>
          <w:lang w:eastAsia="ru-RU"/>
        </w:rPr>
      </w:pPr>
    </w:p>
    <w:p w:rsidR="008B4C8A" w:rsidRDefault="008B4C8A" w:rsidP="003E3542">
      <w:pPr>
        <w:ind w:firstLine="708"/>
        <w:jc w:val="both"/>
      </w:pPr>
    </w:p>
    <w:p w:rsidR="002710EF" w:rsidRDefault="002710EF" w:rsidP="003E3542">
      <w:pPr>
        <w:ind w:firstLine="708"/>
        <w:jc w:val="both"/>
      </w:pPr>
    </w:p>
    <w:p w:rsidR="008B4C8A" w:rsidRPr="008B4C8A" w:rsidRDefault="008B4C8A" w:rsidP="003E3542">
      <w:pPr>
        <w:ind w:firstLine="708"/>
        <w:jc w:val="both"/>
      </w:pPr>
    </w:p>
    <w:p w:rsidR="009C258D" w:rsidRDefault="009C258D" w:rsidP="003E3542">
      <w:pPr>
        <w:tabs>
          <w:tab w:val="left" w:pos="750"/>
        </w:tabs>
        <w:ind w:firstLine="708"/>
      </w:pPr>
    </w:p>
    <w:p w:rsidR="00B06475" w:rsidRDefault="00B06475" w:rsidP="00B06475">
      <w:pPr>
        <w:tabs>
          <w:tab w:val="left" w:pos="750"/>
        </w:tabs>
      </w:pPr>
    </w:p>
    <w:p w:rsidR="009A5BB8" w:rsidRPr="00FB56CE" w:rsidRDefault="009A5BB8" w:rsidP="00AC6000">
      <w:pPr>
        <w:jc w:val="both"/>
      </w:pPr>
    </w:p>
    <w:p w:rsidR="009A5BB8" w:rsidRPr="00FB56CE" w:rsidRDefault="009A5BB8" w:rsidP="00AC6000">
      <w:pPr>
        <w:jc w:val="both"/>
      </w:pPr>
    </w:p>
    <w:p w:rsidR="009A5BB8" w:rsidRPr="00FB56CE" w:rsidRDefault="009A5BB8" w:rsidP="00AC6000">
      <w:pPr>
        <w:jc w:val="both"/>
      </w:pPr>
    </w:p>
    <w:p w:rsidR="009A5BB8" w:rsidRPr="00FB56CE" w:rsidRDefault="009A5BB8" w:rsidP="00AC6000">
      <w:pPr>
        <w:jc w:val="both"/>
      </w:pPr>
    </w:p>
    <w:p w:rsidR="009A5BB8" w:rsidRDefault="009A5BB8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C93E94" w:rsidRDefault="00C93E94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D07F34" w:rsidRDefault="00D07F34" w:rsidP="00AC6000">
      <w:pPr>
        <w:jc w:val="both"/>
      </w:pPr>
    </w:p>
    <w:p w:rsidR="00AC6000" w:rsidRDefault="00AC6000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p w:rsidR="00001242" w:rsidRDefault="00001242" w:rsidP="00AC6000">
      <w:pPr>
        <w:jc w:val="both"/>
        <w:rPr>
          <w:b/>
          <w:sz w:val="28"/>
          <w:szCs w:val="28"/>
        </w:rPr>
      </w:pPr>
    </w:p>
    <w:sectPr w:rsidR="00001242" w:rsidSect="00B910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36" w:rsidRDefault="00276136" w:rsidP="00D9148D">
      <w:r>
        <w:separator/>
      </w:r>
    </w:p>
  </w:endnote>
  <w:endnote w:type="continuationSeparator" w:id="1">
    <w:p w:rsidR="00276136" w:rsidRDefault="00276136" w:rsidP="00D9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MS 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498"/>
      <w:docPartObj>
        <w:docPartGallery w:val="Page Numbers (Bottom of Page)"/>
        <w:docPartUnique/>
      </w:docPartObj>
    </w:sdtPr>
    <w:sdtContent>
      <w:p w:rsidR="00DD5AAC" w:rsidRDefault="00622E1E">
        <w:pPr>
          <w:pStyle w:val="a7"/>
          <w:jc w:val="center"/>
        </w:pPr>
        <w:fldSimple w:instr=" PAGE   \* MERGEFORMAT ">
          <w:r w:rsidR="00BC4604">
            <w:rPr>
              <w:noProof/>
            </w:rPr>
            <w:t>2</w:t>
          </w:r>
        </w:fldSimple>
      </w:p>
    </w:sdtContent>
  </w:sdt>
  <w:p w:rsidR="00DD5AAC" w:rsidRDefault="00DD5A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36" w:rsidRDefault="00276136" w:rsidP="00D9148D">
      <w:r>
        <w:separator/>
      </w:r>
    </w:p>
  </w:footnote>
  <w:footnote w:type="continuationSeparator" w:id="1">
    <w:p w:rsidR="00276136" w:rsidRDefault="00276136" w:rsidP="00D91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2CE0"/>
    <w:multiLevelType w:val="hybridMultilevel"/>
    <w:tmpl w:val="272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237D"/>
    <w:multiLevelType w:val="hybridMultilevel"/>
    <w:tmpl w:val="C6FAF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68"/>
    <w:rsid w:val="00001242"/>
    <w:rsid w:val="00007122"/>
    <w:rsid w:val="0000786E"/>
    <w:rsid w:val="0001175B"/>
    <w:rsid w:val="00013980"/>
    <w:rsid w:val="00022E66"/>
    <w:rsid w:val="000232AD"/>
    <w:rsid w:val="00037F2D"/>
    <w:rsid w:val="00041EB0"/>
    <w:rsid w:val="00060F0E"/>
    <w:rsid w:val="000630DB"/>
    <w:rsid w:val="00064175"/>
    <w:rsid w:val="000702A5"/>
    <w:rsid w:val="0007280A"/>
    <w:rsid w:val="0007652C"/>
    <w:rsid w:val="00082628"/>
    <w:rsid w:val="00083F87"/>
    <w:rsid w:val="00093F73"/>
    <w:rsid w:val="000A070C"/>
    <w:rsid w:val="000A22C6"/>
    <w:rsid w:val="000B0890"/>
    <w:rsid w:val="000C3D75"/>
    <w:rsid w:val="000D65A4"/>
    <w:rsid w:val="000D6627"/>
    <w:rsid w:val="000E4AC6"/>
    <w:rsid w:val="000F133B"/>
    <w:rsid w:val="00121C14"/>
    <w:rsid w:val="00122FFE"/>
    <w:rsid w:val="00142E13"/>
    <w:rsid w:val="001567A8"/>
    <w:rsid w:val="00156918"/>
    <w:rsid w:val="001623C9"/>
    <w:rsid w:val="001778E3"/>
    <w:rsid w:val="00182562"/>
    <w:rsid w:val="0018358B"/>
    <w:rsid w:val="00184C0E"/>
    <w:rsid w:val="00190392"/>
    <w:rsid w:val="001A0754"/>
    <w:rsid w:val="001A6275"/>
    <w:rsid w:val="001B535D"/>
    <w:rsid w:val="001D4442"/>
    <w:rsid w:val="001D5CE6"/>
    <w:rsid w:val="001D60E6"/>
    <w:rsid w:val="001F20EA"/>
    <w:rsid w:val="001F2C39"/>
    <w:rsid w:val="001F3831"/>
    <w:rsid w:val="001F450F"/>
    <w:rsid w:val="001F5438"/>
    <w:rsid w:val="002019F4"/>
    <w:rsid w:val="002028F3"/>
    <w:rsid w:val="00214A68"/>
    <w:rsid w:val="00215095"/>
    <w:rsid w:val="00222A60"/>
    <w:rsid w:val="00231AF7"/>
    <w:rsid w:val="00232339"/>
    <w:rsid w:val="0023597B"/>
    <w:rsid w:val="002516D8"/>
    <w:rsid w:val="00266C4D"/>
    <w:rsid w:val="002710EF"/>
    <w:rsid w:val="00276136"/>
    <w:rsid w:val="0028377D"/>
    <w:rsid w:val="0028514F"/>
    <w:rsid w:val="00285A09"/>
    <w:rsid w:val="00287046"/>
    <w:rsid w:val="002A6FC3"/>
    <w:rsid w:val="002B23C9"/>
    <w:rsid w:val="002B525D"/>
    <w:rsid w:val="002C2E0A"/>
    <w:rsid w:val="002D1507"/>
    <w:rsid w:val="002D61B6"/>
    <w:rsid w:val="002D7E84"/>
    <w:rsid w:val="002E042D"/>
    <w:rsid w:val="002E6636"/>
    <w:rsid w:val="002E7048"/>
    <w:rsid w:val="002F086A"/>
    <w:rsid w:val="002F339F"/>
    <w:rsid w:val="0030525C"/>
    <w:rsid w:val="003136B1"/>
    <w:rsid w:val="00316690"/>
    <w:rsid w:val="00326CC6"/>
    <w:rsid w:val="003321A1"/>
    <w:rsid w:val="00332D65"/>
    <w:rsid w:val="003337B6"/>
    <w:rsid w:val="003339D2"/>
    <w:rsid w:val="00335968"/>
    <w:rsid w:val="003368BE"/>
    <w:rsid w:val="0033781C"/>
    <w:rsid w:val="00363649"/>
    <w:rsid w:val="00364BC7"/>
    <w:rsid w:val="00370D2A"/>
    <w:rsid w:val="00375F5A"/>
    <w:rsid w:val="00376741"/>
    <w:rsid w:val="003859AA"/>
    <w:rsid w:val="003871DD"/>
    <w:rsid w:val="003B0888"/>
    <w:rsid w:val="003D0CFF"/>
    <w:rsid w:val="003E0218"/>
    <w:rsid w:val="003E1267"/>
    <w:rsid w:val="003E3542"/>
    <w:rsid w:val="003E56B4"/>
    <w:rsid w:val="00401074"/>
    <w:rsid w:val="00405365"/>
    <w:rsid w:val="00426DFE"/>
    <w:rsid w:val="00432093"/>
    <w:rsid w:val="004358C6"/>
    <w:rsid w:val="00435C74"/>
    <w:rsid w:val="00435EC7"/>
    <w:rsid w:val="004473FE"/>
    <w:rsid w:val="00450AEE"/>
    <w:rsid w:val="004610DB"/>
    <w:rsid w:val="00465648"/>
    <w:rsid w:val="0047197B"/>
    <w:rsid w:val="004720B5"/>
    <w:rsid w:val="00491A95"/>
    <w:rsid w:val="004A2FF8"/>
    <w:rsid w:val="004A55D7"/>
    <w:rsid w:val="004A573D"/>
    <w:rsid w:val="004B5791"/>
    <w:rsid w:val="004B73D2"/>
    <w:rsid w:val="004B7881"/>
    <w:rsid w:val="004C3C51"/>
    <w:rsid w:val="004D65A3"/>
    <w:rsid w:val="004E00AA"/>
    <w:rsid w:val="004E1F0A"/>
    <w:rsid w:val="004E2B02"/>
    <w:rsid w:val="004F44B7"/>
    <w:rsid w:val="00500191"/>
    <w:rsid w:val="005074F3"/>
    <w:rsid w:val="00517B71"/>
    <w:rsid w:val="00524306"/>
    <w:rsid w:val="005308A7"/>
    <w:rsid w:val="0053640E"/>
    <w:rsid w:val="00536C3B"/>
    <w:rsid w:val="00537867"/>
    <w:rsid w:val="00540717"/>
    <w:rsid w:val="00546B5F"/>
    <w:rsid w:val="005554AC"/>
    <w:rsid w:val="00560820"/>
    <w:rsid w:val="005658ED"/>
    <w:rsid w:val="00573947"/>
    <w:rsid w:val="005824F8"/>
    <w:rsid w:val="00583FAC"/>
    <w:rsid w:val="0058652B"/>
    <w:rsid w:val="005A3B50"/>
    <w:rsid w:val="005A40F4"/>
    <w:rsid w:val="005C1D23"/>
    <w:rsid w:val="005C20BA"/>
    <w:rsid w:val="005C3E67"/>
    <w:rsid w:val="005D3070"/>
    <w:rsid w:val="005E2551"/>
    <w:rsid w:val="005E433D"/>
    <w:rsid w:val="005E4F0E"/>
    <w:rsid w:val="005F367B"/>
    <w:rsid w:val="005F3EC8"/>
    <w:rsid w:val="005F5048"/>
    <w:rsid w:val="0060241F"/>
    <w:rsid w:val="0060288D"/>
    <w:rsid w:val="006100C7"/>
    <w:rsid w:val="00617E40"/>
    <w:rsid w:val="00622E1E"/>
    <w:rsid w:val="0062667A"/>
    <w:rsid w:val="006274F6"/>
    <w:rsid w:val="006279BC"/>
    <w:rsid w:val="00637B3C"/>
    <w:rsid w:val="006452AB"/>
    <w:rsid w:val="00645783"/>
    <w:rsid w:val="00655EAA"/>
    <w:rsid w:val="0067440C"/>
    <w:rsid w:val="00677E3C"/>
    <w:rsid w:val="00683752"/>
    <w:rsid w:val="006851B4"/>
    <w:rsid w:val="006A1F33"/>
    <w:rsid w:val="006A3C21"/>
    <w:rsid w:val="006A706E"/>
    <w:rsid w:val="006B0624"/>
    <w:rsid w:val="006B3D4B"/>
    <w:rsid w:val="006B3D68"/>
    <w:rsid w:val="006D7A89"/>
    <w:rsid w:val="006E16A4"/>
    <w:rsid w:val="006E76AC"/>
    <w:rsid w:val="006F1E06"/>
    <w:rsid w:val="006F3D61"/>
    <w:rsid w:val="006F58F2"/>
    <w:rsid w:val="00705D7C"/>
    <w:rsid w:val="00714ABB"/>
    <w:rsid w:val="007200F1"/>
    <w:rsid w:val="00723991"/>
    <w:rsid w:val="00731779"/>
    <w:rsid w:val="00734529"/>
    <w:rsid w:val="007531F7"/>
    <w:rsid w:val="00753D77"/>
    <w:rsid w:val="00754200"/>
    <w:rsid w:val="007626BD"/>
    <w:rsid w:val="007642CB"/>
    <w:rsid w:val="00764FA5"/>
    <w:rsid w:val="00782B90"/>
    <w:rsid w:val="0078314A"/>
    <w:rsid w:val="00786E38"/>
    <w:rsid w:val="007A1FA3"/>
    <w:rsid w:val="007A3A8E"/>
    <w:rsid w:val="007B1670"/>
    <w:rsid w:val="007B4AA3"/>
    <w:rsid w:val="007B70C2"/>
    <w:rsid w:val="007C127C"/>
    <w:rsid w:val="007C2A13"/>
    <w:rsid w:val="007D5A2B"/>
    <w:rsid w:val="007D60D0"/>
    <w:rsid w:val="007D738D"/>
    <w:rsid w:val="007E16B7"/>
    <w:rsid w:val="007E6643"/>
    <w:rsid w:val="007F791B"/>
    <w:rsid w:val="00800446"/>
    <w:rsid w:val="008018DF"/>
    <w:rsid w:val="00811F6E"/>
    <w:rsid w:val="0081545D"/>
    <w:rsid w:val="0081576E"/>
    <w:rsid w:val="00820C35"/>
    <w:rsid w:val="008263BF"/>
    <w:rsid w:val="00845FEE"/>
    <w:rsid w:val="0084707C"/>
    <w:rsid w:val="00852250"/>
    <w:rsid w:val="00854BB1"/>
    <w:rsid w:val="00861AEC"/>
    <w:rsid w:val="00864558"/>
    <w:rsid w:val="00865ED2"/>
    <w:rsid w:val="00871B80"/>
    <w:rsid w:val="008748BE"/>
    <w:rsid w:val="00880ADC"/>
    <w:rsid w:val="00881356"/>
    <w:rsid w:val="00891818"/>
    <w:rsid w:val="008A2670"/>
    <w:rsid w:val="008A7078"/>
    <w:rsid w:val="008B2E14"/>
    <w:rsid w:val="008B36A9"/>
    <w:rsid w:val="008B4C8A"/>
    <w:rsid w:val="008B5F38"/>
    <w:rsid w:val="008C28E0"/>
    <w:rsid w:val="008C44F6"/>
    <w:rsid w:val="008C6B89"/>
    <w:rsid w:val="008C794B"/>
    <w:rsid w:val="008D0B7F"/>
    <w:rsid w:val="008D12FD"/>
    <w:rsid w:val="008D13B4"/>
    <w:rsid w:val="008E1261"/>
    <w:rsid w:val="008E3FF3"/>
    <w:rsid w:val="008E4C95"/>
    <w:rsid w:val="00904156"/>
    <w:rsid w:val="00905CA9"/>
    <w:rsid w:val="00914D30"/>
    <w:rsid w:val="009248B2"/>
    <w:rsid w:val="009414D9"/>
    <w:rsid w:val="00942193"/>
    <w:rsid w:val="00942713"/>
    <w:rsid w:val="009547ED"/>
    <w:rsid w:val="00954B17"/>
    <w:rsid w:val="009550C1"/>
    <w:rsid w:val="009625CA"/>
    <w:rsid w:val="00965407"/>
    <w:rsid w:val="00967711"/>
    <w:rsid w:val="0097133D"/>
    <w:rsid w:val="0097754A"/>
    <w:rsid w:val="00983489"/>
    <w:rsid w:val="009916C8"/>
    <w:rsid w:val="0099260C"/>
    <w:rsid w:val="009A36FC"/>
    <w:rsid w:val="009A5BB8"/>
    <w:rsid w:val="009A6E05"/>
    <w:rsid w:val="009B1C99"/>
    <w:rsid w:val="009C258D"/>
    <w:rsid w:val="009D1745"/>
    <w:rsid w:val="009D3809"/>
    <w:rsid w:val="009D6BD7"/>
    <w:rsid w:val="009D71DD"/>
    <w:rsid w:val="009D7AD5"/>
    <w:rsid w:val="009E4BE7"/>
    <w:rsid w:val="009E63C5"/>
    <w:rsid w:val="009F7EED"/>
    <w:rsid w:val="00A02FB3"/>
    <w:rsid w:val="00A10C98"/>
    <w:rsid w:val="00A17E87"/>
    <w:rsid w:val="00A17F22"/>
    <w:rsid w:val="00A31552"/>
    <w:rsid w:val="00A40304"/>
    <w:rsid w:val="00A42F46"/>
    <w:rsid w:val="00A71C6A"/>
    <w:rsid w:val="00A94C9C"/>
    <w:rsid w:val="00A94E1E"/>
    <w:rsid w:val="00A9771D"/>
    <w:rsid w:val="00AC6000"/>
    <w:rsid w:val="00AD1F79"/>
    <w:rsid w:val="00AE409C"/>
    <w:rsid w:val="00AF5B43"/>
    <w:rsid w:val="00AF712A"/>
    <w:rsid w:val="00B00AF6"/>
    <w:rsid w:val="00B02310"/>
    <w:rsid w:val="00B06475"/>
    <w:rsid w:val="00B12982"/>
    <w:rsid w:val="00B21ABD"/>
    <w:rsid w:val="00B26D93"/>
    <w:rsid w:val="00B2779E"/>
    <w:rsid w:val="00B27EBB"/>
    <w:rsid w:val="00B33CBC"/>
    <w:rsid w:val="00B36FDE"/>
    <w:rsid w:val="00B51591"/>
    <w:rsid w:val="00B5792A"/>
    <w:rsid w:val="00B633B5"/>
    <w:rsid w:val="00B674D3"/>
    <w:rsid w:val="00B70DE8"/>
    <w:rsid w:val="00B7158C"/>
    <w:rsid w:val="00B87232"/>
    <w:rsid w:val="00B91019"/>
    <w:rsid w:val="00B94117"/>
    <w:rsid w:val="00BA575E"/>
    <w:rsid w:val="00BA69F7"/>
    <w:rsid w:val="00BC358B"/>
    <w:rsid w:val="00BC4604"/>
    <w:rsid w:val="00BC4BF1"/>
    <w:rsid w:val="00BC7D4D"/>
    <w:rsid w:val="00BD18D6"/>
    <w:rsid w:val="00BD2C7C"/>
    <w:rsid w:val="00BD5601"/>
    <w:rsid w:val="00BE38A0"/>
    <w:rsid w:val="00BE57F3"/>
    <w:rsid w:val="00BF2B94"/>
    <w:rsid w:val="00C047EF"/>
    <w:rsid w:val="00C07E59"/>
    <w:rsid w:val="00C17336"/>
    <w:rsid w:val="00C2188C"/>
    <w:rsid w:val="00C35421"/>
    <w:rsid w:val="00C416A4"/>
    <w:rsid w:val="00C621FE"/>
    <w:rsid w:val="00C74F77"/>
    <w:rsid w:val="00C93E94"/>
    <w:rsid w:val="00C96C42"/>
    <w:rsid w:val="00C96FC4"/>
    <w:rsid w:val="00C97EF7"/>
    <w:rsid w:val="00CA637E"/>
    <w:rsid w:val="00CB47BF"/>
    <w:rsid w:val="00CB52D9"/>
    <w:rsid w:val="00CB6DD2"/>
    <w:rsid w:val="00CC6AFB"/>
    <w:rsid w:val="00CD2651"/>
    <w:rsid w:val="00CD4235"/>
    <w:rsid w:val="00CD4A49"/>
    <w:rsid w:val="00CD5767"/>
    <w:rsid w:val="00CD770B"/>
    <w:rsid w:val="00CE01E0"/>
    <w:rsid w:val="00CE35E0"/>
    <w:rsid w:val="00CE51D0"/>
    <w:rsid w:val="00CF2EBC"/>
    <w:rsid w:val="00CF5765"/>
    <w:rsid w:val="00CF5A08"/>
    <w:rsid w:val="00D0299C"/>
    <w:rsid w:val="00D07056"/>
    <w:rsid w:val="00D07F34"/>
    <w:rsid w:val="00D1389C"/>
    <w:rsid w:val="00D200C7"/>
    <w:rsid w:val="00D26655"/>
    <w:rsid w:val="00D32C9A"/>
    <w:rsid w:val="00D3497F"/>
    <w:rsid w:val="00D35A9F"/>
    <w:rsid w:val="00D36586"/>
    <w:rsid w:val="00D40F1F"/>
    <w:rsid w:val="00D42367"/>
    <w:rsid w:val="00D467A1"/>
    <w:rsid w:val="00D5043E"/>
    <w:rsid w:val="00D6070C"/>
    <w:rsid w:val="00D714E4"/>
    <w:rsid w:val="00D74359"/>
    <w:rsid w:val="00D9148D"/>
    <w:rsid w:val="00DC0069"/>
    <w:rsid w:val="00DC16FE"/>
    <w:rsid w:val="00DD2B62"/>
    <w:rsid w:val="00DD5AAC"/>
    <w:rsid w:val="00DE0C34"/>
    <w:rsid w:val="00DE2378"/>
    <w:rsid w:val="00DF2FE4"/>
    <w:rsid w:val="00DF5691"/>
    <w:rsid w:val="00E251BA"/>
    <w:rsid w:val="00E25EB7"/>
    <w:rsid w:val="00E36DDA"/>
    <w:rsid w:val="00E435B0"/>
    <w:rsid w:val="00E45BD4"/>
    <w:rsid w:val="00E45F27"/>
    <w:rsid w:val="00E52D37"/>
    <w:rsid w:val="00E52E23"/>
    <w:rsid w:val="00E55C7F"/>
    <w:rsid w:val="00E56EC4"/>
    <w:rsid w:val="00E56F40"/>
    <w:rsid w:val="00E664CB"/>
    <w:rsid w:val="00E77B38"/>
    <w:rsid w:val="00E91E65"/>
    <w:rsid w:val="00E948C8"/>
    <w:rsid w:val="00EA22C0"/>
    <w:rsid w:val="00EA7D1D"/>
    <w:rsid w:val="00EC3C5F"/>
    <w:rsid w:val="00EE22F3"/>
    <w:rsid w:val="00EE6AA0"/>
    <w:rsid w:val="00EE7FAD"/>
    <w:rsid w:val="00EF02F7"/>
    <w:rsid w:val="00EF1CC5"/>
    <w:rsid w:val="00EF3FFF"/>
    <w:rsid w:val="00EF7BA8"/>
    <w:rsid w:val="00F06C22"/>
    <w:rsid w:val="00F10B9B"/>
    <w:rsid w:val="00F226FF"/>
    <w:rsid w:val="00F24B60"/>
    <w:rsid w:val="00F302DA"/>
    <w:rsid w:val="00F33A41"/>
    <w:rsid w:val="00F33DF4"/>
    <w:rsid w:val="00F471F6"/>
    <w:rsid w:val="00F553D8"/>
    <w:rsid w:val="00F56246"/>
    <w:rsid w:val="00F61666"/>
    <w:rsid w:val="00F6370C"/>
    <w:rsid w:val="00F709DA"/>
    <w:rsid w:val="00F72075"/>
    <w:rsid w:val="00F84865"/>
    <w:rsid w:val="00F86614"/>
    <w:rsid w:val="00F96D3F"/>
    <w:rsid w:val="00FA48EA"/>
    <w:rsid w:val="00FA53F8"/>
    <w:rsid w:val="00FA5799"/>
    <w:rsid w:val="00FA5DC3"/>
    <w:rsid w:val="00FB2E9C"/>
    <w:rsid w:val="00FB56CE"/>
    <w:rsid w:val="00FB6606"/>
    <w:rsid w:val="00FC2635"/>
    <w:rsid w:val="00FC7599"/>
    <w:rsid w:val="00FD122C"/>
    <w:rsid w:val="00FD3F2D"/>
    <w:rsid w:val="00FE48CA"/>
    <w:rsid w:val="00FF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60288D"/>
    <w:pPr>
      <w:keepNext/>
      <w:keepLines/>
      <w:spacing w:after="5" w:line="259" w:lineRule="auto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D68"/>
  </w:style>
  <w:style w:type="character" w:styleId="a3">
    <w:name w:val="Hyperlink"/>
    <w:rsid w:val="00EE2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22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28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1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1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48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91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3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A4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Emphasis"/>
    <w:basedOn w:val="a0"/>
    <w:uiPriority w:val="20"/>
    <w:qFormat/>
    <w:rsid w:val="004B73D2"/>
    <w:rPr>
      <w:i/>
      <w:iCs/>
    </w:rPr>
  </w:style>
  <w:style w:type="paragraph" w:styleId="ad">
    <w:name w:val="Body Text Indent"/>
    <w:basedOn w:val="a"/>
    <w:link w:val="ae"/>
    <w:rsid w:val="003859AA"/>
    <w:pPr>
      <w:suppressAutoHyphens w:val="0"/>
      <w:spacing w:line="360" w:lineRule="auto"/>
      <w:ind w:left="36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5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0AD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0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80AD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1">
    <w:name w:val="line number"/>
    <w:basedOn w:val="a0"/>
    <w:uiPriority w:val="99"/>
    <w:semiHidden/>
    <w:unhideWhenUsed/>
    <w:rsid w:val="0022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97D3-5A51-4828-A366-A1B5FB78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MASHEENA</dc:creator>
  <cp:lastModifiedBy>Asus</cp:lastModifiedBy>
  <cp:revision>230</cp:revision>
  <cp:lastPrinted>2022-04-27T11:53:00Z</cp:lastPrinted>
  <dcterms:created xsi:type="dcterms:W3CDTF">2016-01-18T21:07:00Z</dcterms:created>
  <dcterms:modified xsi:type="dcterms:W3CDTF">2022-09-11T20:03:00Z</dcterms:modified>
</cp:coreProperties>
</file>