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D9FA" w14:textId="77777777" w:rsidR="000B0D2A" w:rsidRPr="00524380" w:rsidRDefault="007C3230">
      <w:pPr>
        <w:spacing w:after="248"/>
        <w:ind w:left="2380"/>
        <w:rPr>
          <w:rFonts w:ascii="Times New Roman" w:hAnsi="Times New Roman"/>
          <w:sz w:val="28"/>
          <w:szCs w:val="28"/>
        </w:rPr>
      </w:pPr>
      <w:r w:rsidRPr="00524380">
        <w:rPr>
          <w:rFonts w:ascii="Times New Roman" w:eastAsia="Arial Black" w:hAnsi="Times New Roman"/>
          <w:color w:val="000000"/>
          <w:sz w:val="28"/>
          <w:szCs w:val="28"/>
        </w:rPr>
        <w:t>ПОЛОЖЕНИЕ</w:t>
      </w:r>
    </w:p>
    <w:p w14:paraId="3E750E35" w14:textId="4AF8957B" w:rsidR="000B0D2A" w:rsidRPr="00524380" w:rsidRDefault="00524380">
      <w:pPr>
        <w:spacing w:after="442"/>
        <w:ind w:left="960"/>
        <w:jc w:val="both"/>
        <w:rPr>
          <w:rFonts w:ascii="Times New Roman" w:eastAsia="Arial Black" w:hAnsi="Times New Roman"/>
          <w:i/>
          <w:color w:val="000000"/>
          <w:sz w:val="28"/>
          <w:szCs w:val="28"/>
        </w:rPr>
      </w:pPr>
      <w:r>
        <w:rPr>
          <w:rFonts w:ascii="Times New Roman" w:eastAsia="Arial Black" w:hAnsi="Times New Roman"/>
          <w:i/>
          <w:color w:val="000000"/>
          <w:sz w:val="28"/>
          <w:szCs w:val="28"/>
        </w:rPr>
        <w:t xml:space="preserve">         </w:t>
      </w:r>
      <w:r w:rsidR="007C3230" w:rsidRPr="00524380">
        <w:rPr>
          <w:rFonts w:ascii="Times New Roman" w:eastAsia="Arial Black" w:hAnsi="Times New Roman"/>
          <w:i/>
          <w:color w:val="000000"/>
          <w:sz w:val="28"/>
          <w:szCs w:val="28"/>
        </w:rPr>
        <w:t xml:space="preserve"> «</w:t>
      </w:r>
      <w:r w:rsidR="002C26E9">
        <w:rPr>
          <w:rFonts w:ascii="Times New Roman" w:eastAsia="Arial Black" w:hAnsi="Times New Roman"/>
          <w:i/>
          <w:color w:val="000000"/>
          <w:sz w:val="32"/>
          <w:szCs w:val="32"/>
        </w:rPr>
        <w:t xml:space="preserve">Греблин марафон </w:t>
      </w:r>
      <w:r w:rsidR="007C3230" w:rsidRPr="00914A6C">
        <w:rPr>
          <w:rFonts w:ascii="Times New Roman" w:eastAsia="Arial Black" w:hAnsi="Times New Roman"/>
          <w:i/>
          <w:color w:val="000000"/>
          <w:sz w:val="32"/>
          <w:szCs w:val="32"/>
        </w:rPr>
        <w:t>20</w:t>
      </w:r>
      <w:r w:rsidRPr="00914A6C">
        <w:rPr>
          <w:rFonts w:ascii="Times New Roman" w:eastAsia="Arial Black" w:hAnsi="Times New Roman"/>
          <w:i/>
          <w:color w:val="000000"/>
          <w:sz w:val="32"/>
          <w:szCs w:val="32"/>
        </w:rPr>
        <w:t>2</w:t>
      </w:r>
      <w:r w:rsidR="002C26E9">
        <w:rPr>
          <w:rFonts w:ascii="Times New Roman" w:eastAsia="Arial Black" w:hAnsi="Times New Roman"/>
          <w:i/>
          <w:color w:val="000000"/>
          <w:sz w:val="32"/>
          <w:szCs w:val="32"/>
        </w:rPr>
        <w:t>2</w:t>
      </w:r>
      <w:r w:rsidR="007C3230" w:rsidRPr="00524380">
        <w:rPr>
          <w:rFonts w:ascii="Times New Roman" w:eastAsia="Arial Black" w:hAnsi="Times New Roman"/>
          <w:i/>
          <w:color w:val="000000"/>
          <w:sz w:val="28"/>
          <w:szCs w:val="28"/>
        </w:rPr>
        <w:t>»</w:t>
      </w:r>
    </w:p>
    <w:p w14:paraId="64D565E4" w14:textId="424CF43D" w:rsidR="00172B96" w:rsidRDefault="00172B96" w:rsidP="00172B96">
      <w:pPr>
        <w:rPr>
          <w:rFonts w:ascii="Times New Roman" w:eastAsia="Arial Black" w:hAnsi="Times New Roman"/>
          <w:color w:val="000000"/>
          <w:sz w:val="28"/>
          <w:szCs w:val="28"/>
        </w:rPr>
      </w:pPr>
      <w:r>
        <w:rPr>
          <w:rFonts w:ascii="Times New Roman" w:eastAsia="Arial Black" w:hAnsi="Times New Roman"/>
          <w:color w:val="000000"/>
          <w:sz w:val="28"/>
          <w:szCs w:val="28"/>
        </w:rPr>
        <w:t xml:space="preserve">                           </w:t>
      </w:r>
      <w:hyperlink r:id="rId7" w:history="1">
        <w:r w:rsidRPr="006C7C48">
          <w:rPr>
            <w:rStyle w:val="a3"/>
            <w:rFonts w:ascii="Times New Roman" w:eastAsia="Arial Black" w:hAnsi="Times New Roman"/>
            <w:sz w:val="28"/>
            <w:szCs w:val="28"/>
          </w:rPr>
          <w:t>https://vk.com/canoemarathon</w:t>
        </w:r>
      </w:hyperlink>
    </w:p>
    <w:p w14:paraId="78263C75" w14:textId="77777777" w:rsidR="00172B96" w:rsidRPr="00172B96" w:rsidRDefault="00172B96" w:rsidP="00172B96">
      <w:pPr>
        <w:rPr>
          <w:rFonts w:ascii="Times New Roman" w:eastAsia="Arial Black" w:hAnsi="Times New Roman"/>
          <w:color w:val="000000"/>
          <w:sz w:val="28"/>
          <w:szCs w:val="28"/>
        </w:rPr>
      </w:pPr>
    </w:p>
    <w:p w14:paraId="69B2C7F3" w14:textId="77777777" w:rsidR="00172B96" w:rsidRPr="00172B96"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1  КЛАССИФИКАЦИЯ ЗАПЛЫВА, ГОНКИ, ТРЕНИРОВКИ</w:t>
      </w:r>
    </w:p>
    <w:p w14:paraId="0AAD933E" w14:textId="77777777" w:rsidR="00172B96" w:rsidRPr="00172B96"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Заплыв, гонка, тренировка – проводится в  личном зачете, открытая, с целью:</w:t>
      </w:r>
    </w:p>
    <w:p w14:paraId="3FF65C75" w14:textId="77777777" w:rsidR="00172B96" w:rsidRPr="00172B96"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 популяризации и развития гребли,</w:t>
      </w:r>
    </w:p>
    <w:p w14:paraId="6945D16A" w14:textId="77777777" w:rsidR="00172B96" w:rsidRPr="00172B96"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 xml:space="preserve">- повышения спортивного мастерства,  </w:t>
      </w:r>
    </w:p>
    <w:p w14:paraId="367FB257" w14:textId="77777777" w:rsidR="00172B96" w:rsidRPr="00172B96"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 стимулирования интереса к занятиям спортом.</w:t>
      </w:r>
    </w:p>
    <w:p w14:paraId="2291964A" w14:textId="026ABD35" w:rsidR="000B0D2A" w:rsidRDefault="00172B96" w:rsidP="00172B96">
      <w:pPr>
        <w:rPr>
          <w:rFonts w:ascii="Times New Roman" w:eastAsia="Arial Black" w:hAnsi="Times New Roman"/>
          <w:color w:val="000000"/>
          <w:sz w:val="28"/>
          <w:szCs w:val="28"/>
        </w:rPr>
      </w:pPr>
      <w:r w:rsidRPr="00172B96">
        <w:rPr>
          <w:rFonts w:ascii="Times New Roman" w:eastAsia="Arial Black" w:hAnsi="Times New Roman"/>
          <w:color w:val="000000"/>
          <w:sz w:val="28"/>
          <w:szCs w:val="28"/>
        </w:rPr>
        <w:t xml:space="preserve">-  </w:t>
      </w:r>
      <w:r w:rsidR="002C26E9">
        <w:rPr>
          <w:rFonts w:ascii="Times New Roman" w:eastAsia="Arial Black" w:hAnsi="Times New Roman"/>
          <w:color w:val="000000"/>
          <w:sz w:val="28"/>
          <w:szCs w:val="28"/>
        </w:rPr>
        <w:t>6</w:t>
      </w:r>
      <w:r w:rsidRPr="00172B96">
        <w:rPr>
          <w:rFonts w:ascii="Times New Roman" w:eastAsia="Arial Black" w:hAnsi="Times New Roman"/>
          <w:color w:val="000000"/>
          <w:sz w:val="28"/>
          <w:szCs w:val="28"/>
        </w:rPr>
        <w:t>-й этап серии стартов “Кубка марафонской гребли Санкт-Петербурга и Ленинградской области” (далее “Кубок сезона 202</w:t>
      </w:r>
      <w:r w:rsidR="002C26E9">
        <w:rPr>
          <w:rFonts w:ascii="Times New Roman" w:eastAsia="Arial Black" w:hAnsi="Times New Roman"/>
          <w:color w:val="000000"/>
          <w:sz w:val="28"/>
          <w:szCs w:val="28"/>
        </w:rPr>
        <w:t>2</w:t>
      </w:r>
      <w:r w:rsidRPr="00172B96">
        <w:rPr>
          <w:rFonts w:ascii="Times New Roman" w:eastAsia="Arial Black" w:hAnsi="Times New Roman"/>
          <w:color w:val="000000"/>
          <w:sz w:val="28"/>
          <w:szCs w:val="28"/>
        </w:rPr>
        <w:t>”). Участники, выступающие в классах, соответствующих классам “Кубка сезона 202</w:t>
      </w:r>
      <w:r w:rsidR="002C26E9">
        <w:rPr>
          <w:rFonts w:ascii="Times New Roman" w:eastAsia="Arial Black" w:hAnsi="Times New Roman"/>
          <w:color w:val="000000"/>
          <w:sz w:val="28"/>
          <w:szCs w:val="28"/>
        </w:rPr>
        <w:t>2</w:t>
      </w:r>
      <w:r w:rsidRPr="00172B96">
        <w:rPr>
          <w:rFonts w:ascii="Times New Roman" w:eastAsia="Arial Black" w:hAnsi="Times New Roman"/>
          <w:color w:val="000000"/>
          <w:sz w:val="28"/>
          <w:szCs w:val="28"/>
        </w:rPr>
        <w:t>”, автоматически становятся участниками розыгрыша Кубка. Положение о “Кубке сезона 202</w:t>
      </w:r>
      <w:r w:rsidR="002C26E9">
        <w:rPr>
          <w:rFonts w:ascii="Times New Roman" w:eastAsia="Arial Black" w:hAnsi="Times New Roman"/>
          <w:color w:val="000000"/>
          <w:sz w:val="28"/>
          <w:szCs w:val="28"/>
        </w:rPr>
        <w:t>2</w:t>
      </w:r>
      <w:r w:rsidRPr="00172B96">
        <w:rPr>
          <w:rFonts w:ascii="Times New Roman" w:eastAsia="Arial Black" w:hAnsi="Times New Roman"/>
          <w:color w:val="000000"/>
          <w:sz w:val="28"/>
          <w:szCs w:val="28"/>
        </w:rPr>
        <w:t>”</w:t>
      </w:r>
      <w:r>
        <w:rPr>
          <w:rFonts w:ascii="Times New Roman" w:eastAsia="Arial Black" w:hAnsi="Times New Roman"/>
          <w:color w:val="000000"/>
          <w:sz w:val="28"/>
          <w:szCs w:val="28"/>
        </w:rPr>
        <w:t>дос</w:t>
      </w:r>
      <w:r w:rsidRPr="00172B96">
        <w:rPr>
          <w:rFonts w:ascii="Times New Roman" w:eastAsia="Arial Black" w:hAnsi="Times New Roman"/>
          <w:color w:val="000000"/>
          <w:sz w:val="28"/>
          <w:szCs w:val="28"/>
        </w:rPr>
        <w:t>тупн</w:t>
      </w:r>
      <w:r>
        <w:rPr>
          <w:rFonts w:ascii="Times New Roman" w:eastAsia="Arial Black" w:hAnsi="Times New Roman"/>
          <w:color w:val="000000"/>
          <w:sz w:val="28"/>
          <w:szCs w:val="28"/>
        </w:rPr>
        <w:t>о</w:t>
      </w:r>
      <w:r w:rsidRPr="00172B96">
        <w:rPr>
          <w:rFonts w:ascii="Times New Roman" w:eastAsia="Arial Black" w:hAnsi="Times New Roman"/>
          <w:color w:val="000000"/>
          <w:sz w:val="28"/>
          <w:szCs w:val="28"/>
        </w:rPr>
        <w:t xml:space="preserve"> по ссылке: </w:t>
      </w:r>
      <w:hyperlink r:id="rId8" w:history="1">
        <w:r w:rsidR="007531B5" w:rsidRPr="00BC253B">
          <w:rPr>
            <w:rStyle w:val="a3"/>
            <w:rFonts w:ascii="Times New Roman" w:eastAsia="Arial Black" w:hAnsi="Times New Roman"/>
            <w:sz w:val="28"/>
            <w:szCs w:val="28"/>
          </w:rPr>
          <w:t>https://clck.ru/iJRyM</w:t>
        </w:r>
      </w:hyperlink>
      <w:r w:rsidR="007531B5">
        <w:rPr>
          <w:rFonts w:ascii="Times New Roman" w:eastAsia="Arial Black" w:hAnsi="Times New Roman"/>
          <w:color w:val="000000"/>
          <w:sz w:val="28"/>
          <w:szCs w:val="28"/>
        </w:rPr>
        <w:t xml:space="preserve">. </w:t>
      </w:r>
    </w:p>
    <w:p w14:paraId="6B0DF0EC" w14:textId="77777777" w:rsidR="00172B96" w:rsidRPr="00524380" w:rsidRDefault="00172B96" w:rsidP="00172B96">
      <w:pPr>
        <w:rPr>
          <w:rFonts w:ascii="Times New Roman" w:hAnsi="Times New Roman"/>
          <w:sz w:val="28"/>
          <w:szCs w:val="28"/>
        </w:rPr>
      </w:pPr>
    </w:p>
    <w:p w14:paraId="463F6ADD" w14:textId="77777777" w:rsidR="000B0D2A" w:rsidRPr="00524380" w:rsidRDefault="007C3230">
      <w:pPr>
        <w:tabs>
          <w:tab w:val="left" w:pos="-27090"/>
        </w:tabs>
        <w:spacing w:after="230"/>
        <w:ind w:left="960"/>
        <w:jc w:val="both"/>
        <w:rPr>
          <w:rFonts w:ascii="Times New Roman" w:hAnsi="Times New Roman"/>
          <w:sz w:val="28"/>
          <w:szCs w:val="28"/>
        </w:rPr>
      </w:pPr>
      <w:r w:rsidRPr="00524380">
        <w:rPr>
          <w:rFonts w:ascii="Times New Roman" w:eastAsia="Arial Black" w:hAnsi="Times New Roman"/>
          <w:color w:val="000000"/>
          <w:sz w:val="28"/>
          <w:szCs w:val="28"/>
        </w:rPr>
        <w:t xml:space="preserve">         2 МЕСТО И СРОКИ ПРОВЕДЕНИЯ</w:t>
      </w:r>
    </w:p>
    <w:p w14:paraId="5C3DC3CB" w14:textId="7CDB19B3" w:rsidR="00E30632" w:rsidRPr="00524380" w:rsidRDefault="000634FB" w:rsidP="00A802CC">
      <w:pPr>
        <w:rPr>
          <w:rFonts w:ascii="Times New Roman" w:hAnsi="Times New Roman"/>
          <w:sz w:val="28"/>
          <w:szCs w:val="28"/>
        </w:rPr>
      </w:pPr>
      <w:r>
        <w:rPr>
          <w:rFonts w:ascii="Times New Roman" w:eastAsia="Arial Black" w:hAnsi="Times New Roman"/>
          <w:color w:val="000000"/>
          <w:sz w:val="28"/>
          <w:szCs w:val="28"/>
        </w:rPr>
        <w:t>Село Назия, не путать с поселком Назия. База отдыха «Беловодье», берег Новоладожского канала</w:t>
      </w:r>
      <w:r w:rsidR="00A802CC" w:rsidRPr="00524380">
        <w:rPr>
          <w:rFonts w:ascii="Times New Roman" w:eastAsia="Arial Black" w:hAnsi="Times New Roman"/>
          <w:color w:val="000000"/>
          <w:sz w:val="28"/>
          <w:szCs w:val="28"/>
        </w:rPr>
        <w:t xml:space="preserve">  </w:t>
      </w:r>
      <w:r w:rsidR="00073BEE" w:rsidRPr="00524380">
        <w:rPr>
          <w:rFonts w:ascii="Times New Roman" w:eastAsia="Arial Black" w:hAnsi="Times New Roman"/>
          <w:color w:val="000000"/>
          <w:sz w:val="28"/>
          <w:szCs w:val="28"/>
        </w:rPr>
        <w:t xml:space="preserve"> </w:t>
      </w:r>
      <w:bookmarkStart w:id="0" w:name="_Hlk80780008"/>
      <w:r>
        <w:rPr>
          <w:rFonts w:ascii="Times New Roman" w:eastAsia="Arial Black" w:hAnsi="Times New Roman"/>
          <w:color w:val="000000"/>
          <w:sz w:val="28"/>
          <w:szCs w:val="28"/>
        </w:rPr>
        <w:t>59.902528</w:t>
      </w:r>
      <w:r w:rsidR="00E30632" w:rsidRPr="00524380">
        <w:rPr>
          <w:rFonts w:ascii="Times New Roman" w:eastAsia="Arial Black" w:hAnsi="Times New Roman"/>
          <w:color w:val="000000"/>
          <w:sz w:val="28"/>
          <w:szCs w:val="28"/>
        </w:rPr>
        <w:t xml:space="preserve">  3</w:t>
      </w:r>
      <w:r>
        <w:rPr>
          <w:rFonts w:ascii="Times New Roman" w:eastAsia="Arial Black" w:hAnsi="Times New Roman"/>
          <w:color w:val="000000"/>
          <w:sz w:val="28"/>
          <w:szCs w:val="28"/>
        </w:rPr>
        <w:t>1.344763</w:t>
      </w:r>
    </w:p>
    <w:bookmarkEnd w:id="0"/>
    <w:p w14:paraId="1034AC1B" w14:textId="6265F50E" w:rsidR="00F423EB" w:rsidRDefault="007C3230">
      <w:pPr>
        <w:tabs>
          <w:tab w:val="left" w:leader="underscore" w:pos="3024"/>
          <w:tab w:val="left" w:leader="underscore" w:pos="5045"/>
        </w:tabs>
        <w:spacing w:after="176"/>
        <w:rPr>
          <w:rFonts w:ascii="Times New Roman" w:eastAsia="Arial Black" w:hAnsi="Times New Roman"/>
          <w:color w:val="000000"/>
          <w:sz w:val="28"/>
          <w:szCs w:val="28"/>
        </w:rPr>
      </w:pPr>
      <w:r w:rsidRPr="00524380">
        <w:rPr>
          <w:rFonts w:ascii="Times New Roman" w:eastAsia="Arial Black" w:hAnsi="Times New Roman"/>
          <w:color w:val="000000"/>
          <w:sz w:val="28"/>
          <w:szCs w:val="28"/>
        </w:rPr>
        <w:t xml:space="preserve">Соревнования проводятся </w:t>
      </w:r>
      <w:r w:rsidR="002C26E9">
        <w:rPr>
          <w:rFonts w:ascii="Times New Roman" w:eastAsia="Arial Black" w:hAnsi="Times New Roman"/>
          <w:color w:val="000000"/>
          <w:sz w:val="28"/>
          <w:szCs w:val="28"/>
        </w:rPr>
        <w:t>03</w:t>
      </w:r>
      <w:r w:rsidRPr="00524380">
        <w:rPr>
          <w:rFonts w:ascii="Times New Roman" w:eastAsia="Arial Black" w:hAnsi="Times New Roman"/>
          <w:color w:val="000000"/>
          <w:sz w:val="28"/>
          <w:szCs w:val="28"/>
        </w:rPr>
        <w:t xml:space="preserve"> </w:t>
      </w:r>
      <w:r w:rsidR="00A802CC" w:rsidRPr="00524380">
        <w:rPr>
          <w:rFonts w:ascii="Times New Roman" w:eastAsia="Arial Black" w:hAnsi="Times New Roman"/>
          <w:color w:val="000000"/>
          <w:sz w:val="28"/>
          <w:szCs w:val="28"/>
        </w:rPr>
        <w:t>сентября</w:t>
      </w:r>
      <w:r w:rsidRPr="00524380">
        <w:rPr>
          <w:rFonts w:ascii="Times New Roman" w:eastAsia="Arial Black" w:hAnsi="Times New Roman"/>
          <w:color w:val="000000"/>
          <w:sz w:val="28"/>
          <w:szCs w:val="28"/>
        </w:rPr>
        <w:t xml:space="preserve"> 20</w:t>
      </w:r>
      <w:r w:rsidR="005D56D2">
        <w:rPr>
          <w:rFonts w:ascii="Times New Roman" w:eastAsia="Arial Black" w:hAnsi="Times New Roman"/>
          <w:color w:val="000000"/>
          <w:sz w:val="28"/>
          <w:szCs w:val="28"/>
        </w:rPr>
        <w:t>2</w:t>
      </w:r>
      <w:r w:rsidR="002C26E9">
        <w:rPr>
          <w:rFonts w:ascii="Times New Roman" w:eastAsia="Arial Black" w:hAnsi="Times New Roman"/>
          <w:color w:val="000000"/>
          <w:sz w:val="28"/>
          <w:szCs w:val="28"/>
        </w:rPr>
        <w:t>2</w:t>
      </w:r>
      <w:r w:rsidRPr="00524380">
        <w:rPr>
          <w:rFonts w:ascii="Times New Roman" w:eastAsia="Arial Black" w:hAnsi="Times New Roman"/>
          <w:color w:val="000000"/>
          <w:sz w:val="28"/>
          <w:szCs w:val="28"/>
        </w:rPr>
        <w:t xml:space="preserve"> г.</w:t>
      </w:r>
    </w:p>
    <w:p w14:paraId="6D12042C" w14:textId="4FBB49D2" w:rsidR="004D2A4B" w:rsidRDefault="004D2A4B">
      <w:pPr>
        <w:tabs>
          <w:tab w:val="left" w:leader="underscore" w:pos="3024"/>
          <w:tab w:val="left" w:leader="underscore" w:pos="5045"/>
        </w:tabs>
        <w:spacing w:after="176"/>
        <w:rPr>
          <w:rFonts w:ascii="Times New Roman" w:eastAsia="Arial Black" w:hAnsi="Times New Roman"/>
          <w:color w:val="000000"/>
          <w:sz w:val="28"/>
          <w:szCs w:val="28"/>
        </w:rPr>
      </w:pPr>
      <w:r w:rsidRPr="00524380">
        <w:rPr>
          <w:rFonts w:ascii="Times New Roman" w:eastAsia="Arial Black" w:hAnsi="Times New Roman"/>
          <w:color w:val="000000"/>
          <w:sz w:val="28"/>
          <w:szCs w:val="28"/>
        </w:rPr>
        <w:t>Старт в 12:00</w:t>
      </w:r>
    </w:p>
    <w:p w14:paraId="1FC091D9" w14:textId="702F0E86" w:rsidR="00143FB9" w:rsidRPr="00524380" w:rsidRDefault="00143FB9">
      <w:pPr>
        <w:tabs>
          <w:tab w:val="left" w:leader="underscore" w:pos="3024"/>
          <w:tab w:val="left" w:leader="underscore" w:pos="5045"/>
        </w:tabs>
        <w:spacing w:after="176"/>
        <w:rPr>
          <w:rFonts w:ascii="Times New Roman" w:eastAsia="Arial Black" w:hAnsi="Times New Roman"/>
          <w:color w:val="000000"/>
          <w:sz w:val="28"/>
          <w:szCs w:val="28"/>
        </w:rPr>
      </w:pPr>
      <w:r>
        <w:rPr>
          <w:rFonts w:ascii="Times New Roman" w:eastAsia="Arial Black" w:hAnsi="Times New Roman"/>
          <w:color w:val="000000"/>
          <w:sz w:val="28"/>
          <w:szCs w:val="28"/>
        </w:rPr>
        <w:t xml:space="preserve">                 3 ОПИСАНИЕ И ОСНОВНЫЕ ОСОБЕННОСТИ </w:t>
      </w:r>
    </w:p>
    <w:p w14:paraId="4994465D" w14:textId="1C3CE6F8" w:rsidR="00143FB9" w:rsidRPr="00143FB9" w:rsidRDefault="00914A6C" w:rsidP="00143FB9">
      <w:pPr>
        <w:rPr>
          <w:rFonts w:ascii="Times New Roman" w:eastAsia="Arial Black" w:hAnsi="Times New Roman"/>
          <w:color w:val="000000"/>
          <w:sz w:val="28"/>
          <w:szCs w:val="28"/>
        </w:rPr>
      </w:pPr>
      <w:r>
        <w:rPr>
          <w:rFonts w:ascii="Times New Roman" w:eastAsia="Arial Black" w:hAnsi="Times New Roman"/>
          <w:color w:val="000000"/>
          <w:sz w:val="28"/>
          <w:szCs w:val="28"/>
        </w:rPr>
        <w:t>Гонка пройдет</w:t>
      </w:r>
      <w:r w:rsidR="00143FB9">
        <w:rPr>
          <w:rFonts w:ascii="Times New Roman" w:eastAsia="Arial Black" w:hAnsi="Times New Roman"/>
          <w:color w:val="000000"/>
          <w:sz w:val="28"/>
          <w:szCs w:val="28"/>
        </w:rPr>
        <w:t xml:space="preserve"> по</w:t>
      </w:r>
      <w:r w:rsidR="00143FB9" w:rsidRPr="00143FB9">
        <w:rPr>
          <w:rFonts w:ascii="Times New Roman" w:eastAsia="Arial Black" w:hAnsi="Times New Roman"/>
          <w:color w:val="000000"/>
          <w:sz w:val="28"/>
          <w:szCs w:val="28"/>
        </w:rPr>
        <w:t xml:space="preserve"> Новоладожском</w:t>
      </w:r>
      <w:r w:rsidR="00143FB9">
        <w:rPr>
          <w:rFonts w:ascii="Times New Roman" w:eastAsia="Arial Black" w:hAnsi="Times New Roman"/>
          <w:color w:val="000000"/>
          <w:sz w:val="28"/>
          <w:szCs w:val="28"/>
        </w:rPr>
        <w:t>у</w:t>
      </w:r>
      <w:r w:rsidR="00143FB9" w:rsidRPr="00143FB9">
        <w:rPr>
          <w:rFonts w:ascii="Times New Roman" w:eastAsia="Arial Black" w:hAnsi="Times New Roman"/>
          <w:color w:val="000000"/>
          <w:sz w:val="28"/>
          <w:szCs w:val="28"/>
        </w:rPr>
        <w:t xml:space="preserve"> канал</w:t>
      </w:r>
      <w:r w:rsidR="00143FB9">
        <w:rPr>
          <w:rFonts w:ascii="Times New Roman" w:eastAsia="Arial Black" w:hAnsi="Times New Roman"/>
          <w:color w:val="000000"/>
          <w:sz w:val="28"/>
          <w:szCs w:val="28"/>
        </w:rPr>
        <w:t>у</w:t>
      </w:r>
      <w:r w:rsidR="00143FB9" w:rsidRPr="00143FB9">
        <w:rPr>
          <w:rFonts w:ascii="Times New Roman" w:eastAsia="Arial Black" w:hAnsi="Times New Roman"/>
          <w:color w:val="000000"/>
          <w:sz w:val="28"/>
          <w:szCs w:val="28"/>
        </w:rPr>
        <w:t>.</w:t>
      </w:r>
    </w:p>
    <w:p w14:paraId="61A90513" w14:textId="13D99028" w:rsidR="001D4653" w:rsidRDefault="00143FB9" w:rsidP="00143FB9">
      <w:pPr>
        <w:rPr>
          <w:rFonts w:ascii="Times New Roman" w:eastAsia="Arial Black" w:hAnsi="Times New Roman"/>
          <w:color w:val="000000"/>
          <w:sz w:val="28"/>
          <w:szCs w:val="28"/>
        </w:rPr>
      </w:pPr>
      <w:r w:rsidRPr="00143FB9">
        <w:rPr>
          <w:rFonts w:ascii="Times New Roman" w:eastAsia="Arial Black" w:hAnsi="Times New Roman"/>
          <w:color w:val="000000"/>
          <w:sz w:val="28"/>
          <w:szCs w:val="28"/>
        </w:rPr>
        <w:t>Ди</w:t>
      </w:r>
      <w:r w:rsidR="00914A6C">
        <w:rPr>
          <w:rFonts w:ascii="Times New Roman" w:eastAsia="Arial Black" w:hAnsi="Times New Roman"/>
          <w:color w:val="000000"/>
          <w:sz w:val="28"/>
          <w:szCs w:val="28"/>
        </w:rPr>
        <w:t>станция</w:t>
      </w:r>
      <w:r w:rsidRPr="00143FB9">
        <w:rPr>
          <w:rFonts w:ascii="Times New Roman" w:eastAsia="Arial Black" w:hAnsi="Times New Roman"/>
          <w:color w:val="000000"/>
          <w:sz w:val="28"/>
          <w:szCs w:val="28"/>
        </w:rPr>
        <w:t xml:space="preserve"> 2</w:t>
      </w:r>
      <w:r w:rsidR="002C26E9">
        <w:rPr>
          <w:rFonts w:ascii="Times New Roman" w:eastAsia="Arial Black" w:hAnsi="Times New Roman"/>
          <w:color w:val="000000"/>
          <w:sz w:val="28"/>
          <w:szCs w:val="28"/>
        </w:rPr>
        <w:t>1</w:t>
      </w:r>
      <w:r w:rsidRPr="00143FB9">
        <w:rPr>
          <w:rFonts w:ascii="Times New Roman" w:eastAsia="Arial Black" w:hAnsi="Times New Roman"/>
          <w:color w:val="000000"/>
          <w:sz w:val="28"/>
          <w:szCs w:val="28"/>
        </w:rPr>
        <w:t xml:space="preserve"> км, состоит из двух  кругов по 10</w:t>
      </w:r>
      <w:r w:rsidR="007640FF">
        <w:rPr>
          <w:rFonts w:ascii="Times New Roman" w:eastAsia="Arial Black" w:hAnsi="Times New Roman"/>
          <w:color w:val="000000"/>
          <w:sz w:val="28"/>
          <w:szCs w:val="28"/>
        </w:rPr>
        <w:t>,5</w:t>
      </w:r>
      <w:r w:rsidRPr="00143FB9">
        <w:rPr>
          <w:rFonts w:ascii="Times New Roman" w:eastAsia="Arial Black" w:hAnsi="Times New Roman"/>
          <w:color w:val="000000"/>
          <w:sz w:val="28"/>
          <w:szCs w:val="28"/>
        </w:rPr>
        <w:t xml:space="preserve"> км с перебежкой длиной 100 м</w:t>
      </w:r>
      <w:r w:rsidR="002C26E9">
        <w:rPr>
          <w:rFonts w:ascii="Times New Roman" w:eastAsia="Arial Black" w:hAnsi="Times New Roman"/>
          <w:color w:val="000000"/>
          <w:sz w:val="28"/>
          <w:szCs w:val="28"/>
        </w:rPr>
        <w:t xml:space="preserve">, </w:t>
      </w:r>
      <w:r w:rsidR="002C26E9" w:rsidRPr="002C26E9">
        <w:rPr>
          <w:rFonts w:ascii="Times New Roman" w:eastAsia="Arial Black" w:hAnsi="Times New Roman"/>
          <w:color w:val="000000"/>
          <w:sz w:val="28"/>
          <w:szCs w:val="28"/>
        </w:rPr>
        <w:t>без лодок</w:t>
      </w:r>
      <w:r w:rsidRPr="00143FB9">
        <w:rPr>
          <w:rFonts w:ascii="Times New Roman" w:eastAsia="Arial Black" w:hAnsi="Times New Roman"/>
          <w:color w:val="000000"/>
          <w:sz w:val="28"/>
          <w:szCs w:val="28"/>
        </w:rPr>
        <w:t xml:space="preserve">. Перебежка  после первого круга. </w:t>
      </w:r>
      <w:r w:rsidR="00914A6C">
        <w:rPr>
          <w:rFonts w:ascii="Times New Roman" w:eastAsia="Arial Black" w:hAnsi="Times New Roman"/>
          <w:color w:val="000000"/>
          <w:sz w:val="28"/>
          <w:szCs w:val="28"/>
        </w:rPr>
        <w:t xml:space="preserve">Экипаж </w:t>
      </w:r>
      <w:r w:rsidRPr="00143FB9">
        <w:rPr>
          <w:rFonts w:ascii="Times New Roman" w:eastAsia="Arial Black" w:hAnsi="Times New Roman"/>
          <w:color w:val="000000"/>
          <w:sz w:val="28"/>
          <w:szCs w:val="28"/>
        </w:rPr>
        <w:t xml:space="preserve">обязан выйти из лодки, пробежать по коридору и сесть в лодку не раннее окончания коридора.  Старт и финиш находятся в одном месте. Гонщики идут против часовой стрелки и расходятся на дистанции левыми бортами. Новоладожский канал судоходный, движение правостороннее. Участники также обязаны придерживаться этого правила. Крупные суда редки, но вполне вероятны. Если вас догоняет, или идет навстречу крупное судно, необходимо заблаговременно принять все меры чтобы уйти с его курса и переместится на другую сторону канала как можно дальше от судна. Помните, такое судно физически не сможет остановиться быстро. При создании помехи судну капитан сообщит в управление безопасности судоходства, или водную полицию. Штрафы высокие. </w:t>
      </w:r>
      <w:r w:rsidR="007C3230" w:rsidRPr="00524380">
        <w:rPr>
          <w:rFonts w:ascii="Times New Roman" w:eastAsia="Arial Black" w:hAnsi="Times New Roman"/>
          <w:color w:val="000000"/>
          <w:sz w:val="28"/>
          <w:szCs w:val="28"/>
        </w:rPr>
        <w:t xml:space="preserve">  </w:t>
      </w:r>
    </w:p>
    <w:p w14:paraId="6BDDE8AE" w14:textId="77777777" w:rsidR="001D4653" w:rsidRDefault="001D4653" w:rsidP="00143FB9">
      <w:pPr>
        <w:rPr>
          <w:rFonts w:ascii="Times New Roman" w:eastAsia="Arial Black" w:hAnsi="Times New Roman"/>
          <w:color w:val="000000"/>
          <w:sz w:val="28"/>
          <w:szCs w:val="28"/>
        </w:rPr>
      </w:pPr>
    </w:p>
    <w:p w14:paraId="46CE3279" w14:textId="77777777" w:rsidR="001D4653" w:rsidRPr="001D4653" w:rsidRDefault="007C3230" w:rsidP="001D4653">
      <w:pPr>
        <w:rPr>
          <w:rFonts w:ascii="Times New Roman" w:eastAsia="Arial Black" w:hAnsi="Times New Roman"/>
          <w:color w:val="000000"/>
          <w:sz w:val="28"/>
          <w:szCs w:val="28"/>
        </w:rPr>
      </w:pPr>
      <w:r w:rsidRPr="00524380">
        <w:rPr>
          <w:rFonts w:ascii="Times New Roman" w:eastAsia="Arial Black" w:hAnsi="Times New Roman"/>
          <w:color w:val="000000"/>
          <w:sz w:val="28"/>
          <w:szCs w:val="28"/>
        </w:rPr>
        <w:t xml:space="preserve">   </w:t>
      </w:r>
      <w:r w:rsidR="001D4653" w:rsidRPr="001D4653">
        <w:rPr>
          <w:rFonts w:ascii="Times New Roman" w:eastAsia="Arial Black" w:hAnsi="Times New Roman"/>
          <w:color w:val="000000"/>
          <w:sz w:val="28"/>
          <w:szCs w:val="28"/>
        </w:rPr>
        <w:t>Участникам обеспечены:</w:t>
      </w:r>
    </w:p>
    <w:p w14:paraId="6F7337B4" w14:textId="77777777" w:rsidR="001D4653" w:rsidRP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комфортный  подъезд по ровной дороге,</w:t>
      </w:r>
    </w:p>
    <w:p w14:paraId="322CECE0" w14:textId="77777777" w:rsidR="001D4653" w:rsidRP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удобная парковка,</w:t>
      </w:r>
    </w:p>
    <w:p w14:paraId="55B87DAF" w14:textId="0AE08D7E" w:rsid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баня,</w:t>
      </w:r>
    </w:p>
    <w:p w14:paraId="63A0D8BD" w14:textId="370CDC7C" w:rsidR="002C26E9" w:rsidRDefault="002C26E9" w:rsidP="001D4653">
      <w:pPr>
        <w:rPr>
          <w:rFonts w:ascii="Times New Roman" w:eastAsia="Arial Black" w:hAnsi="Times New Roman"/>
          <w:color w:val="000000"/>
          <w:sz w:val="28"/>
          <w:szCs w:val="28"/>
        </w:rPr>
      </w:pPr>
      <w:r w:rsidRPr="002C26E9">
        <w:rPr>
          <w:rFonts w:ascii="Times New Roman" w:eastAsia="Arial Black" w:hAnsi="Times New Roman"/>
          <w:color w:val="000000"/>
          <w:sz w:val="28"/>
          <w:szCs w:val="28"/>
        </w:rPr>
        <w:lastRenderedPageBreak/>
        <w:t>- волейбольная площадка, мяч привезти свой,</w:t>
      </w:r>
    </w:p>
    <w:p w14:paraId="03734FF3" w14:textId="0023A044" w:rsidR="002C26E9" w:rsidRPr="001D4653" w:rsidRDefault="002C26E9" w:rsidP="001D4653">
      <w:pPr>
        <w:rPr>
          <w:rFonts w:ascii="Times New Roman" w:eastAsia="Arial Black" w:hAnsi="Times New Roman"/>
          <w:color w:val="000000"/>
          <w:sz w:val="28"/>
          <w:szCs w:val="28"/>
        </w:rPr>
      </w:pPr>
      <w:r w:rsidRPr="002C26E9">
        <w:rPr>
          <w:rFonts w:ascii="Times New Roman" w:eastAsia="Arial Black" w:hAnsi="Times New Roman"/>
          <w:color w:val="000000"/>
          <w:sz w:val="28"/>
          <w:szCs w:val="28"/>
        </w:rPr>
        <w:t>- туалет,</w:t>
      </w:r>
    </w:p>
    <w:p w14:paraId="21BA8B49" w14:textId="77777777" w:rsidR="001D4653" w:rsidRP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горячее питание после финиша,</w:t>
      </w:r>
    </w:p>
    <w:p w14:paraId="5E23F0B5" w14:textId="77777777" w:rsid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медали, дипломы победителям и призерам в каждом классе</w:t>
      </w:r>
    </w:p>
    <w:p w14:paraId="62589109" w14:textId="1F0DA4A4" w:rsidR="001D4653" w:rsidRPr="001D4653" w:rsidRDefault="001D4653" w:rsidP="001D4653">
      <w:pPr>
        <w:rPr>
          <w:rFonts w:ascii="Times New Roman" w:eastAsia="Arial Black" w:hAnsi="Times New Roman"/>
          <w:color w:val="000000"/>
          <w:sz w:val="28"/>
          <w:szCs w:val="28"/>
        </w:rPr>
      </w:pPr>
      <w:r w:rsidRPr="001D4653">
        <w:rPr>
          <w:rFonts w:ascii="Times New Roman" w:eastAsia="Arial Black" w:hAnsi="Times New Roman"/>
          <w:color w:val="000000"/>
          <w:sz w:val="28"/>
          <w:szCs w:val="28"/>
        </w:rPr>
        <w:t>- медали участника не попавшим в призы</w:t>
      </w:r>
      <w:r w:rsidR="002C26E9">
        <w:rPr>
          <w:rFonts w:ascii="Times New Roman" w:eastAsia="Arial Black" w:hAnsi="Times New Roman"/>
          <w:color w:val="000000"/>
          <w:sz w:val="28"/>
          <w:szCs w:val="28"/>
        </w:rPr>
        <w:t>.</w:t>
      </w:r>
    </w:p>
    <w:p w14:paraId="7C331146" w14:textId="132B6E83" w:rsidR="000B0D2A" w:rsidRPr="00524380" w:rsidRDefault="007C3230" w:rsidP="00143FB9">
      <w:pPr>
        <w:rPr>
          <w:rFonts w:ascii="Times New Roman" w:hAnsi="Times New Roman"/>
          <w:sz w:val="28"/>
          <w:szCs w:val="28"/>
        </w:rPr>
      </w:pPr>
      <w:r w:rsidRPr="00524380">
        <w:rPr>
          <w:rFonts w:ascii="Times New Roman" w:eastAsia="Arial Black" w:hAnsi="Times New Roman"/>
          <w:color w:val="000000"/>
          <w:sz w:val="28"/>
          <w:szCs w:val="28"/>
        </w:rPr>
        <w:t xml:space="preserve">             </w:t>
      </w:r>
    </w:p>
    <w:p w14:paraId="50D82272" w14:textId="5AE54B5A"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sidR="00143FB9">
        <w:rPr>
          <w:rFonts w:ascii="Times New Roman" w:eastAsia="Arial Black" w:hAnsi="Times New Roman"/>
          <w:color w:val="000000"/>
          <w:sz w:val="28"/>
          <w:szCs w:val="28"/>
        </w:rPr>
        <w:t>4</w:t>
      </w:r>
      <w:r w:rsidRPr="008655DD">
        <w:rPr>
          <w:rFonts w:ascii="Times New Roman" w:eastAsia="Arial Black" w:hAnsi="Times New Roman"/>
          <w:color w:val="000000"/>
          <w:sz w:val="28"/>
          <w:szCs w:val="28"/>
        </w:rPr>
        <w:t xml:space="preserve"> ОРГАНИЗАТОРЫ</w:t>
      </w:r>
    </w:p>
    <w:p w14:paraId="3175E9C3"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Зелинский Алексей Борисович - sackura.spb@yandex.ru</w:t>
      </w:r>
    </w:p>
    <w:p w14:paraId="6E62475C" w14:textId="7EB6D31A" w:rsidR="008655DD" w:rsidRPr="008655DD" w:rsidRDefault="002C26E9"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С</w:t>
      </w:r>
      <w:r w:rsidR="008655DD" w:rsidRPr="008655DD">
        <w:rPr>
          <w:rFonts w:ascii="Times New Roman" w:eastAsia="Arial Black" w:hAnsi="Times New Roman"/>
          <w:color w:val="000000"/>
          <w:sz w:val="28"/>
          <w:szCs w:val="28"/>
        </w:rPr>
        <w:t>удья</w:t>
      </w:r>
      <w:r>
        <w:rPr>
          <w:rFonts w:ascii="Times New Roman" w:eastAsia="Arial Black" w:hAnsi="Times New Roman"/>
          <w:color w:val="000000"/>
          <w:sz w:val="28"/>
          <w:szCs w:val="28"/>
        </w:rPr>
        <w:t>-хронометрист</w:t>
      </w:r>
      <w:r w:rsidR="008655DD" w:rsidRPr="008655DD">
        <w:rPr>
          <w:rFonts w:ascii="Times New Roman" w:eastAsia="Arial Black" w:hAnsi="Times New Roman"/>
          <w:color w:val="000000"/>
          <w:sz w:val="28"/>
          <w:szCs w:val="28"/>
        </w:rPr>
        <w:t xml:space="preserve"> - Пьянков Даниил Сергеевич</w:t>
      </w:r>
    </w:p>
    <w:p w14:paraId="25E439E4" w14:textId="24F5E2CB"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Судья – </w:t>
      </w:r>
      <w:r w:rsidR="007640FF">
        <w:rPr>
          <w:rFonts w:ascii="Times New Roman" w:eastAsia="Arial Black" w:hAnsi="Times New Roman"/>
          <w:color w:val="000000"/>
          <w:sz w:val="28"/>
          <w:szCs w:val="28"/>
        </w:rPr>
        <w:t xml:space="preserve">Афанасьева Мария </w:t>
      </w:r>
      <w:r w:rsidR="00F460D2">
        <w:rPr>
          <w:rFonts w:ascii="Times New Roman" w:eastAsia="Arial Black" w:hAnsi="Times New Roman"/>
          <w:color w:val="000000"/>
          <w:sz w:val="28"/>
          <w:szCs w:val="28"/>
        </w:rPr>
        <w:t>Викторовна</w:t>
      </w:r>
    </w:p>
    <w:p w14:paraId="61846E75" w14:textId="77777777" w:rsidR="001D4653" w:rsidRPr="008655DD" w:rsidRDefault="001D4653" w:rsidP="008655DD">
      <w:pPr>
        <w:tabs>
          <w:tab w:val="left" w:pos="-27990"/>
        </w:tabs>
        <w:spacing w:after="229"/>
        <w:ind w:left="320" w:firstLine="360"/>
        <w:jc w:val="both"/>
        <w:rPr>
          <w:rFonts w:ascii="Times New Roman" w:eastAsia="Arial Black" w:hAnsi="Times New Roman"/>
          <w:color w:val="000000"/>
          <w:sz w:val="28"/>
          <w:szCs w:val="28"/>
        </w:rPr>
      </w:pPr>
    </w:p>
    <w:p w14:paraId="3830284A" w14:textId="727061DE"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sidR="00143FB9">
        <w:rPr>
          <w:rFonts w:ascii="Times New Roman" w:eastAsia="Arial Black" w:hAnsi="Times New Roman"/>
          <w:color w:val="000000"/>
          <w:sz w:val="28"/>
          <w:szCs w:val="28"/>
        </w:rPr>
        <w:t>5</w:t>
      </w:r>
      <w:r w:rsidRPr="008655DD">
        <w:rPr>
          <w:rFonts w:ascii="Times New Roman" w:eastAsia="Arial Black" w:hAnsi="Times New Roman"/>
          <w:color w:val="000000"/>
          <w:sz w:val="28"/>
          <w:szCs w:val="28"/>
        </w:rPr>
        <w:t xml:space="preserve"> ТРЕБОВАНИЯ К УЧАСТНИКАМ И ОСНОВНЫЕ ПРАВИЛА СОРЕВНОВАНИЙ</w:t>
      </w:r>
    </w:p>
    <w:p w14:paraId="2A867175"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к гонке допускаются все желающие, достигшие 18 лет на момент старта,  </w:t>
      </w:r>
    </w:p>
    <w:p w14:paraId="02BB4F6D"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участники должны уметь плавать</w:t>
      </w:r>
    </w:p>
    <w:p w14:paraId="66E2CBBB"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все участники должны носить спасательный жилет во время гонки.</w:t>
      </w:r>
    </w:p>
    <w:p w14:paraId="25AEBB8D"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участники гонки самостоятельно проходят необходимые медицинские обследования и сами несут ответственность  за состояние своего здоровья во время марафона.</w:t>
      </w:r>
    </w:p>
    <w:p w14:paraId="3B5DC8F2" w14:textId="0A1CEB0B"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участники обязаны иметь сотовый телефон</w:t>
      </w:r>
      <w:r w:rsidR="007640FF">
        <w:rPr>
          <w:rFonts w:ascii="Times New Roman" w:eastAsia="Arial Black" w:hAnsi="Times New Roman"/>
          <w:color w:val="000000"/>
          <w:sz w:val="28"/>
          <w:szCs w:val="28"/>
        </w:rPr>
        <w:t>,</w:t>
      </w:r>
      <w:r w:rsidRPr="008655DD">
        <w:rPr>
          <w:rFonts w:ascii="Times New Roman" w:eastAsia="Arial Black" w:hAnsi="Times New Roman"/>
          <w:color w:val="000000"/>
          <w:sz w:val="28"/>
          <w:szCs w:val="28"/>
        </w:rPr>
        <w:t xml:space="preserve"> с записанным номером  организаторов.</w:t>
      </w:r>
    </w:p>
    <w:p w14:paraId="17F2B2A6"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участники обязаны заполнить и сдать при регистрации на старте «ДЕКЛАРАЦИЮ УЧАСТНИКА».</w:t>
      </w:r>
    </w:p>
    <w:p w14:paraId="54BC4FC3"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участники обязаны оказывать помощь  экипажам, попавшим в сложную ситуацию, в случае ЧП мобилизовать все возможные силы для нормализации положения, сообщить организаторам.</w:t>
      </w:r>
    </w:p>
    <w:p w14:paraId="574CD44A" w14:textId="47EB33F0" w:rsidR="008655DD" w:rsidRPr="008655DD" w:rsidRDefault="00914A6C"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 н</w:t>
      </w:r>
      <w:r w:rsidR="008655DD" w:rsidRPr="008655DD">
        <w:rPr>
          <w:rFonts w:ascii="Times New Roman" w:eastAsia="Arial Black" w:hAnsi="Times New Roman"/>
          <w:color w:val="000000"/>
          <w:sz w:val="28"/>
          <w:szCs w:val="28"/>
        </w:rPr>
        <w:t>е допускаются замены судна в течении гонки и участника в экипаже.</w:t>
      </w:r>
    </w:p>
    <w:p w14:paraId="3978FCAA"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запрещена посторонняя помощь при движении путем толкания, буксировки, или использование волны постороннего судна, не участвующего в гонке. Использовать волну впереди идущей лодки, участвующей в гонке,  не запрещено.</w:t>
      </w:r>
    </w:p>
    <w:p w14:paraId="7181E12B"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Протесты подаются судьям и могут быть заявлены не позже 30 минут после финиша команды, подающей протест. Позже протесты не </w:t>
      </w:r>
      <w:r w:rsidRPr="008655DD">
        <w:rPr>
          <w:rFonts w:ascii="Times New Roman" w:eastAsia="Arial Black" w:hAnsi="Times New Roman"/>
          <w:color w:val="000000"/>
          <w:sz w:val="28"/>
          <w:szCs w:val="28"/>
        </w:rPr>
        <w:lastRenderedPageBreak/>
        <w:t>рассматривается.</w:t>
      </w:r>
    </w:p>
    <w:p w14:paraId="7CFFC8CC" w14:textId="507ACBFF"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регулярно проходит медицинские обследования в целях обеспечения безопасности для его здоровья, в соответствии с пп. 5 п. 2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марафоне, в том числе, не имеет противопоказаний к длительным физическим нагрузкам и состояние его здоровья позволяет ему участвовать в марафоне.</w:t>
      </w:r>
    </w:p>
    <w:p w14:paraId="0021222C" w14:textId="07D28030"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принимает на себя все риски и негативные последствия, связанные с нарушением данн</w:t>
      </w:r>
      <w:r w:rsidR="00D00E39">
        <w:rPr>
          <w:rFonts w:ascii="Times New Roman" w:eastAsia="Arial Black" w:hAnsi="Times New Roman"/>
          <w:color w:val="000000"/>
          <w:sz w:val="28"/>
          <w:szCs w:val="28"/>
        </w:rPr>
        <w:t>ых</w:t>
      </w:r>
      <w:r w:rsidRPr="008655DD">
        <w:rPr>
          <w:rFonts w:ascii="Times New Roman" w:eastAsia="Arial Black" w:hAnsi="Times New Roman"/>
          <w:color w:val="000000"/>
          <w:sz w:val="28"/>
          <w:szCs w:val="28"/>
        </w:rPr>
        <w:t xml:space="preserve"> услови</w:t>
      </w:r>
      <w:r w:rsidR="00D00E39">
        <w:rPr>
          <w:rFonts w:ascii="Times New Roman" w:eastAsia="Arial Black" w:hAnsi="Times New Roman"/>
          <w:color w:val="000000"/>
          <w:sz w:val="28"/>
          <w:szCs w:val="28"/>
        </w:rPr>
        <w:t>й</w:t>
      </w:r>
      <w:r w:rsidRPr="008655DD">
        <w:rPr>
          <w:rFonts w:ascii="Times New Roman" w:eastAsia="Arial Black" w:hAnsi="Times New Roman"/>
          <w:color w:val="000000"/>
          <w:sz w:val="28"/>
          <w:szCs w:val="28"/>
        </w:rPr>
        <w:t>.</w:t>
      </w:r>
    </w:p>
    <w:p w14:paraId="1228B1E7" w14:textId="34C29231"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sidR="00143FB9">
        <w:rPr>
          <w:rFonts w:ascii="Times New Roman" w:eastAsia="Arial Black" w:hAnsi="Times New Roman"/>
          <w:color w:val="000000"/>
          <w:sz w:val="28"/>
          <w:szCs w:val="28"/>
        </w:rPr>
        <w:t>6</w:t>
      </w:r>
      <w:r w:rsidRPr="008655DD">
        <w:rPr>
          <w:rFonts w:ascii="Times New Roman" w:eastAsia="Arial Black" w:hAnsi="Times New Roman"/>
          <w:color w:val="000000"/>
          <w:sz w:val="28"/>
          <w:szCs w:val="28"/>
        </w:rPr>
        <w:t xml:space="preserve"> ТРЕБОВАНИЯ К СУДАМ</w:t>
      </w:r>
    </w:p>
    <w:p w14:paraId="3E3D9C13"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К гонке допускаются участники на любых судах, любой конструкции, приводимых в движение мускульной силой самих участников и способных пройти всю дистанцию.</w:t>
      </w:r>
    </w:p>
    <w:p w14:paraId="3C9747E7" w14:textId="77777777"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Классы судов</w:t>
      </w:r>
      <w:r>
        <w:rPr>
          <w:rFonts w:ascii="Times New Roman" w:eastAsia="Arial Black" w:hAnsi="Times New Roman"/>
          <w:color w:val="000000"/>
          <w:sz w:val="28"/>
          <w:szCs w:val="28"/>
        </w:rPr>
        <w:t>:</w:t>
      </w:r>
    </w:p>
    <w:p w14:paraId="5C994CBD" w14:textId="392DE378"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 xml:space="preserve">   </w:t>
      </w:r>
      <w:r w:rsidRPr="008655DD">
        <w:rPr>
          <w:rFonts w:ascii="Times New Roman" w:eastAsia="Arial Black" w:hAnsi="Times New Roman"/>
          <w:color w:val="000000"/>
          <w:sz w:val="28"/>
          <w:szCs w:val="28"/>
        </w:rPr>
        <w:t xml:space="preserve"> К1 Ж - каяк одиночка женщины</w:t>
      </w:r>
    </w:p>
    <w:p w14:paraId="0021D7CA"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К1 М   каяк одиночка мужчины          </w:t>
      </w:r>
    </w:p>
    <w:p w14:paraId="2D600DCA"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К2 М - каяк двойка мужчины</w:t>
      </w:r>
    </w:p>
    <w:p w14:paraId="58FDDB12"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К2 Ж - каяк двойка женщины</w:t>
      </w:r>
    </w:p>
    <w:p w14:paraId="1DCA1DDA" w14:textId="2A897F83"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Pr>
          <w:rFonts w:ascii="Times New Roman" w:eastAsia="Arial Black" w:hAnsi="Times New Roman"/>
          <w:color w:val="000000"/>
          <w:sz w:val="28"/>
          <w:szCs w:val="28"/>
        </w:rPr>
        <w:t xml:space="preserve"> </w:t>
      </w:r>
      <w:r w:rsidRPr="008655DD">
        <w:rPr>
          <w:rFonts w:ascii="Times New Roman" w:eastAsia="Arial Black" w:hAnsi="Times New Roman"/>
          <w:color w:val="000000"/>
          <w:sz w:val="28"/>
          <w:szCs w:val="28"/>
        </w:rPr>
        <w:t>К2 микс смешанный экипаж</w:t>
      </w:r>
    </w:p>
    <w:p w14:paraId="6DE805A4" w14:textId="6E741B34"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SUP - мужчины</w:t>
      </w:r>
    </w:p>
    <w:p w14:paraId="792D4F6C" w14:textId="774494B2"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ab/>
      </w:r>
      <w:r>
        <w:rPr>
          <w:rFonts w:ascii="Times New Roman" w:eastAsia="Arial Black" w:hAnsi="Times New Roman"/>
          <w:color w:val="000000"/>
          <w:sz w:val="28"/>
          <w:szCs w:val="28"/>
        </w:rPr>
        <w:t xml:space="preserve">     </w:t>
      </w:r>
      <w:r w:rsidRPr="008655DD">
        <w:rPr>
          <w:rFonts w:ascii="Times New Roman" w:eastAsia="Arial Black" w:hAnsi="Times New Roman"/>
          <w:color w:val="000000"/>
          <w:sz w:val="28"/>
          <w:szCs w:val="28"/>
        </w:rPr>
        <w:t>SUP – женщины</w:t>
      </w:r>
    </w:p>
    <w:p w14:paraId="1D0965C8" w14:textId="74FF1489"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 xml:space="preserve">     К1М-спорт</w:t>
      </w:r>
      <w:r w:rsidR="00FE6A97">
        <w:rPr>
          <w:rFonts w:ascii="Times New Roman" w:eastAsia="Arial Black" w:hAnsi="Times New Roman"/>
          <w:color w:val="000000"/>
          <w:sz w:val="28"/>
          <w:szCs w:val="28"/>
        </w:rPr>
        <w:t xml:space="preserve"> </w:t>
      </w:r>
      <w:r w:rsidR="00FE6A97" w:rsidRPr="00FE6A97">
        <w:rPr>
          <w:rFonts w:ascii="Times New Roman" w:eastAsia="Arial Black" w:hAnsi="Times New Roman"/>
          <w:color w:val="000000"/>
          <w:sz w:val="28"/>
          <w:szCs w:val="28"/>
        </w:rPr>
        <w:t>(гоночные, шириной не более 45 см)</w:t>
      </w:r>
    </w:p>
    <w:p w14:paraId="78C3BDBB" w14:textId="5BF254A2" w:rsidR="00D00E39" w:rsidRPr="008655DD" w:rsidRDefault="00D00E39"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 xml:space="preserve">     </w:t>
      </w:r>
      <w:r w:rsidRPr="00D00E39">
        <w:rPr>
          <w:rFonts w:ascii="Times New Roman" w:eastAsia="Arial Black" w:hAnsi="Times New Roman"/>
          <w:color w:val="000000"/>
          <w:sz w:val="28"/>
          <w:szCs w:val="28"/>
        </w:rPr>
        <w:t>К</w:t>
      </w:r>
      <w:r>
        <w:rPr>
          <w:rFonts w:ascii="Times New Roman" w:eastAsia="Arial Black" w:hAnsi="Times New Roman"/>
          <w:color w:val="000000"/>
          <w:sz w:val="28"/>
          <w:szCs w:val="28"/>
        </w:rPr>
        <w:t>2</w:t>
      </w:r>
      <w:r w:rsidRPr="00D00E39">
        <w:rPr>
          <w:rFonts w:ascii="Times New Roman" w:eastAsia="Arial Black" w:hAnsi="Times New Roman"/>
          <w:color w:val="000000"/>
          <w:sz w:val="28"/>
          <w:szCs w:val="28"/>
        </w:rPr>
        <w:t>М-спорт (гоночные, шириной не более 45 см)</w:t>
      </w:r>
    </w:p>
    <w:p w14:paraId="5A4CE356"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Свободный класс - число участников более 2-х, или иное плавсредство – вне зачета.</w:t>
      </w:r>
    </w:p>
    <w:p w14:paraId="52BA32E2"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Спортивные (гоночные, шириной не более 45 см) лодки выделяются в отдельный зачёт по классам.</w:t>
      </w:r>
      <w:r w:rsidRPr="008655DD">
        <w:rPr>
          <w:rFonts w:ascii="Times New Roman" w:eastAsia="Arial Black" w:hAnsi="Times New Roman"/>
          <w:color w:val="000000"/>
          <w:sz w:val="28"/>
          <w:szCs w:val="28"/>
        </w:rPr>
        <w:tab/>
      </w:r>
    </w:p>
    <w:p w14:paraId="4C3EDD5F" w14:textId="1271B973"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Все суда должны быть укомплектованы средствами спасения.</w:t>
      </w:r>
    </w:p>
    <w:p w14:paraId="22BF541D" w14:textId="6E9B136A"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sidR="00143FB9">
        <w:rPr>
          <w:rFonts w:ascii="Times New Roman" w:eastAsia="Arial Black" w:hAnsi="Times New Roman"/>
          <w:color w:val="000000"/>
          <w:sz w:val="28"/>
          <w:szCs w:val="28"/>
        </w:rPr>
        <w:t>7</w:t>
      </w:r>
      <w:r w:rsidRPr="008655DD">
        <w:rPr>
          <w:rFonts w:ascii="Times New Roman" w:eastAsia="Arial Black" w:hAnsi="Times New Roman"/>
          <w:color w:val="000000"/>
          <w:sz w:val="28"/>
          <w:szCs w:val="28"/>
        </w:rPr>
        <w:t xml:space="preserve"> ПРОГРАММА СОРЕВНОВАНИЙ</w:t>
      </w:r>
    </w:p>
    <w:p w14:paraId="305FD0F1"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СТАРТ и ФИНИШ</w:t>
      </w:r>
    </w:p>
    <w:p w14:paraId="66DF69F1" w14:textId="3542CBDB" w:rsidR="008655DD" w:rsidRPr="008655DD" w:rsidRDefault="00FE6A97"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lastRenderedPageBreak/>
        <w:t>село</w:t>
      </w:r>
      <w:r w:rsidR="008655DD" w:rsidRPr="008655DD">
        <w:rPr>
          <w:rFonts w:ascii="Times New Roman" w:eastAsia="Arial Black" w:hAnsi="Times New Roman"/>
          <w:color w:val="000000"/>
          <w:sz w:val="28"/>
          <w:szCs w:val="28"/>
        </w:rPr>
        <w:t xml:space="preserve"> </w:t>
      </w:r>
      <w:r>
        <w:rPr>
          <w:rFonts w:ascii="Times New Roman" w:eastAsia="Arial Black" w:hAnsi="Times New Roman"/>
          <w:color w:val="000000"/>
          <w:sz w:val="28"/>
          <w:szCs w:val="28"/>
        </w:rPr>
        <w:t>Назия</w:t>
      </w:r>
      <w:r w:rsidR="00914A6C">
        <w:rPr>
          <w:rFonts w:ascii="Times New Roman" w:eastAsia="Arial Black" w:hAnsi="Times New Roman"/>
          <w:color w:val="000000"/>
          <w:sz w:val="28"/>
          <w:szCs w:val="28"/>
        </w:rPr>
        <w:t>, база «Беловодье»</w:t>
      </w:r>
      <w:r w:rsidR="008655DD" w:rsidRPr="008655DD">
        <w:rPr>
          <w:rFonts w:ascii="Times New Roman" w:eastAsia="Arial Black" w:hAnsi="Times New Roman"/>
          <w:color w:val="000000"/>
          <w:sz w:val="28"/>
          <w:szCs w:val="28"/>
        </w:rPr>
        <w:t xml:space="preserve">                         </w:t>
      </w:r>
      <w:r w:rsidRPr="00FE6A97">
        <w:rPr>
          <w:rFonts w:ascii="Times New Roman" w:eastAsia="Arial Black" w:hAnsi="Times New Roman"/>
          <w:color w:val="000000"/>
          <w:sz w:val="28"/>
          <w:szCs w:val="28"/>
        </w:rPr>
        <w:t>59.902528  31.344763</w:t>
      </w:r>
    </w:p>
    <w:p w14:paraId="23F02BD4" w14:textId="2226A6FE" w:rsidR="008655DD" w:rsidRPr="008655DD" w:rsidRDefault="008655DD" w:rsidP="00914A6C">
      <w:pPr>
        <w:tabs>
          <w:tab w:val="left" w:pos="-27990"/>
        </w:tabs>
        <w:spacing w:after="229"/>
        <w:ind w:left="68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10:00 — 11:00   регистрация участников, выдача стартовых номеров, </w:t>
      </w:r>
      <w:r w:rsidR="00914A6C">
        <w:rPr>
          <w:rFonts w:ascii="Times New Roman" w:eastAsia="Arial Black" w:hAnsi="Times New Roman"/>
          <w:color w:val="000000"/>
          <w:sz w:val="28"/>
          <w:szCs w:val="28"/>
        </w:rPr>
        <w:t xml:space="preserve">                   </w:t>
      </w:r>
      <w:r w:rsidRPr="008655DD">
        <w:rPr>
          <w:rFonts w:ascii="Times New Roman" w:eastAsia="Arial Black" w:hAnsi="Times New Roman"/>
          <w:color w:val="000000"/>
          <w:sz w:val="28"/>
          <w:szCs w:val="28"/>
        </w:rPr>
        <w:t>прием стартовых взносов</w:t>
      </w:r>
    </w:p>
    <w:p w14:paraId="4FCE1F5C"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11:10   общее построение, общее фото, брифинг по гонке</w:t>
      </w:r>
    </w:p>
    <w:p w14:paraId="3195E0DE"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11:30  подготовка к старту, выход на воду</w:t>
      </w:r>
    </w:p>
    <w:p w14:paraId="5DE07352"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12:00  общий старт всех участников гонки.</w:t>
      </w:r>
    </w:p>
    <w:p w14:paraId="06B5065B" w14:textId="43B0FDAD"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Контрольное время на маршруте 2</w:t>
      </w:r>
      <w:r w:rsidR="00D00E39">
        <w:rPr>
          <w:rFonts w:ascii="Times New Roman" w:eastAsia="Arial Black" w:hAnsi="Times New Roman"/>
          <w:color w:val="000000"/>
          <w:sz w:val="28"/>
          <w:szCs w:val="28"/>
        </w:rPr>
        <w:t>1</w:t>
      </w:r>
      <w:r w:rsidRPr="008655DD">
        <w:rPr>
          <w:rFonts w:ascii="Times New Roman" w:eastAsia="Arial Black" w:hAnsi="Times New Roman"/>
          <w:color w:val="000000"/>
          <w:sz w:val="28"/>
          <w:szCs w:val="28"/>
        </w:rPr>
        <w:t xml:space="preserve"> км – 5 часов.</w:t>
      </w:r>
    </w:p>
    <w:p w14:paraId="3FFDADD4" w14:textId="43E8D817"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Если участник не уложился, он снимается с дистанции.</w:t>
      </w:r>
    </w:p>
    <w:p w14:paraId="6D621B70"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Любой участник и экипаж могут сняться с гонки в любой точке дистанции. Тот, кто снялся с соревнований, обязан оповестить организаторов о своём решении и точке снятия по телефону, объявленному на брифинге. Организаторы не  занимаются эвакуацией экипажей с дистанции. </w:t>
      </w:r>
    </w:p>
    <w:p w14:paraId="67C3921E" w14:textId="6DDE440B"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Финишный городок закрывается в 1</w:t>
      </w:r>
      <w:r w:rsidR="00FE6A97">
        <w:rPr>
          <w:rFonts w:ascii="Times New Roman" w:eastAsia="Arial Black" w:hAnsi="Times New Roman"/>
          <w:color w:val="000000"/>
          <w:sz w:val="28"/>
          <w:szCs w:val="28"/>
        </w:rPr>
        <w:t>9</w:t>
      </w:r>
      <w:r w:rsidRPr="008655DD">
        <w:rPr>
          <w:rFonts w:ascii="Times New Roman" w:eastAsia="Arial Black" w:hAnsi="Times New Roman"/>
          <w:color w:val="000000"/>
          <w:sz w:val="28"/>
          <w:szCs w:val="28"/>
        </w:rPr>
        <w:t>-00</w:t>
      </w:r>
    </w:p>
    <w:p w14:paraId="54C9819B" w14:textId="3F4604F0" w:rsidR="008655DD" w:rsidRPr="008655DD" w:rsidRDefault="00143FB9"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8</w:t>
      </w:r>
      <w:r w:rsidR="008655DD" w:rsidRPr="008655DD">
        <w:rPr>
          <w:rFonts w:ascii="Times New Roman" w:eastAsia="Arial Black" w:hAnsi="Times New Roman"/>
          <w:color w:val="000000"/>
          <w:sz w:val="28"/>
          <w:szCs w:val="28"/>
        </w:rPr>
        <w:t xml:space="preserve"> УСЛОВИЯ ПОДВЕДЕНИЯ ИТОГОВ</w:t>
      </w:r>
    </w:p>
    <w:p w14:paraId="517E090D"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 победители и призеры определяются в каждом классе судов.                </w:t>
      </w:r>
    </w:p>
    <w:p w14:paraId="6B2E0738" w14:textId="14559F62" w:rsidR="008655DD" w:rsidRPr="008655DD" w:rsidRDefault="00143FB9"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9</w:t>
      </w:r>
      <w:r w:rsidR="008655DD" w:rsidRPr="008655DD">
        <w:rPr>
          <w:rFonts w:ascii="Times New Roman" w:eastAsia="Arial Black" w:hAnsi="Times New Roman"/>
          <w:color w:val="000000"/>
          <w:sz w:val="28"/>
          <w:szCs w:val="28"/>
        </w:rPr>
        <w:t xml:space="preserve"> НАГРАЖДЕНИЕ.</w:t>
      </w:r>
    </w:p>
    <w:p w14:paraId="78729206" w14:textId="2A186795"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Победители и призеры в каждом классе судов награждаются </w:t>
      </w:r>
      <w:r w:rsidR="00FE6A97">
        <w:rPr>
          <w:rFonts w:ascii="Times New Roman" w:eastAsia="Arial Black" w:hAnsi="Times New Roman"/>
          <w:color w:val="000000"/>
          <w:sz w:val="28"/>
          <w:szCs w:val="28"/>
        </w:rPr>
        <w:t xml:space="preserve">медалями и </w:t>
      </w:r>
      <w:r w:rsidRPr="008655DD">
        <w:rPr>
          <w:rFonts w:ascii="Times New Roman" w:eastAsia="Arial Black" w:hAnsi="Times New Roman"/>
          <w:color w:val="000000"/>
          <w:sz w:val="28"/>
          <w:szCs w:val="28"/>
        </w:rPr>
        <w:t xml:space="preserve">дипломами. </w:t>
      </w:r>
    </w:p>
    <w:p w14:paraId="114D7C7E" w14:textId="054A9779"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Награждение производится по мере определения призеров.</w:t>
      </w:r>
    </w:p>
    <w:p w14:paraId="4448773C" w14:textId="6BDD79C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Финишировавшие и уложившиеся в контрольное время получают медаль участника</w:t>
      </w:r>
      <w:r w:rsidR="00FE6A97">
        <w:rPr>
          <w:rFonts w:ascii="Times New Roman" w:eastAsia="Arial Black" w:hAnsi="Times New Roman"/>
          <w:color w:val="000000"/>
          <w:sz w:val="28"/>
          <w:szCs w:val="28"/>
        </w:rPr>
        <w:t>.</w:t>
      </w:r>
    </w:p>
    <w:p w14:paraId="178AB433" w14:textId="22E0BA1A"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 </w:t>
      </w:r>
      <w:r w:rsidR="00143FB9">
        <w:rPr>
          <w:rFonts w:ascii="Times New Roman" w:eastAsia="Arial Black" w:hAnsi="Times New Roman"/>
          <w:color w:val="000000"/>
          <w:sz w:val="28"/>
          <w:szCs w:val="28"/>
        </w:rPr>
        <w:t>10</w:t>
      </w:r>
      <w:r w:rsidRPr="008655DD">
        <w:rPr>
          <w:rFonts w:ascii="Times New Roman" w:eastAsia="Arial Black" w:hAnsi="Times New Roman"/>
          <w:color w:val="000000"/>
          <w:sz w:val="28"/>
          <w:szCs w:val="28"/>
        </w:rPr>
        <w:t xml:space="preserve"> ПОДАТЬ ЗАЯВКУ</w:t>
      </w:r>
    </w:p>
    <w:p w14:paraId="48B988A7" w14:textId="2DC76554" w:rsidR="00E62347" w:rsidRDefault="00000000" w:rsidP="008655DD">
      <w:pPr>
        <w:tabs>
          <w:tab w:val="left" w:pos="-27990"/>
        </w:tabs>
        <w:spacing w:after="229"/>
        <w:ind w:left="320" w:firstLine="360"/>
        <w:jc w:val="both"/>
        <w:rPr>
          <w:rFonts w:ascii="Times New Roman" w:eastAsia="Arial Black" w:hAnsi="Times New Roman"/>
          <w:color w:val="000000"/>
          <w:sz w:val="28"/>
          <w:szCs w:val="28"/>
        </w:rPr>
      </w:pPr>
      <w:hyperlink r:id="rId9" w:history="1">
        <w:r w:rsidR="00E62347" w:rsidRPr="00BC253B">
          <w:rPr>
            <w:rStyle w:val="a3"/>
            <w:rFonts w:ascii="Times New Roman" w:eastAsia="Arial Black" w:hAnsi="Times New Roman"/>
            <w:sz w:val="28"/>
            <w:szCs w:val="28"/>
          </w:rPr>
          <w:t>https://orgeo.ru/event/participants/greblinmaraton2022</w:t>
        </w:r>
      </w:hyperlink>
    </w:p>
    <w:p w14:paraId="0D67BAF1" w14:textId="49EA9DEE"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Регистрация будет закрыта </w:t>
      </w:r>
      <w:r w:rsidR="00D00E39">
        <w:rPr>
          <w:rFonts w:ascii="Times New Roman" w:eastAsia="Arial Black" w:hAnsi="Times New Roman"/>
          <w:color w:val="000000"/>
          <w:sz w:val="28"/>
          <w:szCs w:val="28"/>
        </w:rPr>
        <w:t>31</w:t>
      </w:r>
      <w:r w:rsidRPr="008655DD">
        <w:rPr>
          <w:rFonts w:ascii="Times New Roman" w:eastAsia="Arial Black" w:hAnsi="Times New Roman"/>
          <w:color w:val="000000"/>
          <w:sz w:val="28"/>
          <w:szCs w:val="28"/>
        </w:rPr>
        <w:t>.0</w:t>
      </w:r>
      <w:r w:rsidR="00D00E39">
        <w:rPr>
          <w:rFonts w:ascii="Times New Roman" w:eastAsia="Arial Black" w:hAnsi="Times New Roman"/>
          <w:color w:val="000000"/>
          <w:sz w:val="28"/>
          <w:szCs w:val="28"/>
        </w:rPr>
        <w:t>8</w:t>
      </w:r>
      <w:r w:rsidRPr="008655DD">
        <w:rPr>
          <w:rFonts w:ascii="Times New Roman" w:eastAsia="Arial Black" w:hAnsi="Times New Roman"/>
          <w:color w:val="000000"/>
          <w:sz w:val="28"/>
          <w:szCs w:val="28"/>
        </w:rPr>
        <w:t>.21 в 21:00. Далее только на старте.</w:t>
      </w:r>
    </w:p>
    <w:p w14:paraId="5F7B62E0" w14:textId="13B41D7A"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1</w:t>
      </w:r>
      <w:r w:rsidR="00143FB9">
        <w:rPr>
          <w:rFonts w:ascii="Times New Roman" w:eastAsia="Arial Black" w:hAnsi="Times New Roman"/>
          <w:color w:val="000000"/>
          <w:sz w:val="28"/>
          <w:szCs w:val="28"/>
        </w:rPr>
        <w:t>1</w:t>
      </w:r>
      <w:r w:rsidRPr="008655DD">
        <w:rPr>
          <w:rFonts w:ascii="Times New Roman" w:eastAsia="Arial Black" w:hAnsi="Times New Roman"/>
          <w:color w:val="000000"/>
          <w:sz w:val="28"/>
          <w:szCs w:val="28"/>
        </w:rPr>
        <w:t xml:space="preserve"> УСЛОВИЯ ФИНАНСИРОВАНИЯ.</w:t>
      </w:r>
    </w:p>
    <w:p w14:paraId="1B8D157A"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bookmarkStart w:id="1" w:name="_Hlk80971471"/>
      <w:r w:rsidRPr="008655DD">
        <w:rPr>
          <w:rFonts w:ascii="Times New Roman" w:eastAsia="Arial Black" w:hAnsi="Times New Roman"/>
          <w:color w:val="000000"/>
          <w:sz w:val="28"/>
          <w:szCs w:val="28"/>
        </w:rPr>
        <w:t xml:space="preserve">Соревнования организованы на принципе самофинансирования участниками мероприятия. </w:t>
      </w:r>
    </w:p>
    <w:p w14:paraId="6822B0BC" w14:textId="77777777" w:rsidR="00F733B7"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Стартовый взнос устанавливается на каждого участника </w:t>
      </w:r>
    </w:p>
    <w:p w14:paraId="0E7DA498" w14:textId="5F7DBB28" w:rsid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1</w:t>
      </w:r>
      <w:r w:rsidR="00813CDE">
        <w:rPr>
          <w:rFonts w:ascii="Times New Roman" w:eastAsia="Arial Black" w:hAnsi="Times New Roman"/>
          <w:color w:val="000000"/>
          <w:sz w:val="28"/>
          <w:szCs w:val="28"/>
        </w:rPr>
        <w:t>5</w:t>
      </w:r>
      <w:r w:rsidRPr="008655DD">
        <w:rPr>
          <w:rFonts w:ascii="Times New Roman" w:eastAsia="Arial Black" w:hAnsi="Times New Roman"/>
          <w:color w:val="000000"/>
          <w:sz w:val="28"/>
          <w:szCs w:val="28"/>
        </w:rPr>
        <w:t>00 р.</w:t>
      </w:r>
      <w:r w:rsidR="00FE6A97">
        <w:rPr>
          <w:rFonts w:ascii="Times New Roman" w:eastAsia="Arial Black" w:hAnsi="Times New Roman"/>
          <w:color w:val="000000"/>
          <w:sz w:val="28"/>
          <w:szCs w:val="28"/>
        </w:rPr>
        <w:t xml:space="preserve"> при оплате до </w:t>
      </w:r>
      <w:r w:rsidR="00813CDE">
        <w:rPr>
          <w:rFonts w:ascii="Times New Roman" w:eastAsia="Arial Black" w:hAnsi="Times New Roman"/>
          <w:color w:val="000000"/>
          <w:sz w:val="28"/>
          <w:szCs w:val="28"/>
        </w:rPr>
        <w:t>21</w:t>
      </w:r>
      <w:r w:rsidR="00F733B7">
        <w:rPr>
          <w:rFonts w:ascii="Times New Roman" w:eastAsia="Arial Black" w:hAnsi="Times New Roman"/>
          <w:color w:val="000000"/>
          <w:sz w:val="28"/>
          <w:szCs w:val="28"/>
        </w:rPr>
        <w:t>.0</w:t>
      </w:r>
      <w:r w:rsidR="00813CDE">
        <w:rPr>
          <w:rFonts w:ascii="Times New Roman" w:eastAsia="Arial Black" w:hAnsi="Times New Roman"/>
          <w:color w:val="000000"/>
          <w:sz w:val="28"/>
          <w:szCs w:val="28"/>
        </w:rPr>
        <w:t>8</w:t>
      </w:r>
      <w:r w:rsidR="00F733B7">
        <w:rPr>
          <w:rFonts w:ascii="Times New Roman" w:eastAsia="Arial Black" w:hAnsi="Times New Roman"/>
          <w:color w:val="000000"/>
          <w:sz w:val="28"/>
          <w:szCs w:val="28"/>
        </w:rPr>
        <w:t>.21 2</w:t>
      </w:r>
      <w:r w:rsidR="00813CDE">
        <w:rPr>
          <w:rFonts w:ascii="Times New Roman" w:eastAsia="Arial Black" w:hAnsi="Times New Roman"/>
          <w:color w:val="000000"/>
          <w:sz w:val="28"/>
          <w:szCs w:val="28"/>
        </w:rPr>
        <w:t>3</w:t>
      </w:r>
      <w:r w:rsidR="00F733B7">
        <w:rPr>
          <w:rFonts w:ascii="Times New Roman" w:eastAsia="Arial Black" w:hAnsi="Times New Roman"/>
          <w:color w:val="000000"/>
          <w:sz w:val="28"/>
          <w:szCs w:val="28"/>
        </w:rPr>
        <w:t>:</w:t>
      </w:r>
      <w:r w:rsidR="00813CDE">
        <w:rPr>
          <w:rFonts w:ascii="Times New Roman" w:eastAsia="Arial Black" w:hAnsi="Times New Roman"/>
          <w:color w:val="000000"/>
          <w:sz w:val="28"/>
          <w:szCs w:val="28"/>
        </w:rPr>
        <w:t>59</w:t>
      </w:r>
    </w:p>
    <w:p w14:paraId="4259683C" w14:textId="0ABC9DD8" w:rsidR="00F733B7" w:rsidRDefault="00F733B7"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lastRenderedPageBreak/>
        <w:t>- 1</w:t>
      </w:r>
      <w:r w:rsidR="00813CDE">
        <w:rPr>
          <w:rFonts w:ascii="Times New Roman" w:eastAsia="Arial Black" w:hAnsi="Times New Roman"/>
          <w:color w:val="000000"/>
          <w:sz w:val="28"/>
          <w:szCs w:val="28"/>
        </w:rPr>
        <w:t>8</w:t>
      </w:r>
      <w:r>
        <w:rPr>
          <w:rFonts w:ascii="Times New Roman" w:eastAsia="Arial Black" w:hAnsi="Times New Roman"/>
          <w:color w:val="000000"/>
          <w:sz w:val="28"/>
          <w:szCs w:val="28"/>
        </w:rPr>
        <w:t xml:space="preserve">00 р. при оплате до окончания регистрации </w:t>
      </w:r>
      <w:r w:rsidR="00813CDE">
        <w:rPr>
          <w:rFonts w:ascii="Times New Roman" w:eastAsia="Arial Black" w:hAnsi="Times New Roman"/>
          <w:color w:val="000000"/>
          <w:sz w:val="28"/>
          <w:szCs w:val="28"/>
        </w:rPr>
        <w:t>31</w:t>
      </w:r>
      <w:r w:rsidR="00212A81" w:rsidRPr="00212A81">
        <w:rPr>
          <w:rFonts w:ascii="Times New Roman" w:eastAsia="Arial Black" w:hAnsi="Times New Roman"/>
          <w:color w:val="000000"/>
          <w:sz w:val="28"/>
          <w:szCs w:val="28"/>
        </w:rPr>
        <w:t>.0</w:t>
      </w:r>
      <w:r w:rsidR="00813CDE">
        <w:rPr>
          <w:rFonts w:ascii="Times New Roman" w:eastAsia="Arial Black" w:hAnsi="Times New Roman"/>
          <w:color w:val="000000"/>
          <w:sz w:val="28"/>
          <w:szCs w:val="28"/>
        </w:rPr>
        <w:t>8</w:t>
      </w:r>
      <w:r w:rsidR="00212A81" w:rsidRPr="00212A81">
        <w:rPr>
          <w:rFonts w:ascii="Times New Roman" w:eastAsia="Arial Black" w:hAnsi="Times New Roman"/>
          <w:color w:val="000000"/>
          <w:sz w:val="28"/>
          <w:szCs w:val="28"/>
        </w:rPr>
        <w:t>.21  21:00</w:t>
      </w:r>
    </w:p>
    <w:p w14:paraId="54687C11" w14:textId="2F171C15" w:rsidR="00212A81" w:rsidRPr="008655DD" w:rsidRDefault="00212A81" w:rsidP="008655DD">
      <w:pPr>
        <w:tabs>
          <w:tab w:val="left" w:pos="-27990"/>
        </w:tabs>
        <w:spacing w:after="229"/>
        <w:ind w:left="320" w:firstLine="360"/>
        <w:jc w:val="both"/>
        <w:rPr>
          <w:rFonts w:ascii="Times New Roman" w:eastAsia="Arial Black" w:hAnsi="Times New Roman"/>
          <w:color w:val="000000"/>
          <w:sz w:val="28"/>
          <w:szCs w:val="28"/>
        </w:rPr>
      </w:pPr>
      <w:r>
        <w:rPr>
          <w:rFonts w:ascii="Times New Roman" w:eastAsia="Arial Black" w:hAnsi="Times New Roman"/>
          <w:color w:val="000000"/>
          <w:sz w:val="28"/>
          <w:szCs w:val="28"/>
        </w:rPr>
        <w:t xml:space="preserve">- </w:t>
      </w:r>
      <w:r w:rsidR="00813CDE">
        <w:rPr>
          <w:rFonts w:ascii="Times New Roman" w:eastAsia="Arial Black" w:hAnsi="Times New Roman"/>
          <w:color w:val="000000"/>
          <w:sz w:val="28"/>
          <w:szCs w:val="28"/>
        </w:rPr>
        <w:t>20</w:t>
      </w:r>
      <w:r>
        <w:rPr>
          <w:rFonts w:ascii="Times New Roman" w:eastAsia="Arial Black" w:hAnsi="Times New Roman"/>
          <w:color w:val="000000"/>
          <w:sz w:val="28"/>
          <w:szCs w:val="28"/>
        </w:rPr>
        <w:t>00 р. на старте</w:t>
      </w:r>
      <w:r w:rsidR="00E62347">
        <w:rPr>
          <w:rFonts w:ascii="Times New Roman" w:eastAsia="Arial Black" w:hAnsi="Times New Roman"/>
          <w:color w:val="000000"/>
          <w:sz w:val="28"/>
          <w:szCs w:val="28"/>
        </w:rPr>
        <w:t>, только наличные.</w:t>
      </w:r>
    </w:p>
    <w:p w14:paraId="644540AC" w14:textId="40D45598"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Оплата на карту Сбербанка </w:t>
      </w:r>
      <w:bookmarkStart w:id="2" w:name="_Hlk109934153"/>
      <w:r w:rsidR="00813CDE" w:rsidRPr="00813CDE">
        <w:rPr>
          <w:rFonts w:ascii="Times New Roman" w:eastAsia="Arial Black" w:hAnsi="Times New Roman"/>
          <w:color w:val="000000"/>
          <w:sz w:val="28"/>
          <w:szCs w:val="28"/>
        </w:rPr>
        <w:t>2202200531327607</w:t>
      </w:r>
      <w:r w:rsidRPr="008655DD">
        <w:rPr>
          <w:rFonts w:ascii="Times New Roman" w:eastAsia="Arial Black" w:hAnsi="Times New Roman"/>
          <w:color w:val="000000"/>
          <w:sz w:val="28"/>
          <w:szCs w:val="28"/>
        </w:rPr>
        <w:t xml:space="preserve"> Алексей Борисович З.</w:t>
      </w:r>
    </w:p>
    <w:bookmarkEnd w:id="2"/>
    <w:p w14:paraId="4FCEE39F" w14:textId="77777777" w:rsidR="008655DD" w:rsidRPr="00914A6C" w:rsidRDefault="008655DD" w:rsidP="008655DD">
      <w:pPr>
        <w:tabs>
          <w:tab w:val="left" w:pos="-27990"/>
        </w:tabs>
        <w:spacing w:after="229"/>
        <w:ind w:left="320" w:firstLine="360"/>
        <w:jc w:val="both"/>
        <w:rPr>
          <w:rFonts w:ascii="Times New Roman" w:eastAsia="Arial Black" w:hAnsi="Times New Roman"/>
          <w:color w:val="548DD4" w:themeColor="text2" w:themeTint="99"/>
          <w:sz w:val="28"/>
          <w:szCs w:val="28"/>
        </w:rPr>
      </w:pPr>
      <w:r w:rsidRPr="00914A6C">
        <w:rPr>
          <w:rFonts w:ascii="Times New Roman" w:eastAsia="Arial Black" w:hAnsi="Times New Roman"/>
          <w:color w:val="548DD4" w:themeColor="text2" w:themeTint="99"/>
          <w:sz w:val="28"/>
          <w:szCs w:val="28"/>
        </w:rPr>
        <w:t>Внимание! Никаких сообщений не писать кроме Ф.И.О. участников за которых сделана оплата. В противном случае перевод будет отправлен назад, как недостоверный.</w:t>
      </w:r>
    </w:p>
    <w:p w14:paraId="4EFF1C22" w14:textId="2C47793E" w:rsidR="008655DD" w:rsidRPr="00BA2E3B" w:rsidRDefault="008655DD" w:rsidP="008655DD">
      <w:pPr>
        <w:tabs>
          <w:tab w:val="left" w:pos="-27990"/>
        </w:tabs>
        <w:spacing w:after="229"/>
        <w:ind w:left="320" w:firstLine="360"/>
        <w:jc w:val="both"/>
        <w:rPr>
          <w:rFonts w:ascii="Times New Roman" w:eastAsia="Arial Black" w:hAnsi="Times New Roman"/>
          <w:color w:val="FF0000"/>
          <w:sz w:val="28"/>
          <w:szCs w:val="28"/>
        </w:rPr>
      </w:pPr>
      <w:r w:rsidRPr="00BA2E3B">
        <w:rPr>
          <w:rFonts w:ascii="Times New Roman" w:eastAsia="Arial Black" w:hAnsi="Times New Roman"/>
          <w:color w:val="FF0000"/>
          <w:sz w:val="28"/>
          <w:szCs w:val="28"/>
        </w:rPr>
        <w:t xml:space="preserve">Внимание! </w:t>
      </w:r>
      <w:r w:rsidR="00F733B7" w:rsidRPr="00BA2E3B">
        <w:rPr>
          <w:rFonts w:ascii="Times New Roman" w:eastAsia="Arial Black" w:hAnsi="Times New Roman"/>
          <w:color w:val="FF0000"/>
          <w:sz w:val="28"/>
          <w:szCs w:val="28"/>
        </w:rPr>
        <w:t xml:space="preserve">Не задавайте на стене  в группе никаких вопросов по условиям перевода. Вам моментально ответят мошенники, работает специальное программное обеспечение. </w:t>
      </w:r>
      <w:r w:rsidRPr="00BA2E3B">
        <w:rPr>
          <w:rFonts w:ascii="Times New Roman" w:eastAsia="Arial Black" w:hAnsi="Times New Roman"/>
          <w:color w:val="FF0000"/>
          <w:sz w:val="28"/>
          <w:szCs w:val="28"/>
        </w:rPr>
        <w:t xml:space="preserve">Ничего не переводите на любые другие реквизиты, </w:t>
      </w:r>
      <w:r w:rsidR="00F733B7" w:rsidRPr="00BA2E3B">
        <w:rPr>
          <w:rFonts w:ascii="Times New Roman" w:eastAsia="Arial Black" w:hAnsi="Times New Roman"/>
          <w:color w:val="FF0000"/>
          <w:sz w:val="28"/>
          <w:szCs w:val="28"/>
        </w:rPr>
        <w:t xml:space="preserve">кроме указанных в Положении. Вопросы по переводу можно задать:  </w:t>
      </w:r>
      <w:hyperlink r:id="rId10" w:history="1">
        <w:r w:rsidR="00F733B7" w:rsidRPr="00BA2E3B">
          <w:rPr>
            <w:rStyle w:val="a3"/>
            <w:rFonts w:ascii="Times New Roman" w:eastAsia="Arial Black" w:hAnsi="Times New Roman"/>
            <w:color w:val="FF0000"/>
            <w:sz w:val="28"/>
            <w:szCs w:val="28"/>
          </w:rPr>
          <w:t>sackura.spb@yandex.ru</w:t>
        </w:r>
      </w:hyperlink>
      <w:r w:rsidR="00F733B7" w:rsidRPr="00BA2E3B">
        <w:rPr>
          <w:rFonts w:ascii="Times New Roman" w:eastAsia="Arial Black" w:hAnsi="Times New Roman"/>
          <w:color w:val="FF0000"/>
          <w:sz w:val="28"/>
          <w:szCs w:val="28"/>
        </w:rPr>
        <w:t xml:space="preserve">; vk.com/id7621367. </w:t>
      </w:r>
    </w:p>
    <w:bookmarkEnd w:id="1"/>
    <w:p w14:paraId="2BE7283C"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Данное «Положение» является официальным ПРИГЛАШЕНИМ на соревнования.</w:t>
      </w:r>
    </w:p>
    <w:p w14:paraId="5DFF3E24"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p>
    <w:p w14:paraId="23FFDBB3"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p>
    <w:p w14:paraId="299C15BB" w14:textId="7777777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Организационный комитет.</w:t>
      </w:r>
    </w:p>
    <w:p w14:paraId="63FA6725" w14:textId="78867657" w:rsidR="008655DD" w:rsidRPr="008655DD" w:rsidRDefault="008655DD" w:rsidP="008655DD">
      <w:pPr>
        <w:tabs>
          <w:tab w:val="left" w:pos="-27990"/>
        </w:tabs>
        <w:spacing w:after="229"/>
        <w:ind w:left="320" w:firstLine="360"/>
        <w:jc w:val="both"/>
        <w:rPr>
          <w:rFonts w:ascii="Times New Roman" w:eastAsia="Arial Black" w:hAnsi="Times New Roman"/>
          <w:color w:val="000000"/>
          <w:sz w:val="28"/>
          <w:szCs w:val="28"/>
        </w:rPr>
      </w:pPr>
      <w:r w:rsidRPr="008655DD">
        <w:rPr>
          <w:rFonts w:ascii="Times New Roman" w:eastAsia="Arial Black" w:hAnsi="Times New Roman"/>
          <w:color w:val="000000"/>
          <w:sz w:val="28"/>
          <w:szCs w:val="28"/>
        </w:rPr>
        <w:t xml:space="preserve">Санкт Петербург     </w:t>
      </w:r>
      <w:r w:rsidR="00813CDE">
        <w:rPr>
          <w:rFonts w:ascii="Times New Roman" w:eastAsia="Arial Black" w:hAnsi="Times New Roman"/>
          <w:color w:val="000000"/>
          <w:sz w:val="28"/>
          <w:szCs w:val="28"/>
        </w:rPr>
        <w:t>31</w:t>
      </w:r>
      <w:r w:rsidRPr="008655DD">
        <w:rPr>
          <w:rFonts w:ascii="Times New Roman" w:eastAsia="Arial Black" w:hAnsi="Times New Roman"/>
          <w:color w:val="000000"/>
          <w:sz w:val="28"/>
          <w:szCs w:val="28"/>
        </w:rPr>
        <w:t>.0</w:t>
      </w:r>
      <w:r w:rsidR="00813CDE">
        <w:rPr>
          <w:rFonts w:ascii="Times New Roman" w:eastAsia="Arial Black" w:hAnsi="Times New Roman"/>
          <w:color w:val="000000"/>
          <w:sz w:val="28"/>
          <w:szCs w:val="28"/>
        </w:rPr>
        <w:t>7</w:t>
      </w:r>
      <w:r w:rsidRPr="008655DD">
        <w:rPr>
          <w:rFonts w:ascii="Times New Roman" w:eastAsia="Arial Black" w:hAnsi="Times New Roman"/>
          <w:color w:val="000000"/>
          <w:sz w:val="28"/>
          <w:szCs w:val="28"/>
        </w:rPr>
        <w:t>.202</w:t>
      </w:r>
      <w:r w:rsidR="00813CDE">
        <w:rPr>
          <w:rFonts w:ascii="Times New Roman" w:eastAsia="Arial Black" w:hAnsi="Times New Roman"/>
          <w:color w:val="000000"/>
          <w:sz w:val="28"/>
          <w:szCs w:val="28"/>
        </w:rPr>
        <w:t>2</w:t>
      </w:r>
      <w:r w:rsidRPr="008655DD">
        <w:rPr>
          <w:rFonts w:ascii="Times New Roman" w:eastAsia="Arial Black" w:hAnsi="Times New Roman"/>
          <w:color w:val="000000"/>
          <w:sz w:val="28"/>
          <w:szCs w:val="28"/>
        </w:rPr>
        <w:t xml:space="preserve"> г.         </w:t>
      </w:r>
    </w:p>
    <w:p w14:paraId="3A21006E" w14:textId="663E5FBA" w:rsidR="00AD684E" w:rsidRDefault="008655DD" w:rsidP="008655DD">
      <w:pPr>
        <w:tabs>
          <w:tab w:val="left" w:pos="-27990"/>
        </w:tabs>
        <w:spacing w:after="229"/>
        <w:ind w:left="320" w:firstLine="360"/>
        <w:jc w:val="both"/>
        <w:rPr>
          <w:rFonts w:ascii="Arial Black" w:hAnsi="Arial Black"/>
          <w:sz w:val="24"/>
          <w:szCs w:val="24"/>
        </w:rPr>
      </w:pPr>
      <w:r w:rsidRPr="008655DD">
        <w:rPr>
          <w:rFonts w:ascii="Times New Roman" w:eastAsia="Arial Black" w:hAnsi="Times New Roman"/>
          <w:color w:val="000000"/>
          <w:sz w:val="28"/>
          <w:szCs w:val="28"/>
        </w:rPr>
        <w:t>https://vk.com/canoemarathon</w:t>
      </w:r>
    </w:p>
    <w:p w14:paraId="1F1A5521" w14:textId="77777777" w:rsidR="00AD684E" w:rsidRDefault="00AD684E">
      <w:pPr>
        <w:tabs>
          <w:tab w:val="left" w:pos="-27990"/>
        </w:tabs>
        <w:spacing w:after="229"/>
        <w:ind w:left="320" w:firstLine="360"/>
        <w:jc w:val="both"/>
        <w:rPr>
          <w:rFonts w:ascii="Arial Black" w:hAnsi="Arial Black"/>
          <w:sz w:val="24"/>
          <w:szCs w:val="24"/>
        </w:rPr>
      </w:pPr>
    </w:p>
    <w:p w14:paraId="50408C4F" w14:textId="77777777" w:rsidR="00AD684E" w:rsidRDefault="00AD684E">
      <w:pPr>
        <w:tabs>
          <w:tab w:val="left" w:pos="-27990"/>
        </w:tabs>
        <w:spacing w:after="229"/>
        <w:ind w:left="320" w:firstLine="360"/>
        <w:jc w:val="both"/>
        <w:rPr>
          <w:rFonts w:ascii="Arial Black" w:hAnsi="Arial Black"/>
          <w:sz w:val="24"/>
          <w:szCs w:val="24"/>
        </w:rPr>
      </w:pPr>
    </w:p>
    <w:p w14:paraId="57538AD0" w14:textId="77777777" w:rsidR="00C52A83" w:rsidRDefault="00C52A83">
      <w:pPr>
        <w:tabs>
          <w:tab w:val="left" w:pos="-27990"/>
        </w:tabs>
        <w:spacing w:after="229"/>
        <w:ind w:left="320" w:firstLine="360"/>
        <w:jc w:val="both"/>
        <w:rPr>
          <w:rFonts w:ascii="Arial Black" w:hAnsi="Arial Black"/>
          <w:sz w:val="24"/>
          <w:szCs w:val="24"/>
        </w:rPr>
      </w:pPr>
    </w:p>
    <w:p w14:paraId="3B013EC8" w14:textId="77777777" w:rsidR="00C52A83" w:rsidRDefault="00C52A83">
      <w:pPr>
        <w:tabs>
          <w:tab w:val="left" w:pos="-27990"/>
        </w:tabs>
        <w:spacing w:after="229"/>
        <w:ind w:left="320" w:firstLine="360"/>
        <w:jc w:val="both"/>
        <w:rPr>
          <w:rFonts w:ascii="Arial Black" w:hAnsi="Arial Black"/>
          <w:sz w:val="24"/>
          <w:szCs w:val="24"/>
        </w:rPr>
      </w:pPr>
    </w:p>
    <w:p w14:paraId="39D243BE" w14:textId="77777777" w:rsidR="00C52A83" w:rsidRDefault="00C52A83">
      <w:pPr>
        <w:tabs>
          <w:tab w:val="left" w:pos="-27990"/>
        </w:tabs>
        <w:spacing w:after="229"/>
        <w:ind w:left="320" w:firstLine="360"/>
        <w:jc w:val="both"/>
        <w:rPr>
          <w:rFonts w:ascii="Arial Black" w:hAnsi="Arial Black"/>
          <w:sz w:val="24"/>
          <w:szCs w:val="24"/>
        </w:rPr>
      </w:pPr>
    </w:p>
    <w:p w14:paraId="527D95A2" w14:textId="77777777" w:rsidR="00C52A83" w:rsidRDefault="00C52A83">
      <w:pPr>
        <w:tabs>
          <w:tab w:val="left" w:pos="-27990"/>
        </w:tabs>
        <w:spacing w:after="229"/>
        <w:ind w:left="320" w:firstLine="360"/>
        <w:jc w:val="both"/>
        <w:rPr>
          <w:rFonts w:ascii="Arial Black" w:hAnsi="Arial Black"/>
          <w:sz w:val="24"/>
          <w:szCs w:val="24"/>
        </w:rPr>
      </w:pPr>
    </w:p>
    <w:p w14:paraId="36E237E0" w14:textId="77777777" w:rsidR="00C52A83" w:rsidRDefault="00C52A83">
      <w:pPr>
        <w:tabs>
          <w:tab w:val="left" w:pos="-27990"/>
        </w:tabs>
        <w:spacing w:after="229"/>
        <w:ind w:left="320" w:firstLine="360"/>
        <w:jc w:val="both"/>
        <w:rPr>
          <w:rFonts w:ascii="Arial Black" w:hAnsi="Arial Black"/>
          <w:sz w:val="24"/>
          <w:szCs w:val="24"/>
        </w:rPr>
      </w:pPr>
    </w:p>
    <w:p w14:paraId="1F8665EB" w14:textId="77777777" w:rsidR="00C52A83" w:rsidRDefault="00C52A83">
      <w:pPr>
        <w:tabs>
          <w:tab w:val="left" w:pos="-27990"/>
        </w:tabs>
        <w:spacing w:after="229"/>
        <w:ind w:left="320" w:firstLine="360"/>
        <w:jc w:val="both"/>
        <w:rPr>
          <w:rFonts w:ascii="Arial Black" w:hAnsi="Arial Black"/>
          <w:sz w:val="24"/>
          <w:szCs w:val="24"/>
        </w:rPr>
      </w:pPr>
    </w:p>
    <w:p w14:paraId="02009E2C" w14:textId="77777777" w:rsidR="00C52A83" w:rsidRDefault="00C52A83">
      <w:pPr>
        <w:tabs>
          <w:tab w:val="left" w:pos="-27990"/>
        </w:tabs>
        <w:spacing w:after="229"/>
        <w:ind w:left="320" w:firstLine="360"/>
        <w:jc w:val="both"/>
        <w:rPr>
          <w:rFonts w:ascii="Arial Black" w:hAnsi="Arial Black"/>
          <w:sz w:val="24"/>
          <w:szCs w:val="24"/>
        </w:rPr>
      </w:pPr>
    </w:p>
    <w:p w14:paraId="6CC0C17E" w14:textId="77777777" w:rsidR="00C52A83" w:rsidRDefault="00C52A83">
      <w:pPr>
        <w:tabs>
          <w:tab w:val="left" w:pos="-27990"/>
        </w:tabs>
        <w:spacing w:after="229"/>
        <w:ind w:left="320" w:firstLine="360"/>
        <w:jc w:val="both"/>
        <w:rPr>
          <w:rFonts w:ascii="Arial Black" w:hAnsi="Arial Black"/>
          <w:sz w:val="24"/>
          <w:szCs w:val="24"/>
        </w:rPr>
      </w:pPr>
    </w:p>
    <w:p w14:paraId="39CBF1DE" w14:textId="77777777" w:rsidR="00C52A83" w:rsidRDefault="00C52A83">
      <w:pPr>
        <w:tabs>
          <w:tab w:val="left" w:pos="-27990"/>
        </w:tabs>
        <w:spacing w:after="229"/>
        <w:ind w:left="320" w:firstLine="360"/>
        <w:jc w:val="both"/>
        <w:rPr>
          <w:rFonts w:ascii="Arial Black" w:hAnsi="Arial Black"/>
          <w:sz w:val="24"/>
          <w:szCs w:val="24"/>
        </w:rPr>
      </w:pPr>
    </w:p>
    <w:p w14:paraId="600A9C33" w14:textId="77777777" w:rsidR="00C52A83" w:rsidRDefault="00C52A83">
      <w:pPr>
        <w:tabs>
          <w:tab w:val="left" w:pos="-27990"/>
        </w:tabs>
        <w:spacing w:after="229"/>
        <w:ind w:left="320" w:firstLine="360"/>
        <w:jc w:val="both"/>
        <w:rPr>
          <w:rFonts w:ascii="Arial Black" w:hAnsi="Arial Black"/>
          <w:sz w:val="24"/>
          <w:szCs w:val="24"/>
        </w:rPr>
      </w:pPr>
    </w:p>
    <w:p w14:paraId="3686CF39" w14:textId="3A876227" w:rsidR="00D707FA" w:rsidRPr="00C35D9A" w:rsidRDefault="00D707FA">
      <w:pPr>
        <w:tabs>
          <w:tab w:val="left" w:pos="-27990"/>
        </w:tabs>
        <w:spacing w:after="229"/>
        <w:ind w:left="320" w:firstLine="360"/>
        <w:jc w:val="both"/>
        <w:rPr>
          <w:sz w:val="28"/>
          <w:szCs w:val="28"/>
        </w:rPr>
      </w:pPr>
    </w:p>
    <w:sectPr w:rsidR="00D707FA" w:rsidRPr="00C35D9A">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DBFC" w14:textId="77777777" w:rsidR="009F5A57" w:rsidRDefault="009F5A57">
      <w:r>
        <w:separator/>
      </w:r>
    </w:p>
  </w:endnote>
  <w:endnote w:type="continuationSeparator" w:id="0">
    <w:p w14:paraId="0E4BD444" w14:textId="77777777" w:rsidR="009F5A57" w:rsidRDefault="009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6730" w14:textId="77777777" w:rsidR="009F5A57" w:rsidRDefault="009F5A57">
      <w:r>
        <w:rPr>
          <w:color w:val="000000"/>
        </w:rPr>
        <w:separator/>
      </w:r>
    </w:p>
  </w:footnote>
  <w:footnote w:type="continuationSeparator" w:id="0">
    <w:p w14:paraId="2093152A" w14:textId="77777777" w:rsidR="009F5A57" w:rsidRDefault="009F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0D5"/>
    <w:multiLevelType w:val="hybridMultilevel"/>
    <w:tmpl w:val="856E55CA"/>
    <w:lvl w:ilvl="0" w:tplc="84567F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43733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2A"/>
    <w:rsid w:val="000618F4"/>
    <w:rsid w:val="000634FB"/>
    <w:rsid w:val="00073BEE"/>
    <w:rsid w:val="000B0D2A"/>
    <w:rsid w:val="00106699"/>
    <w:rsid w:val="00107343"/>
    <w:rsid w:val="00130D82"/>
    <w:rsid w:val="00143FB9"/>
    <w:rsid w:val="001660FF"/>
    <w:rsid w:val="00172B96"/>
    <w:rsid w:val="001B40C4"/>
    <w:rsid w:val="001D4653"/>
    <w:rsid w:val="001E7BAA"/>
    <w:rsid w:val="00212A81"/>
    <w:rsid w:val="00215103"/>
    <w:rsid w:val="00295623"/>
    <w:rsid w:val="002A378E"/>
    <w:rsid w:val="002A7283"/>
    <w:rsid w:val="002C26E9"/>
    <w:rsid w:val="002C40F0"/>
    <w:rsid w:val="002D79F2"/>
    <w:rsid w:val="00304697"/>
    <w:rsid w:val="00394CBF"/>
    <w:rsid w:val="003D371D"/>
    <w:rsid w:val="003E60B6"/>
    <w:rsid w:val="00474EE1"/>
    <w:rsid w:val="004D2A4B"/>
    <w:rsid w:val="004F10DE"/>
    <w:rsid w:val="00524380"/>
    <w:rsid w:val="00557351"/>
    <w:rsid w:val="00580CB7"/>
    <w:rsid w:val="005D56D2"/>
    <w:rsid w:val="006278A0"/>
    <w:rsid w:val="006A558D"/>
    <w:rsid w:val="007523E8"/>
    <w:rsid w:val="007531B5"/>
    <w:rsid w:val="007640FF"/>
    <w:rsid w:val="007C3230"/>
    <w:rsid w:val="00813C0E"/>
    <w:rsid w:val="00813CDE"/>
    <w:rsid w:val="008655DD"/>
    <w:rsid w:val="0089707C"/>
    <w:rsid w:val="008D3899"/>
    <w:rsid w:val="00914A6C"/>
    <w:rsid w:val="0096217B"/>
    <w:rsid w:val="009F5A57"/>
    <w:rsid w:val="00A0284F"/>
    <w:rsid w:val="00A3549B"/>
    <w:rsid w:val="00A36706"/>
    <w:rsid w:val="00A802CC"/>
    <w:rsid w:val="00AB1450"/>
    <w:rsid w:val="00AD684E"/>
    <w:rsid w:val="00B16B85"/>
    <w:rsid w:val="00B62C40"/>
    <w:rsid w:val="00B7011F"/>
    <w:rsid w:val="00BA2E3B"/>
    <w:rsid w:val="00BA3207"/>
    <w:rsid w:val="00C0701E"/>
    <w:rsid w:val="00C15CEA"/>
    <w:rsid w:val="00C24F2D"/>
    <w:rsid w:val="00C35D9A"/>
    <w:rsid w:val="00C52A83"/>
    <w:rsid w:val="00C544FB"/>
    <w:rsid w:val="00C779E9"/>
    <w:rsid w:val="00C95C29"/>
    <w:rsid w:val="00CB0E48"/>
    <w:rsid w:val="00CD42A9"/>
    <w:rsid w:val="00D00E39"/>
    <w:rsid w:val="00D707FA"/>
    <w:rsid w:val="00D73D63"/>
    <w:rsid w:val="00D96091"/>
    <w:rsid w:val="00DA14CF"/>
    <w:rsid w:val="00DB0723"/>
    <w:rsid w:val="00DB11C5"/>
    <w:rsid w:val="00DE3986"/>
    <w:rsid w:val="00E30632"/>
    <w:rsid w:val="00E53CAD"/>
    <w:rsid w:val="00E62347"/>
    <w:rsid w:val="00E8056D"/>
    <w:rsid w:val="00EA2E1E"/>
    <w:rsid w:val="00EB04D8"/>
    <w:rsid w:val="00EC5E1B"/>
    <w:rsid w:val="00F30DFA"/>
    <w:rsid w:val="00F423EB"/>
    <w:rsid w:val="00F460D2"/>
    <w:rsid w:val="00F733B7"/>
    <w:rsid w:val="00FA732F"/>
    <w:rsid w:val="00FE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2369"/>
  <w15:docId w15:val="{82DCEA1A-A01E-4A6B-BE00-B6B9AB5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character" w:styleId="a3">
    <w:name w:val="Hyperlink"/>
    <w:basedOn w:val="a0"/>
    <w:rPr>
      <w:color w:val="0000FF"/>
      <w:u w:val="single"/>
    </w:rPr>
  </w:style>
  <w:style w:type="paragraph" w:styleId="a4">
    <w:name w:val="Balloon Text"/>
    <w:basedOn w:val="a"/>
    <w:link w:val="a5"/>
    <w:uiPriority w:val="99"/>
    <w:semiHidden/>
    <w:unhideWhenUsed/>
    <w:rsid w:val="002A7283"/>
    <w:rPr>
      <w:rFonts w:ascii="Tahoma" w:hAnsi="Tahoma" w:cs="Tahoma"/>
      <w:sz w:val="16"/>
      <w:szCs w:val="16"/>
    </w:rPr>
  </w:style>
  <w:style w:type="character" w:customStyle="1" w:styleId="a5">
    <w:name w:val="Текст выноски Знак"/>
    <w:basedOn w:val="a0"/>
    <w:link w:val="a4"/>
    <w:uiPriority w:val="99"/>
    <w:semiHidden/>
    <w:rsid w:val="002A7283"/>
    <w:rPr>
      <w:rFonts w:ascii="Tahoma" w:hAnsi="Tahoma" w:cs="Tahoma"/>
      <w:sz w:val="16"/>
      <w:szCs w:val="16"/>
    </w:rPr>
  </w:style>
  <w:style w:type="character" w:styleId="a6">
    <w:name w:val="Unresolved Mention"/>
    <w:basedOn w:val="a0"/>
    <w:uiPriority w:val="99"/>
    <w:semiHidden/>
    <w:unhideWhenUsed/>
    <w:rsid w:val="00D96091"/>
    <w:rPr>
      <w:color w:val="605E5C"/>
      <w:shd w:val="clear" w:color="auto" w:fill="E1DFDD"/>
    </w:rPr>
  </w:style>
  <w:style w:type="paragraph" w:styleId="a7">
    <w:name w:val="List Paragraph"/>
    <w:basedOn w:val="a"/>
    <w:uiPriority w:val="34"/>
    <w:qFormat/>
    <w:rsid w:val="005D56D2"/>
    <w:pPr>
      <w:ind w:left="720"/>
      <w:contextualSpacing/>
    </w:pPr>
  </w:style>
  <w:style w:type="character" w:styleId="a8">
    <w:name w:val="FollowedHyperlink"/>
    <w:basedOn w:val="a0"/>
    <w:uiPriority w:val="99"/>
    <w:semiHidden/>
    <w:unhideWhenUsed/>
    <w:rsid w:val="00753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iJRyM" TargetMode="External"/><Relationship Id="rId3" Type="http://schemas.openxmlformats.org/officeDocument/2006/relationships/settings" Target="settings.xml"/><Relationship Id="rId7" Type="http://schemas.openxmlformats.org/officeDocument/2006/relationships/hyperlink" Target="https://vk.com/canoemarath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ckura.spb@yandex.ru" TargetMode="External"/><Relationship Id="rId4" Type="http://schemas.openxmlformats.org/officeDocument/2006/relationships/webSettings" Target="webSettings.xml"/><Relationship Id="rId9" Type="http://schemas.openxmlformats.org/officeDocument/2006/relationships/hyperlink" Target="https://orgeo.ru/event/participants/greblinmaraton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LenovoG580</cp:lastModifiedBy>
  <cp:revision>9</cp:revision>
  <cp:lastPrinted>2019-09-04T11:45:00Z</cp:lastPrinted>
  <dcterms:created xsi:type="dcterms:W3CDTF">2022-07-28T16:55:00Z</dcterms:created>
  <dcterms:modified xsi:type="dcterms:W3CDTF">2022-08-03T09:00:00Z</dcterms:modified>
</cp:coreProperties>
</file>