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103"/>
      </w:tblGrid>
      <w:tr w:rsidR="00700AA6" w:rsidRPr="009D5AB0" w:rsidTr="00700AA6">
        <w:trPr>
          <w:trHeight w:val="2259"/>
        </w:trPr>
        <w:tc>
          <w:tcPr>
            <w:tcW w:w="4678" w:type="dxa"/>
          </w:tcPr>
          <w:p w:rsidR="00700AA6" w:rsidRPr="009D5AB0" w:rsidRDefault="00700AA6" w:rsidP="0080345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700AA6" w:rsidRPr="009D5AB0" w:rsidRDefault="00700AA6" w:rsidP="0080345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700AA6" w:rsidRPr="009D5AB0" w:rsidRDefault="00700AA6" w:rsidP="0080345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</w:t>
            </w:r>
            <w:proofErr w:type="spellStart"/>
            <w:r w:rsidRPr="009D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Киржач</w:t>
            </w:r>
            <w:proofErr w:type="spellEnd"/>
          </w:p>
          <w:p w:rsidR="00700AA6" w:rsidRPr="009D5AB0" w:rsidRDefault="00700AA6" w:rsidP="0080345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AA6" w:rsidRPr="009D5AB0" w:rsidRDefault="00700AA6" w:rsidP="0080345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AA6" w:rsidRPr="009D5AB0" w:rsidRDefault="00700AA6" w:rsidP="0080345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Н.В. Скороспелова</w:t>
            </w:r>
          </w:p>
          <w:p w:rsidR="00700AA6" w:rsidRPr="009D5AB0" w:rsidRDefault="00700AA6" w:rsidP="00F46508">
            <w:pPr>
              <w:tabs>
                <w:tab w:val="center" w:pos="4677"/>
                <w:tab w:val="right" w:pos="9355"/>
              </w:tabs>
              <w:ind w:firstLine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D5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</w:t>
            </w:r>
            <w:r w:rsidRPr="009D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D5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______</w:t>
            </w:r>
            <w:r w:rsidRPr="009D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9D5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 202</w:t>
            </w:r>
            <w:r w:rsidR="00F4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D5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г.</w:t>
            </w:r>
          </w:p>
        </w:tc>
        <w:tc>
          <w:tcPr>
            <w:tcW w:w="5103" w:type="dxa"/>
          </w:tcPr>
          <w:p w:rsidR="00700AA6" w:rsidRPr="009D5AB0" w:rsidRDefault="00700AA6" w:rsidP="0080345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700AA6" w:rsidRPr="009D5AB0" w:rsidRDefault="00700AA6" w:rsidP="0080345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700AA6" w:rsidRPr="009D5AB0" w:rsidRDefault="00700AA6" w:rsidP="0080345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Киржачского</w:t>
            </w:r>
            <w:proofErr w:type="spellEnd"/>
            <w:r w:rsidRPr="009D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700AA6" w:rsidRPr="009D5AB0" w:rsidRDefault="00700AA6" w:rsidP="0080345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AA6" w:rsidRPr="009D5AB0" w:rsidRDefault="00700AA6" w:rsidP="0080345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AA6" w:rsidRPr="009D5AB0" w:rsidRDefault="00700AA6" w:rsidP="0080345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 И.Н. </w:t>
            </w:r>
            <w:proofErr w:type="spellStart"/>
            <w:r w:rsidRPr="009D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Букалов</w:t>
            </w:r>
            <w:proofErr w:type="spellEnd"/>
          </w:p>
          <w:p w:rsidR="00700AA6" w:rsidRPr="009D5AB0" w:rsidRDefault="00700AA6" w:rsidP="00F46508">
            <w:pPr>
              <w:tabs>
                <w:tab w:val="center" w:pos="4677"/>
                <w:tab w:val="right" w:pos="9355"/>
              </w:tabs>
              <w:ind w:firstLine="6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D5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</w:t>
            </w:r>
            <w:r w:rsidRPr="009D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D5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______</w:t>
            </w:r>
            <w:r w:rsidRPr="009D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9D5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 202</w:t>
            </w:r>
            <w:r w:rsidR="00F4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D5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г.</w:t>
            </w:r>
          </w:p>
        </w:tc>
      </w:tr>
      <w:tr w:rsidR="00700AA6" w:rsidRPr="009D5AB0" w:rsidTr="00700AA6">
        <w:trPr>
          <w:trHeight w:val="2402"/>
        </w:trPr>
        <w:tc>
          <w:tcPr>
            <w:tcW w:w="4678" w:type="dxa"/>
          </w:tcPr>
          <w:p w:rsidR="00700AA6" w:rsidRPr="009D5AB0" w:rsidRDefault="00700AA6" w:rsidP="0080345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AA6" w:rsidRPr="009D5AB0" w:rsidRDefault="00700AA6" w:rsidP="0080345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700AA6" w:rsidRPr="009D5AB0" w:rsidRDefault="00700AA6" w:rsidP="0080345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9D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Киржачской</w:t>
            </w:r>
            <w:proofErr w:type="spellEnd"/>
            <w:r w:rsidRPr="009D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РОО</w:t>
            </w:r>
          </w:p>
          <w:p w:rsidR="00700AA6" w:rsidRPr="009D5AB0" w:rsidRDefault="00700AA6" w:rsidP="0080345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«Спортивный клуб </w:t>
            </w:r>
          </w:p>
          <w:p w:rsidR="00700AA6" w:rsidRPr="009D5AB0" w:rsidRDefault="00700AA6" w:rsidP="0080345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 Михаила Серегина»</w:t>
            </w:r>
          </w:p>
          <w:p w:rsidR="00700AA6" w:rsidRPr="009D5AB0" w:rsidRDefault="00700AA6" w:rsidP="0080345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AA6" w:rsidRPr="009D5AB0" w:rsidRDefault="00700AA6" w:rsidP="0080345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 И.В. </w:t>
            </w:r>
            <w:proofErr w:type="spellStart"/>
            <w:r w:rsidRPr="009D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Данилушкин</w:t>
            </w:r>
            <w:proofErr w:type="spellEnd"/>
            <w:r w:rsidRPr="009D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0AA6" w:rsidRPr="009D5AB0" w:rsidRDefault="00700AA6" w:rsidP="00F4650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 202</w:t>
            </w:r>
            <w:r w:rsidR="00F4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D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103" w:type="dxa"/>
          </w:tcPr>
          <w:p w:rsidR="00700AA6" w:rsidRPr="009D5AB0" w:rsidRDefault="00700AA6" w:rsidP="0080345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AA6" w:rsidRPr="009D5AB0" w:rsidRDefault="00700AA6" w:rsidP="0080345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:rsidR="00700AA6" w:rsidRPr="009D5AB0" w:rsidRDefault="00700AA6" w:rsidP="0080345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СОШ №7</w:t>
            </w:r>
          </w:p>
          <w:p w:rsidR="00700AA6" w:rsidRPr="009D5AB0" w:rsidRDefault="00700AA6" w:rsidP="0080345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AA6" w:rsidRPr="009D5AB0" w:rsidRDefault="00700AA6" w:rsidP="0080345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AA6" w:rsidRPr="009D5AB0" w:rsidRDefault="00700AA6" w:rsidP="0080345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AA6" w:rsidRPr="009D5AB0" w:rsidRDefault="00700AA6" w:rsidP="0080345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 И.В. Колпаков</w:t>
            </w:r>
          </w:p>
          <w:p w:rsidR="00700AA6" w:rsidRPr="009D5AB0" w:rsidRDefault="00700AA6" w:rsidP="00F46508">
            <w:pPr>
              <w:tabs>
                <w:tab w:val="center" w:pos="4677"/>
                <w:tab w:val="right" w:pos="9355"/>
              </w:tabs>
              <w:ind w:firstLine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D5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</w:t>
            </w:r>
            <w:r w:rsidRPr="009D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D5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______</w:t>
            </w:r>
            <w:r w:rsidRPr="009D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9D5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 202</w:t>
            </w:r>
            <w:r w:rsidR="00F4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D5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г.</w:t>
            </w:r>
          </w:p>
        </w:tc>
      </w:tr>
    </w:tbl>
    <w:p w:rsidR="00700AA6" w:rsidRPr="009D5AB0" w:rsidRDefault="00700AA6" w:rsidP="00700AA6">
      <w:pPr>
        <w:spacing w:after="0" w:line="24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700AA6" w:rsidRPr="009D5AB0" w:rsidRDefault="00700AA6" w:rsidP="00700AA6">
      <w:pPr>
        <w:spacing w:after="0" w:line="24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700AA6" w:rsidRPr="009D5AB0" w:rsidRDefault="00700AA6" w:rsidP="00700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D5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9D5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Л О Ж Е Н И Е</w:t>
      </w:r>
    </w:p>
    <w:p w:rsidR="00700AA6" w:rsidRPr="009D5AB0" w:rsidRDefault="00700AA6" w:rsidP="00700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бегового кросса «GAGARIN TRAIL-202</w:t>
      </w:r>
      <w:r w:rsidR="00F46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D5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00AA6" w:rsidRPr="009D5AB0" w:rsidRDefault="00700AA6" w:rsidP="00700A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AA6" w:rsidRPr="009D5AB0" w:rsidRDefault="00700AA6" w:rsidP="00700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700AA6" w:rsidRPr="009D5AB0" w:rsidRDefault="00700AA6" w:rsidP="00700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соревнований:</w:t>
      </w:r>
    </w:p>
    <w:p w:rsidR="00700AA6" w:rsidRPr="009D5AB0" w:rsidRDefault="00700AA6" w:rsidP="00700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к систематическим занятиям физической культурой и спортом детей и молодёжи;</w:t>
      </w:r>
    </w:p>
    <w:p w:rsidR="00700AA6" w:rsidRPr="009D5AB0" w:rsidRDefault="00700AA6" w:rsidP="00700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спортивного мастерства;</w:t>
      </w:r>
    </w:p>
    <w:p w:rsidR="00700AA6" w:rsidRPr="009D5AB0" w:rsidRDefault="00700AA6" w:rsidP="00700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профилактика наркомании и алкоголизма средствами физической культуры и спорта;</w:t>
      </w:r>
    </w:p>
    <w:p w:rsidR="00700AA6" w:rsidRPr="009D5AB0" w:rsidRDefault="00700AA6" w:rsidP="00700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сильнейших спортсменов;</w:t>
      </w:r>
    </w:p>
    <w:p w:rsidR="00700AA6" w:rsidRPr="009D5AB0" w:rsidRDefault="00700AA6" w:rsidP="00700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обмен опытом работы среди тренерского состава.</w:t>
      </w:r>
    </w:p>
    <w:p w:rsidR="00700AA6" w:rsidRPr="009D5AB0" w:rsidRDefault="00700AA6" w:rsidP="00700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AA6" w:rsidRPr="009D5AB0" w:rsidRDefault="00700AA6" w:rsidP="00700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ОРГАНИЗАТОРЫ </w:t>
      </w:r>
      <w:proofErr w:type="gramStart"/>
      <w:r w:rsidRPr="009D5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СПОРТИВНЫХ</w:t>
      </w:r>
      <w:proofErr w:type="gramEnd"/>
      <w:r w:rsidRPr="009D5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СОРЕВНВОАНИЙ</w:t>
      </w:r>
    </w:p>
    <w:p w:rsidR="00700AA6" w:rsidRPr="009D5AB0" w:rsidRDefault="00700AA6" w:rsidP="00700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руководство соревнованиями осуществляет оргкомитет соревнования. Непосредственное проведение соревнований возлагается на КРОО «с/к </w:t>
      </w:r>
      <w:proofErr w:type="gramStart"/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gramEnd"/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М. Серегина» и главную судейскую коллегию. Главный судья соревнований – </w:t>
      </w:r>
      <w:r w:rsidR="00F4650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Никонов С.Е.</w:t>
      </w:r>
    </w:p>
    <w:p w:rsidR="00700AA6" w:rsidRPr="009D5AB0" w:rsidRDefault="00700AA6" w:rsidP="00700A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AA6" w:rsidRPr="009D5AB0" w:rsidRDefault="00700AA6" w:rsidP="00700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СРОКИ И МЕСТО ПРОВЕДЕНИЯ</w:t>
      </w:r>
    </w:p>
    <w:p w:rsidR="00700AA6" w:rsidRPr="009D5AB0" w:rsidRDefault="00700AA6" w:rsidP="00700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проводятся 04 сентября 202</w:t>
      </w:r>
      <w:r w:rsidR="00F465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</w:t>
      </w:r>
      <w:proofErr w:type="spellStart"/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Киржачского</w:t>
      </w:r>
      <w:proofErr w:type="spellEnd"/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Владимирской области. </w:t>
      </w:r>
    </w:p>
    <w:p w:rsidR="00700AA6" w:rsidRPr="009D5AB0" w:rsidRDefault="00700AA6" w:rsidP="00700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старта соревнований на дистанции </w:t>
      </w:r>
      <w:r w:rsidR="00016C76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 находится по адресу: Владимирская область, </w:t>
      </w:r>
      <w:proofErr w:type="spellStart"/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Киржачский</w:t>
      </w:r>
      <w:proofErr w:type="spellEnd"/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д. </w:t>
      </w:r>
      <w:proofErr w:type="spellStart"/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Новосёлово</w:t>
      </w:r>
      <w:proofErr w:type="spellEnd"/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D5A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GPS</w:t>
      </w: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56.04650536, 39.02704157).</w:t>
      </w:r>
    </w:p>
    <w:p w:rsidR="00700AA6" w:rsidRPr="009D5AB0" w:rsidRDefault="00700AA6" w:rsidP="00700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старта и финиша соревнований на дистанции 5 км и 1 км, а также финиша на дистанции </w:t>
      </w:r>
      <w:r w:rsidR="00016C76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 находится по адресу: Владимирская область, г. </w:t>
      </w:r>
      <w:proofErr w:type="spellStart"/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Киржач</w:t>
      </w:r>
      <w:proofErr w:type="spellEnd"/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Красный Октябрь ул. </w:t>
      </w:r>
      <w:proofErr w:type="gramStart"/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Садовая</w:t>
      </w:r>
      <w:proofErr w:type="gramEnd"/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 (56.1177190048685, 38.88937935563287)</w:t>
      </w:r>
    </w:p>
    <w:p w:rsidR="00700AA6" w:rsidRPr="009D5AB0" w:rsidRDefault="00700AA6" w:rsidP="00700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Трасса соревнований состоит из грунтово-травяного покрытия, переправ через </w:t>
      </w:r>
      <w:r w:rsidR="00F465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водные препятствия</w:t>
      </w: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участков с песком.</w:t>
      </w:r>
    </w:p>
    <w:p w:rsidR="00700AA6" w:rsidRPr="009D5AB0" w:rsidRDefault="00700AA6" w:rsidP="00700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AA6" w:rsidRPr="009D5AB0" w:rsidRDefault="00700AA6" w:rsidP="00700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УСЛОВИЯ ДОПУСКА</w:t>
      </w:r>
    </w:p>
    <w:p w:rsidR="00700AA6" w:rsidRPr="009D5AB0" w:rsidRDefault="00700AA6" w:rsidP="00700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соревнованиях допускаются спортсмены, оплатившие стартовый взнос (пункт 9 настоящего положения) и предоставившие в комиссию по допуску следующие документы:</w:t>
      </w:r>
    </w:p>
    <w:p w:rsidR="00700AA6" w:rsidRPr="009D5AB0" w:rsidRDefault="00700AA6" w:rsidP="00700A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Документ подтверждающий личность;</w:t>
      </w:r>
    </w:p>
    <w:p w:rsidR="00700AA6" w:rsidRPr="009D5AB0" w:rsidRDefault="00700AA6" w:rsidP="00700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Медицинская справка (оригинал). Справка, помимо обязательных реквизитов (подпись и личная печать врача, печать и штамп медучреждения и др.), должна содержать обязательную фразу о </w:t>
      </w:r>
      <w:r w:rsidRPr="009D5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допуске</w:t>
      </w: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данным соревнованиям с указанием дистанции или о допуске к занятиям физической культурой и спортом. Срок действия справки не должен превышать 6 месяцев (</w:t>
      </w:r>
      <w:proofErr w:type="gramStart"/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выдана</w:t>
      </w:r>
      <w:proofErr w:type="gramEnd"/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ранее 14 марта 2019 года). До окончания соревнований справки находятся в комиссии по допуску. Предъявление копий справок возможно только при наличии </w:t>
      </w:r>
      <w:r w:rsidRPr="009D5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оригинала</w:t>
      </w: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0AA6" w:rsidRPr="009D5AB0" w:rsidRDefault="00700AA6" w:rsidP="00700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Полис страхования жизни (оригинал);</w:t>
      </w:r>
    </w:p>
    <w:p w:rsidR="00700AA6" w:rsidRPr="009D5AB0" w:rsidRDefault="00700AA6" w:rsidP="00700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9E6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Сертификат о вакцинации от </w:t>
      </w:r>
      <w:proofErr w:type="spellStart"/>
      <w:r w:rsidR="009E6E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короновирусной</w:t>
      </w:r>
      <w:proofErr w:type="spellEnd"/>
      <w:r w:rsidR="009E6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инфекции; </w:t>
      </w:r>
      <w:r w:rsidR="009E6E0F"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>ПЦР тест, не ранее чем за 72 часа до проведения соревнований</w:t>
      </w:r>
      <w:r w:rsidR="009E6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справка о перенесенной болезни в течени</w:t>
      </w:r>
      <w:proofErr w:type="gramStart"/>
      <w:r w:rsidR="009E6E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9E6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последних 6 месяцев</w:t>
      </w: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0AA6" w:rsidRPr="009D5AB0" w:rsidRDefault="00700AA6" w:rsidP="00700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AA6" w:rsidRPr="009D5AB0" w:rsidRDefault="00700AA6" w:rsidP="00700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ПРОГРАММА СОРЕВНОВАНИЙ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ВОЗРАСТНЫЕ ГРУППЫ</w:t>
      </w:r>
    </w:p>
    <w:p w:rsidR="00700AA6" w:rsidRPr="009D5AB0" w:rsidRDefault="00700AA6" w:rsidP="00700AA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проводятся на дистанциях:</w:t>
      </w:r>
    </w:p>
    <w:tbl>
      <w:tblPr>
        <w:tblStyle w:val="a5"/>
        <w:tblpPr w:leftFromText="180" w:rightFromText="180" w:vertAnchor="text" w:horzAnchor="page" w:tblpX="1740" w:tblpY="62"/>
        <w:tblW w:w="9747" w:type="dxa"/>
        <w:tblLayout w:type="fixed"/>
        <w:tblLook w:val="04A0" w:firstRow="1" w:lastRow="0" w:firstColumn="1" w:lastColumn="0" w:noHBand="0" w:noVBand="1"/>
      </w:tblPr>
      <w:tblGrid>
        <w:gridCol w:w="1512"/>
        <w:gridCol w:w="3274"/>
        <w:gridCol w:w="3260"/>
        <w:gridCol w:w="1701"/>
      </w:tblGrid>
      <w:tr w:rsidR="009E6E0F" w:rsidRPr="00F23623" w:rsidTr="009E6E0F">
        <w:trPr>
          <w:trHeight w:val="276"/>
        </w:trPr>
        <w:tc>
          <w:tcPr>
            <w:tcW w:w="1512" w:type="dxa"/>
            <w:vMerge w:val="restart"/>
            <w:vAlign w:val="center"/>
          </w:tcPr>
          <w:p w:rsidR="009E6E0F" w:rsidRPr="00F23623" w:rsidRDefault="009E6E0F" w:rsidP="009E6E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23623">
              <w:rPr>
                <w:rFonts w:ascii="Times New Roman" w:hAnsi="Times New Roman" w:cs="Times New Roman"/>
                <w:sz w:val="24"/>
              </w:rPr>
              <w:t>Дист</w:t>
            </w:r>
            <w:proofErr w:type="spellEnd"/>
            <w:r w:rsidRPr="00F2362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534" w:type="dxa"/>
            <w:gridSpan w:val="2"/>
            <w:vMerge w:val="restart"/>
            <w:vAlign w:val="center"/>
          </w:tcPr>
          <w:p w:rsidR="009E6E0F" w:rsidRPr="00F23623" w:rsidRDefault="009E6E0F" w:rsidP="009E6E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623">
              <w:rPr>
                <w:rFonts w:ascii="Times New Roman" w:hAnsi="Times New Roman" w:cs="Times New Roman"/>
                <w:sz w:val="24"/>
              </w:rPr>
              <w:t>Участники</w:t>
            </w:r>
          </w:p>
        </w:tc>
        <w:tc>
          <w:tcPr>
            <w:tcW w:w="1701" w:type="dxa"/>
            <w:vMerge w:val="restart"/>
            <w:vAlign w:val="center"/>
          </w:tcPr>
          <w:p w:rsidR="009E6E0F" w:rsidRPr="00F23623" w:rsidRDefault="00F46508" w:rsidP="009E6E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Контрольное время/лимит участников</w:t>
            </w:r>
          </w:p>
        </w:tc>
      </w:tr>
      <w:tr w:rsidR="009E6E0F" w:rsidRPr="00F23623" w:rsidTr="009E6E0F">
        <w:trPr>
          <w:trHeight w:val="276"/>
        </w:trPr>
        <w:tc>
          <w:tcPr>
            <w:tcW w:w="1512" w:type="dxa"/>
            <w:vMerge/>
            <w:vAlign w:val="center"/>
          </w:tcPr>
          <w:p w:rsidR="009E6E0F" w:rsidRPr="00F23623" w:rsidRDefault="009E6E0F" w:rsidP="009E6E0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34" w:type="dxa"/>
            <w:gridSpan w:val="2"/>
            <w:vMerge/>
            <w:vAlign w:val="center"/>
          </w:tcPr>
          <w:p w:rsidR="009E6E0F" w:rsidRPr="00F23623" w:rsidRDefault="009E6E0F" w:rsidP="009E6E0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E6E0F" w:rsidRPr="00F23623" w:rsidRDefault="009E6E0F" w:rsidP="009E6E0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E0F" w:rsidTr="009E6E0F">
        <w:trPr>
          <w:trHeight w:val="283"/>
        </w:trPr>
        <w:tc>
          <w:tcPr>
            <w:tcW w:w="1512" w:type="dxa"/>
            <w:vMerge w:val="restart"/>
          </w:tcPr>
          <w:p w:rsidR="009E6E0F" w:rsidRPr="00F23623" w:rsidRDefault="009E6E0F" w:rsidP="009E6E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623">
              <w:rPr>
                <w:rFonts w:ascii="Times New Roman" w:hAnsi="Times New Roman" w:cs="Times New Roman"/>
                <w:sz w:val="24"/>
              </w:rPr>
              <w:t>1 км</w:t>
            </w:r>
          </w:p>
        </w:tc>
        <w:tc>
          <w:tcPr>
            <w:tcW w:w="3274" w:type="dxa"/>
          </w:tcPr>
          <w:p w:rsidR="009E6E0F" w:rsidRPr="00F23623" w:rsidRDefault="009E6E0F" w:rsidP="00F46508">
            <w:pPr>
              <w:rPr>
                <w:rFonts w:ascii="Times New Roman" w:hAnsi="Times New Roman" w:cs="Times New Roman"/>
                <w:sz w:val="24"/>
              </w:rPr>
            </w:pPr>
            <w:r w:rsidRPr="00F23623">
              <w:rPr>
                <w:rFonts w:ascii="Times New Roman" w:hAnsi="Times New Roman" w:cs="Times New Roman"/>
                <w:sz w:val="24"/>
              </w:rPr>
              <w:t>Мальчики 201</w:t>
            </w:r>
            <w:r w:rsidR="00F46508">
              <w:rPr>
                <w:rFonts w:ascii="Times New Roman" w:hAnsi="Times New Roman" w:cs="Times New Roman"/>
                <w:sz w:val="24"/>
              </w:rPr>
              <w:t>3</w:t>
            </w:r>
            <w:r w:rsidRPr="00F23623">
              <w:rPr>
                <w:rFonts w:ascii="Times New Roman" w:hAnsi="Times New Roman" w:cs="Times New Roman"/>
                <w:sz w:val="24"/>
              </w:rPr>
              <w:t xml:space="preserve"> г.р. и мл.</w:t>
            </w:r>
          </w:p>
        </w:tc>
        <w:tc>
          <w:tcPr>
            <w:tcW w:w="3260" w:type="dxa"/>
          </w:tcPr>
          <w:p w:rsidR="009E6E0F" w:rsidRDefault="009E6E0F" w:rsidP="00F465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Девочки</w:t>
            </w:r>
            <w:r w:rsidRPr="00F23623">
              <w:rPr>
                <w:rFonts w:ascii="Times New Roman" w:hAnsi="Times New Roman" w:cs="Times New Roman"/>
                <w:sz w:val="24"/>
              </w:rPr>
              <w:t xml:space="preserve"> 201</w:t>
            </w:r>
            <w:r w:rsidR="00F46508">
              <w:rPr>
                <w:rFonts w:ascii="Times New Roman" w:hAnsi="Times New Roman" w:cs="Times New Roman"/>
                <w:sz w:val="24"/>
              </w:rPr>
              <w:t>3</w:t>
            </w:r>
            <w:r w:rsidRPr="00F23623">
              <w:rPr>
                <w:rFonts w:ascii="Times New Roman" w:hAnsi="Times New Roman" w:cs="Times New Roman"/>
                <w:sz w:val="24"/>
              </w:rPr>
              <w:t xml:space="preserve"> г.р. и мл.</w:t>
            </w:r>
          </w:p>
        </w:tc>
        <w:tc>
          <w:tcPr>
            <w:tcW w:w="1701" w:type="dxa"/>
            <w:vMerge w:val="restart"/>
          </w:tcPr>
          <w:p w:rsidR="009E6E0F" w:rsidRDefault="00F46508" w:rsidP="00F465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нет/100</w:t>
            </w:r>
          </w:p>
        </w:tc>
      </w:tr>
      <w:tr w:rsidR="009E6E0F" w:rsidRPr="00F23623" w:rsidTr="009E6E0F">
        <w:tc>
          <w:tcPr>
            <w:tcW w:w="1512" w:type="dxa"/>
            <w:vMerge/>
          </w:tcPr>
          <w:p w:rsidR="009E6E0F" w:rsidRPr="00F23623" w:rsidRDefault="009E6E0F" w:rsidP="009E6E0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74" w:type="dxa"/>
          </w:tcPr>
          <w:p w:rsidR="009E6E0F" w:rsidRPr="00F23623" w:rsidRDefault="009E6E0F" w:rsidP="00F46508">
            <w:pPr>
              <w:rPr>
                <w:rFonts w:ascii="Times New Roman" w:hAnsi="Times New Roman" w:cs="Times New Roman"/>
                <w:sz w:val="24"/>
              </w:rPr>
            </w:pPr>
            <w:r w:rsidRPr="00F23623">
              <w:rPr>
                <w:rFonts w:ascii="Times New Roman" w:hAnsi="Times New Roman" w:cs="Times New Roman"/>
                <w:sz w:val="24"/>
              </w:rPr>
              <w:t>Мальчики 201</w:t>
            </w:r>
            <w:r w:rsidR="00F46508">
              <w:rPr>
                <w:rFonts w:ascii="Times New Roman" w:hAnsi="Times New Roman" w:cs="Times New Roman"/>
                <w:sz w:val="24"/>
              </w:rPr>
              <w:t>1</w:t>
            </w:r>
            <w:r w:rsidRPr="00F23623">
              <w:rPr>
                <w:rFonts w:ascii="Times New Roman" w:hAnsi="Times New Roman" w:cs="Times New Roman"/>
                <w:sz w:val="24"/>
              </w:rPr>
              <w:t>-201</w:t>
            </w:r>
            <w:r w:rsidR="00F46508">
              <w:rPr>
                <w:rFonts w:ascii="Times New Roman" w:hAnsi="Times New Roman" w:cs="Times New Roman"/>
                <w:sz w:val="24"/>
              </w:rPr>
              <w:t>2</w:t>
            </w:r>
            <w:r w:rsidRPr="00F23623">
              <w:rPr>
                <w:rFonts w:ascii="Times New Roman" w:hAnsi="Times New Roman" w:cs="Times New Roman"/>
                <w:sz w:val="24"/>
              </w:rPr>
              <w:t xml:space="preserve"> г.р.</w:t>
            </w:r>
          </w:p>
        </w:tc>
        <w:tc>
          <w:tcPr>
            <w:tcW w:w="3260" w:type="dxa"/>
          </w:tcPr>
          <w:p w:rsidR="009E6E0F" w:rsidRPr="00F23623" w:rsidRDefault="009E6E0F" w:rsidP="00F465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Девоч</w:t>
            </w:r>
            <w:r w:rsidRPr="00F23623">
              <w:rPr>
                <w:rFonts w:ascii="Times New Roman" w:hAnsi="Times New Roman" w:cs="Times New Roman"/>
                <w:sz w:val="24"/>
              </w:rPr>
              <w:t>ки 201</w:t>
            </w:r>
            <w:r w:rsidR="00F46508">
              <w:rPr>
                <w:rFonts w:ascii="Times New Roman" w:hAnsi="Times New Roman" w:cs="Times New Roman"/>
                <w:sz w:val="24"/>
              </w:rPr>
              <w:t>1</w:t>
            </w:r>
            <w:r w:rsidRPr="00F23623">
              <w:rPr>
                <w:rFonts w:ascii="Times New Roman" w:hAnsi="Times New Roman" w:cs="Times New Roman"/>
                <w:sz w:val="24"/>
              </w:rPr>
              <w:t>-201</w:t>
            </w:r>
            <w:r w:rsidR="00F46508">
              <w:rPr>
                <w:rFonts w:ascii="Times New Roman" w:hAnsi="Times New Roman" w:cs="Times New Roman"/>
                <w:sz w:val="24"/>
              </w:rPr>
              <w:t>2</w:t>
            </w:r>
            <w:r w:rsidRPr="00F23623">
              <w:rPr>
                <w:rFonts w:ascii="Times New Roman" w:hAnsi="Times New Roman" w:cs="Times New Roman"/>
                <w:sz w:val="24"/>
              </w:rPr>
              <w:t xml:space="preserve"> г.р.</w:t>
            </w:r>
          </w:p>
        </w:tc>
        <w:tc>
          <w:tcPr>
            <w:tcW w:w="1701" w:type="dxa"/>
            <w:vMerge/>
          </w:tcPr>
          <w:p w:rsidR="009E6E0F" w:rsidRPr="00F23623" w:rsidRDefault="009E6E0F" w:rsidP="009E6E0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E6E0F" w:rsidRPr="00F23623" w:rsidTr="009E6E0F">
        <w:tc>
          <w:tcPr>
            <w:tcW w:w="1512" w:type="dxa"/>
            <w:vMerge w:val="restart"/>
          </w:tcPr>
          <w:p w:rsidR="009E6E0F" w:rsidRPr="00F23623" w:rsidRDefault="009E6E0F" w:rsidP="009E6E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623">
              <w:rPr>
                <w:rFonts w:ascii="Times New Roman" w:hAnsi="Times New Roman" w:cs="Times New Roman"/>
                <w:sz w:val="24"/>
              </w:rPr>
              <w:t>5 км</w:t>
            </w:r>
          </w:p>
        </w:tc>
        <w:tc>
          <w:tcPr>
            <w:tcW w:w="3274" w:type="dxa"/>
          </w:tcPr>
          <w:p w:rsidR="009E6E0F" w:rsidRPr="00F23623" w:rsidRDefault="009E6E0F" w:rsidP="00F46508">
            <w:pPr>
              <w:rPr>
                <w:rFonts w:ascii="Times New Roman" w:hAnsi="Times New Roman" w:cs="Times New Roman"/>
                <w:sz w:val="24"/>
              </w:rPr>
            </w:pPr>
            <w:r w:rsidRPr="00F23623">
              <w:rPr>
                <w:rFonts w:ascii="Times New Roman" w:hAnsi="Times New Roman" w:cs="Times New Roman"/>
                <w:sz w:val="24"/>
              </w:rPr>
              <w:t>Юноши 200</w:t>
            </w:r>
            <w:r w:rsidR="00F46508">
              <w:rPr>
                <w:rFonts w:ascii="Times New Roman" w:hAnsi="Times New Roman" w:cs="Times New Roman"/>
                <w:sz w:val="24"/>
              </w:rPr>
              <w:t>9</w:t>
            </w:r>
            <w:r w:rsidRPr="00F23623">
              <w:rPr>
                <w:rFonts w:ascii="Times New Roman" w:hAnsi="Times New Roman" w:cs="Times New Roman"/>
                <w:sz w:val="24"/>
              </w:rPr>
              <w:t>-20</w:t>
            </w:r>
            <w:r w:rsidR="00F46508">
              <w:rPr>
                <w:rFonts w:ascii="Times New Roman" w:hAnsi="Times New Roman" w:cs="Times New Roman"/>
                <w:sz w:val="24"/>
              </w:rPr>
              <w:t>10</w:t>
            </w:r>
            <w:r w:rsidRPr="00F23623">
              <w:rPr>
                <w:rFonts w:ascii="Times New Roman" w:hAnsi="Times New Roman" w:cs="Times New Roman"/>
                <w:sz w:val="24"/>
              </w:rPr>
              <w:t xml:space="preserve"> г.р.</w:t>
            </w:r>
          </w:p>
        </w:tc>
        <w:tc>
          <w:tcPr>
            <w:tcW w:w="3260" w:type="dxa"/>
          </w:tcPr>
          <w:p w:rsidR="009E6E0F" w:rsidRPr="00F23623" w:rsidRDefault="009E6E0F" w:rsidP="00F465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Девушки</w:t>
            </w:r>
            <w:r w:rsidRPr="00F23623">
              <w:rPr>
                <w:rFonts w:ascii="Times New Roman" w:hAnsi="Times New Roman" w:cs="Times New Roman"/>
                <w:sz w:val="24"/>
              </w:rPr>
              <w:t xml:space="preserve"> 200</w:t>
            </w:r>
            <w:r w:rsidR="00F46508">
              <w:rPr>
                <w:rFonts w:ascii="Times New Roman" w:hAnsi="Times New Roman" w:cs="Times New Roman"/>
                <w:sz w:val="24"/>
              </w:rPr>
              <w:t>9</w:t>
            </w:r>
            <w:r w:rsidRPr="00F23623">
              <w:rPr>
                <w:rFonts w:ascii="Times New Roman" w:hAnsi="Times New Roman" w:cs="Times New Roman"/>
                <w:sz w:val="24"/>
              </w:rPr>
              <w:t>-20</w:t>
            </w:r>
            <w:r w:rsidR="00F46508">
              <w:rPr>
                <w:rFonts w:ascii="Times New Roman" w:hAnsi="Times New Roman" w:cs="Times New Roman"/>
                <w:sz w:val="24"/>
              </w:rPr>
              <w:t>10</w:t>
            </w:r>
            <w:r w:rsidRPr="00F23623">
              <w:rPr>
                <w:rFonts w:ascii="Times New Roman" w:hAnsi="Times New Roman" w:cs="Times New Roman"/>
                <w:sz w:val="24"/>
              </w:rPr>
              <w:t xml:space="preserve"> г.р.</w:t>
            </w:r>
          </w:p>
        </w:tc>
        <w:tc>
          <w:tcPr>
            <w:tcW w:w="1701" w:type="dxa"/>
            <w:vMerge w:val="restart"/>
          </w:tcPr>
          <w:p w:rsidR="009E6E0F" w:rsidRPr="00F23623" w:rsidRDefault="009E6E0F" w:rsidP="009E6E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час</w:t>
            </w:r>
            <w:r w:rsidR="00F46508">
              <w:rPr>
                <w:rFonts w:ascii="Times New Roman" w:hAnsi="Times New Roman" w:cs="Times New Roman"/>
                <w:sz w:val="24"/>
              </w:rPr>
              <w:t>/ 100</w:t>
            </w:r>
          </w:p>
        </w:tc>
      </w:tr>
      <w:tr w:rsidR="009E6E0F" w:rsidRPr="00F23623" w:rsidTr="009E6E0F">
        <w:tc>
          <w:tcPr>
            <w:tcW w:w="1512" w:type="dxa"/>
            <w:vMerge/>
          </w:tcPr>
          <w:p w:rsidR="009E6E0F" w:rsidRPr="00F23623" w:rsidRDefault="009E6E0F" w:rsidP="009E6E0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74" w:type="dxa"/>
          </w:tcPr>
          <w:p w:rsidR="009E6E0F" w:rsidRPr="00F23623" w:rsidRDefault="009E6E0F" w:rsidP="00F46508">
            <w:pPr>
              <w:rPr>
                <w:rFonts w:ascii="Times New Roman" w:hAnsi="Times New Roman" w:cs="Times New Roman"/>
                <w:sz w:val="24"/>
              </w:rPr>
            </w:pPr>
            <w:r w:rsidRPr="00F23623">
              <w:rPr>
                <w:rFonts w:ascii="Times New Roman" w:hAnsi="Times New Roman" w:cs="Times New Roman"/>
                <w:sz w:val="24"/>
              </w:rPr>
              <w:t>Юноши 200</w:t>
            </w:r>
            <w:r w:rsidR="00F46508">
              <w:rPr>
                <w:rFonts w:ascii="Times New Roman" w:hAnsi="Times New Roman" w:cs="Times New Roman"/>
                <w:sz w:val="24"/>
              </w:rPr>
              <w:t>7</w:t>
            </w:r>
            <w:r w:rsidRPr="00F23623">
              <w:rPr>
                <w:rFonts w:ascii="Times New Roman" w:hAnsi="Times New Roman" w:cs="Times New Roman"/>
                <w:sz w:val="24"/>
              </w:rPr>
              <w:t>-200</w:t>
            </w:r>
            <w:r w:rsidR="00F46508">
              <w:rPr>
                <w:rFonts w:ascii="Times New Roman" w:hAnsi="Times New Roman" w:cs="Times New Roman"/>
                <w:sz w:val="24"/>
              </w:rPr>
              <w:t>8</w:t>
            </w:r>
            <w:r w:rsidRPr="00F23623">
              <w:rPr>
                <w:rFonts w:ascii="Times New Roman" w:hAnsi="Times New Roman" w:cs="Times New Roman"/>
                <w:sz w:val="24"/>
              </w:rPr>
              <w:t xml:space="preserve"> г.р.</w:t>
            </w:r>
          </w:p>
        </w:tc>
        <w:tc>
          <w:tcPr>
            <w:tcW w:w="3260" w:type="dxa"/>
          </w:tcPr>
          <w:p w:rsidR="009E6E0F" w:rsidRPr="00F23623" w:rsidRDefault="009E6E0F" w:rsidP="00F465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Девушки</w:t>
            </w:r>
            <w:r w:rsidRPr="00F23623">
              <w:rPr>
                <w:rFonts w:ascii="Times New Roman" w:hAnsi="Times New Roman" w:cs="Times New Roman"/>
                <w:sz w:val="24"/>
              </w:rPr>
              <w:t xml:space="preserve"> 200</w:t>
            </w:r>
            <w:r w:rsidR="00F46508">
              <w:rPr>
                <w:rFonts w:ascii="Times New Roman" w:hAnsi="Times New Roman" w:cs="Times New Roman"/>
                <w:sz w:val="24"/>
              </w:rPr>
              <w:t>7</w:t>
            </w:r>
            <w:r w:rsidRPr="00F23623">
              <w:rPr>
                <w:rFonts w:ascii="Times New Roman" w:hAnsi="Times New Roman" w:cs="Times New Roman"/>
                <w:sz w:val="24"/>
              </w:rPr>
              <w:t>-200</w:t>
            </w:r>
            <w:r w:rsidR="00F46508">
              <w:rPr>
                <w:rFonts w:ascii="Times New Roman" w:hAnsi="Times New Roman" w:cs="Times New Roman"/>
                <w:sz w:val="24"/>
              </w:rPr>
              <w:t>8</w:t>
            </w:r>
            <w:r w:rsidRPr="00F23623">
              <w:rPr>
                <w:rFonts w:ascii="Times New Roman" w:hAnsi="Times New Roman" w:cs="Times New Roman"/>
                <w:sz w:val="24"/>
              </w:rPr>
              <w:t xml:space="preserve"> г.р.</w:t>
            </w:r>
          </w:p>
        </w:tc>
        <w:tc>
          <w:tcPr>
            <w:tcW w:w="1701" w:type="dxa"/>
            <w:vMerge/>
          </w:tcPr>
          <w:p w:rsidR="009E6E0F" w:rsidRPr="00F23623" w:rsidRDefault="009E6E0F" w:rsidP="009E6E0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E0F" w:rsidRPr="00F23623" w:rsidTr="009E6E0F">
        <w:tc>
          <w:tcPr>
            <w:tcW w:w="1512" w:type="dxa"/>
            <w:vMerge/>
          </w:tcPr>
          <w:p w:rsidR="009E6E0F" w:rsidRPr="00F23623" w:rsidRDefault="009E6E0F" w:rsidP="009E6E0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74" w:type="dxa"/>
          </w:tcPr>
          <w:p w:rsidR="009E6E0F" w:rsidRPr="00F23623" w:rsidRDefault="009E6E0F" w:rsidP="00F46508">
            <w:pPr>
              <w:rPr>
                <w:rFonts w:ascii="Times New Roman" w:hAnsi="Times New Roman" w:cs="Times New Roman"/>
                <w:sz w:val="24"/>
              </w:rPr>
            </w:pPr>
            <w:r w:rsidRPr="00F23623">
              <w:rPr>
                <w:rFonts w:ascii="Times New Roman" w:hAnsi="Times New Roman" w:cs="Times New Roman"/>
                <w:sz w:val="24"/>
              </w:rPr>
              <w:t>Юноши 200</w:t>
            </w:r>
            <w:r w:rsidR="00F46508">
              <w:rPr>
                <w:rFonts w:ascii="Times New Roman" w:hAnsi="Times New Roman" w:cs="Times New Roman"/>
                <w:sz w:val="24"/>
              </w:rPr>
              <w:t>5</w:t>
            </w:r>
            <w:r w:rsidRPr="00F23623">
              <w:rPr>
                <w:rFonts w:ascii="Times New Roman" w:hAnsi="Times New Roman" w:cs="Times New Roman"/>
                <w:sz w:val="24"/>
              </w:rPr>
              <w:t>-200</w:t>
            </w:r>
            <w:r w:rsidR="00F46508">
              <w:rPr>
                <w:rFonts w:ascii="Times New Roman" w:hAnsi="Times New Roman" w:cs="Times New Roman"/>
                <w:sz w:val="24"/>
              </w:rPr>
              <w:t>6</w:t>
            </w:r>
            <w:r w:rsidRPr="00F23623">
              <w:rPr>
                <w:rFonts w:ascii="Times New Roman" w:hAnsi="Times New Roman" w:cs="Times New Roman"/>
                <w:sz w:val="24"/>
              </w:rPr>
              <w:t xml:space="preserve"> г.р.</w:t>
            </w:r>
          </w:p>
        </w:tc>
        <w:tc>
          <w:tcPr>
            <w:tcW w:w="3260" w:type="dxa"/>
          </w:tcPr>
          <w:p w:rsidR="009E6E0F" w:rsidRPr="00F23623" w:rsidRDefault="009E6E0F" w:rsidP="00F46508">
            <w:pPr>
              <w:rPr>
                <w:rFonts w:ascii="Times New Roman" w:hAnsi="Times New Roman" w:cs="Times New Roman"/>
                <w:sz w:val="24"/>
              </w:rPr>
            </w:pPr>
            <w:r w:rsidRPr="00F23623">
              <w:rPr>
                <w:rFonts w:ascii="Times New Roman" w:hAnsi="Times New Roman" w:cs="Times New Roman"/>
                <w:sz w:val="24"/>
              </w:rPr>
              <w:t>Юноши 200</w:t>
            </w:r>
            <w:r w:rsidR="00F46508">
              <w:rPr>
                <w:rFonts w:ascii="Times New Roman" w:hAnsi="Times New Roman" w:cs="Times New Roman"/>
                <w:sz w:val="24"/>
              </w:rPr>
              <w:t>5</w:t>
            </w:r>
            <w:r w:rsidRPr="00F23623">
              <w:rPr>
                <w:rFonts w:ascii="Times New Roman" w:hAnsi="Times New Roman" w:cs="Times New Roman"/>
                <w:sz w:val="24"/>
              </w:rPr>
              <w:t>-200</w:t>
            </w:r>
            <w:r w:rsidR="00F46508">
              <w:rPr>
                <w:rFonts w:ascii="Times New Roman" w:hAnsi="Times New Roman" w:cs="Times New Roman"/>
                <w:sz w:val="24"/>
              </w:rPr>
              <w:t>6</w:t>
            </w:r>
            <w:r w:rsidRPr="00F23623">
              <w:rPr>
                <w:rFonts w:ascii="Times New Roman" w:hAnsi="Times New Roman" w:cs="Times New Roman"/>
                <w:sz w:val="24"/>
              </w:rPr>
              <w:t xml:space="preserve"> г.р.</w:t>
            </w:r>
          </w:p>
        </w:tc>
        <w:tc>
          <w:tcPr>
            <w:tcW w:w="1701" w:type="dxa"/>
            <w:vMerge/>
          </w:tcPr>
          <w:p w:rsidR="009E6E0F" w:rsidRPr="00F23623" w:rsidRDefault="009E6E0F" w:rsidP="009E6E0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E0F" w:rsidRPr="00F23623" w:rsidTr="009E6E0F">
        <w:tc>
          <w:tcPr>
            <w:tcW w:w="1512" w:type="dxa"/>
            <w:vMerge/>
          </w:tcPr>
          <w:p w:rsidR="009E6E0F" w:rsidRPr="00F23623" w:rsidRDefault="009E6E0F" w:rsidP="009E6E0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74" w:type="dxa"/>
          </w:tcPr>
          <w:p w:rsidR="009E6E0F" w:rsidRPr="00F23623" w:rsidRDefault="009E6E0F" w:rsidP="00F46508">
            <w:pPr>
              <w:rPr>
                <w:rFonts w:ascii="Times New Roman" w:hAnsi="Times New Roman" w:cs="Times New Roman"/>
                <w:sz w:val="24"/>
              </w:rPr>
            </w:pPr>
            <w:r w:rsidRPr="00F23623">
              <w:rPr>
                <w:rFonts w:ascii="Times New Roman" w:hAnsi="Times New Roman" w:cs="Times New Roman"/>
                <w:sz w:val="24"/>
              </w:rPr>
              <w:t>Мужчины, юноши 200</w:t>
            </w:r>
            <w:r w:rsidR="00F46508">
              <w:rPr>
                <w:rFonts w:ascii="Times New Roman" w:hAnsi="Times New Roman" w:cs="Times New Roman"/>
                <w:sz w:val="24"/>
              </w:rPr>
              <w:t>4</w:t>
            </w:r>
            <w:r w:rsidRPr="00F23623">
              <w:rPr>
                <w:rFonts w:ascii="Times New Roman" w:hAnsi="Times New Roman" w:cs="Times New Roman"/>
                <w:sz w:val="24"/>
              </w:rPr>
              <w:t xml:space="preserve"> г.р. и ст.</w:t>
            </w:r>
          </w:p>
        </w:tc>
        <w:tc>
          <w:tcPr>
            <w:tcW w:w="3260" w:type="dxa"/>
          </w:tcPr>
          <w:p w:rsidR="009E6E0F" w:rsidRPr="00F23623" w:rsidRDefault="009E6E0F" w:rsidP="00F465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Женщины, девушки</w:t>
            </w:r>
            <w:r w:rsidRPr="00F23623">
              <w:rPr>
                <w:rFonts w:ascii="Times New Roman" w:hAnsi="Times New Roman" w:cs="Times New Roman"/>
                <w:sz w:val="24"/>
              </w:rPr>
              <w:t xml:space="preserve"> 200</w:t>
            </w:r>
            <w:r w:rsidR="00F46508">
              <w:rPr>
                <w:rFonts w:ascii="Times New Roman" w:hAnsi="Times New Roman" w:cs="Times New Roman"/>
                <w:sz w:val="24"/>
              </w:rPr>
              <w:t>4</w:t>
            </w:r>
            <w:r w:rsidRPr="00F23623">
              <w:rPr>
                <w:rFonts w:ascii="Times New Roman" w:hAnsi="Times New Roman" w:cs="Times New Roman"/>
                <w:sz w:val="24"/>
              </w:rPr>
              <w:t xml:space="preserve"> г.р. и ст.</w:t>
            </w:r>
          </w:p>
        </w:tc>
        <w:tc>
          <w:tcPr>
            <w:tcW w:w="1701" w:type="dxa"/>
            <w:vMerge/>
          </w:tcPr>
          <w:p w:rsidR="009E6E0F" w:rsidRPr="00F23623" w:rsidRDefault="009E6E0F" w:rsidP="009E6E0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E0F" w:rsidRPr="00F23623" w:rsidTr="009E6E0F">
        <w:tc>
          <w:tcPr>
            <w:tcW w:w="1512" w:type="dxa"/>
            <w:vMerge w:val="restart"/>
            <w:vAlign w:val="center"/>
          </w:tcPr>
          <w:p w:rsidR="009E6E0F" w:rsidRPr="00F23623" w:rsidRDefault="009E6E0F" w:rsidP="009E6E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 км</w:t>
            </w:r>
          </w:p>
        </w:tc>
        <w:tc>
          <w:tcPr>
            <w:tcW w:w="3274" w:type="dxa"/>
          </w:tcPr>
          <w:p w:rsidR="009E6E0F" w:rsidRPr="00F23623" w:rsidRDefault="009E6E0F" w:rsidP="00F465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Мужчины 198</w:t>
            </w:r>
            <w:r w:rsidR="00F46508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-200</w:t>
            </w:r>
            <w:r w:rsidR="00F46508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 г.р.</w:t>
            </w:r>
          </w:p>
        </w:tc>
        <w:tc>
          <w:tcPr>
            <w:tcW w:w="3260" w:type="dxa"/>
          </w:tcPr>
          <w:p w:rsidR="009E6E0F" w:rsidRPr="00F23623" w:rsidRDefault="009E6E0F" w:rsidP="00F465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Женщины 198</w:t>
            </w:r>
            <w:r w:rsidR="00F46508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-200</w:t>
            </w:r>
            <w:r w:rsidR="00F46508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 г.р.</w:t>
            </w:r>
          </w:p>
        </w:tc>
        <w:tc>
          <w:tcPr>
            <w:tcW w:w="1701" w:type="dxa"/>
            <w:vMerge w:val="restart"/>
          </w:tcPr>
          <w:p w:rsidR="009E6E0F" w:rsidRPr="00F23623" w:rsidRDefault="009E6E0F" w:rsidP="009E6E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часов</w:t>
            </w:r>
            <w:r w:rsidR="00F46508">
              <w:rPr>
                <w:rFonts w:ascii="Times New Roman" w:hAnsi="Times New Roman" w:cs="Times New Roman"/>
                <w:sz w:val="24"/>
              </w:rPr>
              <w:t>/100</w:t>
            </w:r>
          </w:p>
        </w:tc>
      </w:tr>
      <w:tr w:rsidR="009E6E0F" w:rsidRPr="00F23623" w:rsidTr="009E6E0F">
        <w:tc>
          <w:tcPr>
            <w:tcW w:w="1512" w:type="dxa"/>
            <w:vMerge/>
          </w:tcPr>
          <w:p w:rsidR="009E6E0F" w:rsidRDefault="009E6E0F" w:rsidP="009E6E0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74" w:type="dxa"/>
          </w:tcPr>
          <w:p w:rsidR="009E6E0F" w:rsidRPr="00F23623" w:rsidRDefault="009E6E0F" w:rsidP="00F465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Мужчины 197</w:t>
            </w:r>
            <w:r w:rsidR="00F46508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-198</w:t>
            </w:r>
            <w:r w:rsidR="00F46508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г.р.</w:t>
            </w:r>
          </w:p>
        </w:tc>
        <w:tc>
          <w:tcPr>
            <w:tcW w:w="3260" w:type="dxa"/>
          </w:tcPr>
          <w:p w:rsidR="009E6E0F" w:rsidRPr="00F23623" w:rsidRDefault="009E6E0F" w:rsidP="00F465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Женщины 197</w:t>
            </w:r>
            <w:r w:rsidR="00F46508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-198</w:t>
            </w:r>
            <w:r w:rsidR="00F46508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г.р.</w:t>
            </w:r>
          </w:p>
        </w:tc>
        <w:tc>
          <w:tcPr>
            <w:tcW w:w="1701" w:type="dxa"/>
            <w:vMerge/>
          </w:tcPr>
          <w:p w:rsidR="009E6E0F" w:rsidRPr="00F23623" w:rsidRDefault="009E6E0F" w:rsidP="009E6E0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E6E0F" w:rsidRPr="00F23623" w:rsidTr="009E6E0F">
        <w:tc>
          <w:tcPr>
            <w:tcW w:w="1512" w:type="dxa"/>
            <w:vMerge/>
          </w:tcPr>
          <w:p w:rsidR="009E6E0F" w:rsidRDefault="009E6E0F" w:rsidP="009E6E0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74" w:type="dxa"/>
          </w:tcPr>
          <w:p w:rsidR="009E6E0F" w:rsidRPr="00F23623" w:rsidRDefault="009E6E0F" w:rsidP="00F465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Мужчины 197</w:t>
            </w:r>
            <w:r w:rsidR="00F46508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г.р. и ст.</w:t>
            </w:r>
          </w:p>
        </w:tc>
        <w:tc>
          <w:tcPr>
            <w:tcW w:w="3260" w:type="dxa"/>
          </w:tcPr>
          <w:p w:rsidR="009E6E0F" w:rsidRPr="00F23623" w:rsidRDefault="009E6E0F" w:rsidP="00F465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Женщины 197</w:t>
            </w:r>
            <w:r w:rsidR="00F46508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г.р. и ст.</w:t>
            </w:r>
          </w:p>
        </w:tc>
        <w:tc>
          <w:tcPr>
            <w:tcW w:w="1701" w:type="dxa"/>
            <w:vMerge/>
          </w:tcPr>
          <w:p w:rsidR="009E6E0F" w:rsidRPr="00F23623" w:rsidRDefault="009E6E0F" w:rsidP="009E6E0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00AA6" w:rsidRPr="009D5AB0" w:rsidRDefault="00700AA6" w:rsidP="009E6E0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регистрации менее 3 участников в группе, данная группа объединяется с </w:t>
      </w:r>
      <w:proofErr w:type="gramStart"/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младшей</w:t>
      </w:r>
      <w:proofErr w:type="gramEnd"/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6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5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310"/>
        <w:gridCol w:w="854"/>
        <w:gridCol w:w="7054"/>
      </w:tblGrid>
      <w:tr w:rsidR="00700AA6" w:rsidRPr="009D5AB0" w:rsidTr="00803450">
        <w:tc>
          <w:tcPr>
            <w:tcW w:w="9072" w:type="dxa"/>
            <w:gridSpan w:val="4"/>
          </w:tcPr>
          <w:p w:rsidR="00700AA6" w:rsidRPr="009D5AB0" w:rsidRDefault="00700AA6" w:rsidP="00F4650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D5AB0">
              <w:rPr>
                <w:rFonts w:ascii="Times New Roman" w:hAnsi="Times New Roman" w:cs="Times New Roman"/>
                <w:b/>
                <w:sz w:val="28"/>
              </w:rPr>
              <w:t>03 сентября 202</w:t>
            </w:r>
            <w:r w:rsidR="00F46508">
              <w:rPr>
                <w:rFonts w:ascii="Times New Roman" w:hAnsi="Times New Roman" w:cs="Times New Roman"/>
                <w:b/>
                <w:sz w:val="28"/>
              </w:rPr>
              <w:t>2</w:t>
            </w:r>
            <w:r w:rsidRPr="009D5AB0">
              <w:rPr>
                <w:rFonts w:ascii="Times New Roman" w:hAnsi="Times New Roman" w:cs="Times New Roman"/>
                <w:b/>
                <w:sz w:val="28"/>
              </w:rPr>
              <w:t xml:space="preserve"> г.</w:t>
            </w:r>
          </w:p>
        </w:tc>
      </w:tr>
      <w:tr w:rsidR="00700AA6" w:rsidRPr="009D5AB0" w:rsidTr="00803450">
        <w:tc>
          <w:tcPr>
            <w:tcW w:w="763" w:type="dxa"/>
          </w:tcPr>
          <w:p w:rsidR="00700AA6" w:rsidRPr="009D5AB0" w:rsidRDefault="00700AA6" w:rsidP="00803450">
            <w:pPr>
              <w:rPr>
                <w:rFonts w:ascii="Times New Roman" w:hAnsi="Times New Roman" w:cs="Times New Roman"/>
                <w:sz w:val="28"/>
              </w:rPr>
            </w:pPr>
            <w:r w:rsidRPr="009D5AB0">
              <w:rPr>
                <w:rFonts w:ascii="Times New Roman" w:hAnsi="Times New Roman" w:cs="Times New Roman"/>
                <w:sz w:val="28"/>
              </w:rPr>
              <w:t>17:00</w:t>
            </w:r>
          </w:p>
        </w:tc>
        <w:tc>
          <w:tcPr>
            <w:tcW w:w="296" w:type="dxa"/>
          </w:tcPr>
          <w:p w:rsidR="00700AA6" w:rsidRPr="009D5AB0" w:rsidRDefault="00700AA6" w:rsidP="00803450">
            <w:pPr>
              <w:rPr>
                <w:rFonts w:ascii="Times New Roman" w:hAnsi="Times New Roman" w:cs="Times New Roman"/>
                <w:sz w:val="28"/>
              </w:rPr>
            </w:pPr>
            <w:r w:rsidRPr="009D5AB0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63" w:type="dxa"/>
          </w:tcPr>
          <w:p w:rsidR="00700AA6" w:rsidRPr="009D5AB0" w:rsidRDefault="00700AA6" w:rsidP="00803450">
            <w:pPr>
              <w:rPr>
                <w:rFonts w:ascii="Times New Roman" w:hAnsi="Times New Roman" w:cs="Times New Roman"/>
                <w:sz w:val="28"/>
              </w:rPr>
            </w:pPr>
            <w:r w:rsidRPr="009D5AB0">
              <w:rPr>
                <w:rFonts w:ascii="Times New Roman" w:hAnsi="Times New Roman" w:cs="Times New Roman"/>
                <w:sz w:val="28"/>
              </w:rPr>
              <w:t>21:00</w:t>
            </w:r>
          </w:p>
        </w:tc>
        <w:tc>
          <w:tcPr>
            <w:tcW w:w="7250" w:type="dxa"/>
          </w:tcPr>
          <w:p w:rsidR="00700AA6" w:rsidRPr="009D5AB0" w:rsidRDefault="00700AA6" w:rsidP="00803450">
            <w:pPr>
              <w:rPr>
                <w:rFonts w:ascii="Times New Roman" w:hAnsi="Times New Roman" w:cs="Times New Roman"/>
                <w:sz w:val="28"/>
              </w:rPr>
            </w:pPr>
            <w:r w:rsidRPr="009D5AB0">
              <w:rPr>
                <w:rFonts w:ascii="Times New Roman" w:hAnsi="Times New Roman" w:cs="Times New Roman"/>
                <w:sz w:val="28"/>
              </w:rPr>
              <w:t xml:space="preserve">Выдача стартовых номеров для участников всех дистанций (г. </w:t>
            </w:r>
            <w:proofErr w:type="spellStart"/>
            <w:r w:rsidRPr="009D5AB0">
              <w:rPr>
                <w:rFonts w:ascii="Times New Roman" w:hAnsi="Times New Roman" w:cs="Times New Roman"/>
                <w:sz w:val="28"/>
              </w:rPr>
              <w:t>Киржач.ул</w:t>
            </w:r>
            <w:proofErr w:type="spellEnd"/>
            <w:r w:rsidRPr="009D5AB0">
              <w:rPr>
                <w:rFonts w:ascii="Times New Roman" w:hAnsi="Times New Roman" w:cs="Times New Roman"/>
                <w:sz w:val="28"/>
              </w:rPr>
              <w:t xml:space="preserve">. Садовая 51, МБОУ СОШ №7, лыжная база КРОО «с/к </w:t>
            </w:r>
            <w:proofErr w:type="gramStart"/>
            <w:r w:rsidRPr="009D5AB0">
              <w:rPr>
                <w:rFonts w:ascii="Times New Roman" w:hAnsi="Times New Roman" w:cs="Times New Roman"/>
                <w:sz w:val="28"/>
              </w:rPr>
              <w:t>им</w:t>
            </w:r>
            <w:proofErr w:type="gramEnd"/>
            <w:r w:rsidRPr="009D5AB0">
              <w:rPr>
                <w:rFonts w:ascii="Times New Roman" w:hAnsi="Times New Roman" w:cs="Times New Roman"/>
                <w:sz w:val="28"/>
              </w:rPr>
              <w:t>. М. Серегина»)</w:t>
            </w:r>
          </w:p>
        </w:tc>
      </w:tr>
      <w:tr w:rsidR="00700AA6" w:rsidRPr="009D5AB0" w:rsidTr="00803450">
        <w:tc>
          <w:tcPr>
            <w:tcW w:w="9072" w:type="dxa"/>
            <w:gridSpan w:val="4"/>
          </w:tcPr>
          <w:p w:rsidR="00700AA6" w:rsidRPr="009D5AB0" w:rsidRDefault="00700AA6" w:rsidP="00F4650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D5AB0">
              <w:rPr>
                <w:rFonts w:ascii="Times New Roman" w:hAnsi="Times New Roman" w:cs="Times New Roman"/>
                <w:b/>
                <w:sz w:val="28"/>
              </w:rPr>
              <w:t>04 сентября 202</w:t>
            </w:r>
            <w:r w:rsidR="00F46508">
              <w:rPr>
                <w:rFonts w:ascii="Times New Roman" w:hAnsi="Times New Roman" w:cs="Times New Roman"/>
                <w:b/>
                <w:sz w:val="28"/>
              </w:rPr>
              <w:t>2</w:t>
            </w:r>
            <w:r w:rsidRPr="009D5AB0">
              <w:rPr>
                <w:rFonts w:ascii="Times New Roman" w:hAnsi="Times New Roman" w:cs="Times New Roman"/>
                <w:b/>
                <w:sz w:val="28"/>
              </w:rPr>
              <w:t xml:space="preserve"> г.</w:t>
            </w:r>
          </w:p>
        </w:tc>
      </w:tr>
      <w:tr w:rsidR="00700AA6" w:rsidRPr="009D5AB0" w:rsidTr="00803450">
        <w:tc>
          <w:tcPr>
            <w:tcW w:w="763" w:type="dxa"/>
          </w:tcPr>
          <w:p w:rsidR="00700AA6" w:rsidRPr="009D5AB0" w:rsidRDefault="00700AA6" w:rsidP="00803450">
            <w:pPr>
              <w:rPr>
                <w:rFonts w:ascii="Times New Roman" w:hAnsi="Times New Roman" w:cs="Times New Roman"/>
                <w:sz w:val="28"/>
              </w:rPr>
            </w:pPr>
            <w:r w:rsidRPr="009D5AB0">
              <w:rPr>
                <w:rFonts w:ascii="Times New Roman" w:hAnsi="Times New Roman" w:cs="Times New Roman"/>
                <w:sz w:val="28"/>
              </w:rPr>
              <w:t>7:30</w:t>
            </w:r>
          </w:p>
        </w:tc>
        <w:tc>
          <w:tcPr>
            <w:tcW w:w="296" w:type="dxa"/>
          </w:tcPr>
          <w:p w:rsidR="00700AA6" w:rsidRPr="009D5AB0" w:rsidRDefault="00700AA6" w:rsidP="00803450">
            <w:pPr>
              <w:rPr>
                <w:rFonts w:ascii="Times New Roman" w:hAnsi="Times New Roman" w:cs="Times New Roman"/>
                <w:sz w:val="28"/>
              </w:rPr>
            </w:pPr>
            <w:r w:rsidRPr="009D5AB0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63" w:type="dxa"/>
          </w:tcPr>
          <w:p w:rsidR="00700AA6" w:rsidRPr="009D5AB0" w:rsidRDefault="00700AA6" w:rsidP="00803450">
            <w:pPr>
              <w:rPr>
                <w:rFonts w:ascii="Times New Roman" w:hAnsi="Times New Roman" w:cs="Times New Roman"/>
                <w:sz w:val="28"/>
              </w:rPr>
            </w:pPr>
            <w:r w:rsidRPr="009D5AB0">
              <w:rPr>
                <w:rFonts w:ascii="Times New Roman" w:hAnsi="Times New Roman" w:cs="Times New Roman"/>
                <w:sz w:val="28"/>
              </w:rPr>
              <w:t>9:30</w:t>
            </w:r>
          </w:p>
        </w:tc>
        <w:tc>
          <w:tcPr>
            <w:tcW w:w="7250" w:type="dxa"/>
          </w:tcPr>
          <w:p w:rsidR="00700AA6" w:rsidRPr="009D5AB0" w:rsidRDefault="00700AA6" w:rsidP="00016C76">
            <w:pPr>
              <w:rPr>
                <w:rFonts w:ascii="Times New Roman" w:hAnsi="Times New Roman" w:cs="Times New Roman"/>
                <w:sz w:val="28"/>
              </w:rPr>
            </w:pPr>
            <w:r w:rsidRPr="009D5AB0">
              <w:rPr>
                <w:rFonts w:ascii="Times New Roman" w:hAnsi="Times New Roman" w:cs="Times New Roman"/>
                <w:sz w:val="28"/>
              </w:rPr>
              <w:t xml:space="preserve">Выдача стартовых номеров для участников дистанции </w:t>
            </w:r>
            <w:r w:rsidR="00016C76">
              <w:rPr>
                <w:rFonts w:ascii="Times New Roman" w:hAnsi="Times New Roman" w:cs="Times New Roman"/>
                <w:sz w:val="28"/>
              </w:rPr>
              <w:t>33</w:t>
            </w:r>
            <w:r w:rsidRPr="009D5AB0">
              <w:rPr>
                <w:rFonts w:ascii="Times New Roman" w:hAnsi="Times New Roman" w:cs="Times New Roman"/>
                <w:sz w:val="28"/>
              </w:rPr>
              <w:t xml:space="preserve"> км на месте старта: д. Новоселово, </w:t>
            </w:r>
            <w:r w:rsidRPr="009D5AB0">
              <w:rPr>
                <w:rFonts w:ascii="Times New Roman" w:hAnsi="Times New Roman" w:cs="Times New Roman"/>
                <w:sz w:val="28"/>
                <w:lang w:val="en-US"/>
              </w:rPr>
              <w:t>GPS</w:t>
            </w:r>
            <w:r w:rsidRPr="009D5AB0">
              <w:rPr>
                <w:rFonts w:ascii="Times New Roman" w:hAnsi="Times New Roman" w:cs="Times New Roman"/>
                <w:sz w:val="28"/>
              </w:rPr>
              <w:t xml:space="preserve"> 56.04650536, 39.02704157, Мемориал Ю.А. Гагарина.</w:t>
            </w:r>
          </w:p>
        </w:tc>
      </w:tr>
      <w:tr w:rsidR="00700AA6" w:rsidRPr="009D5AB0" w:rsidTr="00803450">
        <w:tc>
          <w:tcPr>
            <w:tcW w:w="763" w:type="dxa"/>
          </w:tcPr>
          <w:p w:rsidR="00700AA6" w:rsidRPr="009D5AB0" w:rsidRDefault="00700AA6" w:rsidP="00803450">
            <w:pPr>
              <w:rPr>
                <w:rFonts w:ascii="Times New Roman" w:hAnsi="Times New Roman" w:cs="Times New Roman"/>
                <w:sz w:val="28"/>
              </w:rPr>
            </w:pPr>
            <w:r w:rsidRPr="009D5AB0">
              <w:rPr>
                <w:rFonts w:ascii="Times New Roman" w:hAnsi="Times New Roman" w:cs="Times New Roman"/>
                <w:sz w:val="28"/>
              </w:rPr>
              <w:t>08:30</w:t>
            </w:r>
          </w:p>
        </w:tc>
        <w:tc>
          <w:tcPr>
            <w:tcW w:w="296" w:type="dxa"/>
          </w:tcPr>
          <w:p w:rsidR="00700AA6" w:rsidRPr="009D5AB0" w:rsidRDefault="00700AA6" w:rsidP="00803450">
            <w:pPr>
              <w:rPr>
                <w:rFonts w:ascii="Times New Roman" w:hAnsi="Times New Roman" w:cs="Times New Roman"/>
                <w:sz w:val="28"/>
              </w:rPr>
            </w:pPr>
            <w:r w:rsidRPr="009D5AB0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63" w:type="dxa"/>
          </w:tcPr>
          <w:p w:rsidR="00700AA6" w:rsidRPr="009D5AB0" w:rsidRDefault="00700AA6" w:rsidP="0080345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50" w:type="dxa"/>
          </w:tcPr>
          <w:p w:rsidR="00700AA6" w:rsidRPr="009D5AB0" w:rsidRDefault="00700AA6" w:rsidP="00016C76">
            <w:pPr>
              <w:rPr>
                <w:rFonts w:ascii="Times New Roman" w:hAnsi="Times New Roman" w:cs="Times New Roman"/>
                <w:sz w:val="28"/>
              </w:rPr>
            </w:pPr>
            <w:r w:rsidRPr="009D5AB0">
              <w:rPr>
                <w:rFonts w:ascii="Times New Roman" w:hAnsi="Times New Roman" w:cs="Times New Roman"/>
                <w:sz w:val="28"/>
              </w:rPr>
              <w:t xml:space="preserve">Отъезд автобусов к месту старта на дистанции </w:t>
            </w:r>
            <w:r w:rsidR="00016C76">
              <w:rPr>
                <w:rFonts w:ascii="Times New Roman" w:hAnsi="Times New Roman" w:cs="Times New Roman"/>
                <w:sz w:val="28"/>
              </w:rPr>
              <w:t>33</w:t>
            </w:r>
            <w:r w:rsidRPr="009D5AB0">
              <w:rPr>
                <w:rFonts w:ascii="Times New Roman" w:hAnsi="Times New Roman" w:cs="Times New Roman"/>
                <w:sz w:val="28"/>
              </w:rPr>
              <w:t xml:space="preserve"> км, от МБОУ СОШ №7 (</w:t>
            </w:r>
            <w:proofErr w:type="gramStart"/>
            <w:r w:rsidRPr="009D5AB0">
              <w:rPr>
                <w:rFonts w:ascii="Times New Roman" w:hAnsi="Times New Roman" w:cs="Times New Roman"/>
                <w:sz w:val="28"/>
              </w:rPr>
              <w:t>Садовая</w:t>
            </w:r>
            <w:proofErr w:type="gramEnd"/>
            <w:r w:rsidRPr="009D5AB0">
              <w:rPr>
                <w:rFonts w:ascii="Times New Roman" w:hAnsi="Times New Roman" w:cs="Times New Roman"/>
                <w:sz w:val="28"/>
              </w:rPr>
              <w:t xml:space="preserve"> 51).</w:t>
            </w:r>
          </w:p>
        </w:tc>
      </w:tr>
      <w:tr w:rsidR="00700AA6" w:rsidRPr="009D5AB0" w:rsidTr="00803450">
        <w:tc>
          <w:tcPr>
            <w:tcW w:w="763" w:type="dxa"/>
          </w:tcPr>
          <w:p w:rsidR="00700AA6" w:rsidRPr="009D5AB0" w:rsidRDefault="00700AA6" w:rsidP="00803450">
            <w:pPr>
              <w:rPr>
                <w:rFonts w:ascii="Times New Roman" w:hAnsi="Times New Roman" w:cs="Times New Roman"/>
                <w:sz w:val="28"/>
              </w:rPr>
            </w:pPr>
            <w:r w:rsidRPr="009D5AB0">
              <w:rPr>
                <w:rFonts w:ascii="Times New Roman" w:hAnsi="Times New Roman" w:cs="Times New Roman"/>
                <w:sz w:val="28"/>
              </w:rPr>
              <w:t>8:30</w:t>
            </w:r>
          </w:p>
        </w:tc>
        <w:tc>
          <w:tcPr>
            <w:tcW w:w="296" w:type="dxa"/>
          </w:tcPr>
          <w:p w:rsidR="00700AA6" w:rsidRPr="009D5AB0" w:rsidRDefault="00700AA6" w:rsidP="00803450">
            <w:pPr>
              <w:rPr>
                <w:rFonts w:ascii="Times New Roman" w:hAnsi="Times New Roman" w:cs="Times New Roman"/>
                <w:sz w:val="28"/>
              </w:rPr>
            </w:pPr>
            <w:r w:rsidRPr="009D5AB0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63" w:type="dxa"/>
          </w:tcPr>
          <w:p w:rsidR="00700AA6" w:rsidRPr="009D5AB0" w:rsidRDefault="00700AA6" w:rsidP="00803450">
            <w:pPr>
              <w:rPr>
                <w:rFonts w:ascii="Times New Roman" w:hAnsi="Times New Roman" w:cs="Times New Roman"/>
                <w:sz w:val="28"/>
              </w:rPr>
            </w:pPr>
            <w:r w:rsidRPr="009D5AB0">
              <w:rPr>
                <w:rFonts w:ascii="Times New Roman" w:hAnsi="Times New Roman" w:cs="Times New Roman"/>
                <w:sz w:val="28"/>
              </w:rPr>
              <w:t>10:30</w:t>
            </w:r>
          </w:p>
        </w:tc>
        <w:tc>
          <w:tcPr>
            <w:tcW w:w="7250" w:type="dxa"/>
          </w:tcPr>
          <w:p w:rsidR="00700AA6" w:rsidRPr="009D5AB0" w:rsidRDefault="00700AA6" w:rsidP="00803450">
            <w:pPr>
              <w:rPr>
                <w:rFonts w:ascii="Times New Roman" w:hAnsi="Times New Roman" w:cs="Times New Roman"/>
                <w:sz w:val="28"/>
              </w:rPr>
            </w:pPr>
            <w:r w:rsidRPr="009D5AB0">
              <w:rPr>
                <w:rFonts w:ascii="Times New Roman" w:hAnsi="Times New Roman" w:cs="Times New Roman"/>
                <w:sz w:val="28"/>
              </w:rPr>
              <w:t xml:space="preserve">Выдача стартовых номеров для участников на дистанции 1 и 5 км на месте старта: г. </w:t>
            </w:r>
            <w:proofErr w:type="spellStart"/>
            <w:r w:rsidRPr="009D5AB0">
              <w:rPr>
                <w:rFonts w:ascii="Times New Roman" w:hAnsi="Times New Roman" w:cs="Times New Roman"/>
                <w:sz w:val="28"/>
              </w:rPr>
              <w:t>Киржач</w:t>
            </w:r>
            <w:proofErr w:type="spellEnd"/>
            <w:r w:rsidRPr="009D5AB0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9D5AB0">
              <w:rPr>
                <w:rFonts w:ascii="Times New Roman" w:hAnsi="Times New Roman" w:cs="Times New Roman"/>
                <w:sz w:val="28"/>
              </w:rPr>
              <w:t>мкр</w:t>
            </w:r>
            <w:proofErr w:type="spellEnd"/>
            <w:r w:rsidRPr="009D5AB0">
              <w:rPr>
                <w:rFonts w:ascii="Times New Roman" w:hAnsi="Times New Roman" w:cs="Times New Roman"/>
                <w:sz w:val="28"/>
              </w:rPr>
              <w:t>-н</w:t>
            </w:r>
            <w:proofErr w:type="gramStart"/>
            <w:r w:rsidRPr="009D5AB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D5AB0"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  <w:r w:rsidRPr="009D5AB0">
              <w:rPr>
                <w:rFonts w:ascii="Times New Roman" w:hAnsi="Times New Roman" w:cs="Times New Roman"/>
                <w:sz w:val="28"/>
              </w:rPr>
              <w:t>р</w:t>
            </w:r>
            <w:proofErr w:type="spellEnd"/>
            <w:r w:rsidRPr="009D5AB0">
              <w:rPr>
                <w:rFonts w:ascii="Times New Roman" w:hAnsi="Times New Roman" w:cs="Times New Roman"/>
                <w:sz w:val="28"/>
              </w:rPr>
              <w:t xml:space="preserve">. Октябрь, ул. Садовая 51 </w:t>
            </w:r>
          </w:p>
        </w:tc>
      </w:tr>
      <w:tr w:rsidR="00700AA6" w:rsidRPr="009D5AB0" w:rsidTr="00803450">
        <w:tc>
          <w:tcPr>
            <w:tcW w:w="763" w:type="dxa"/>
          </w:tcPr>
          <w:p w:rsidR="00700AA6" w:rsidRPr="009D5AB0" w:rsidRDefault="00700AA6" w:rsidP="00803450">
            <w:pPr>
              <w:rPr>
                <w:rFonts w:ascii="Times New Roman" w:hAnsi="Times New Roman" w:cs="Times New Roman"/>
                <w:sz w:val="28"/>
              </w:rPr>
            </w:pPr>
            <w:r w:rsidRPr="009D5AB0">
              <w:rPr>
                <w:rFonts w:ascii="Times New Roman" w:hAnsi="Times New Roman" w:cs="Times New Roman"/>
                <w:sz w:val="28"/>
              </w:rPr>
              <w:t>10:00</w:t>
            </w:r>
          </w:p>
        </w:tc>
        <w:tc>
          <w:tcPr>
            <w:tcW w:w="296" w:type="dxa"/>
          </w:tcPr>
          <w:p w:rsidR="00700AA6" w:rsidRPr="009D5AB0" w:rsidRDefault="00700AA6" w:rsidP="00803450">
            <w:pPr>
              <w:rPr>
                <w:rFonts w:ascii="Times New Roman" w:hAnsi="Times New Roman" w:cs="Times New Roman"/>
                <w:sz w:val="28"/>
              </w:rPr>
            </w:pPr>
            <w:r w:rsidRPr="009D5AB0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63" w:type="dxa"/>
          </w:tcPr>
          <w:p w:rsidR="00700AA6" w:rsidRPr="009D5AB0" w:rsidRDefault="00700AA6" w:rsidP="0080345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50" w:type="dxa"/>
          </w:tcPr>
          <w:p w:rsidR="00700AA6" w:rsidRPr="009D5AB0" w:rsidRDefault="00700AA6" w:rsidP="00016C76">
            <w:pPr>
              <w:rPr>
                <w:rFonts w:ascii="Times New Roman" w:hAnsi="Times New Roman" w:cs="Times New Roman"/>
                <w:sz w:val="28"/>
              </w:rPr>
            </w:pPr>
            <w:r w:rsidRPr="009D5AB0">
              <w:rPr>
                <w:rFonts w:ascii="Times New Roman" w:hAnsi="Times New Roman" w:cs="Times New Roman"/>
                <w:sz w:val="28"/>
              </w:rPr>
              <w:t xml:space="preserve">Старт на дистанцию </w:t>
            </w:r>
            <w:r w:rsidR="00016C76">
              <w:rPr>
                <w:rFonts w:ascii="Times New Roman" w:hAnsi="Times New Roman" w:cs="Times New Roman"/>
                <w:sz w:val="28"/>
              </w:rPr>
              <w:t>33</w:t>
            </w:r>
            <w:r w:rsidRPr="009D5AB0">
              <w:rPr>
                <w:rFonts w:ascii="Times New Roman" w:hAnsi="Times New Roman" w:cs="Times New Roman"/>
                <w:sz w:val="28"/>
              </w:rPr>
              <w:t xml:space="preserve"> км</w:t>
            </w:r>
          </w:p>
        </w:tc>
      </w:tr>
      <w:tr w:rsidR="00700AA6" w:rsidRPr="009D5AB0" w:rsidTr="00803450">
        <w:tc>
          <w:tcPr>
            <w:tcW w:w="763" w:type="dxa"/>
          </w:tcPr>
          <w:p w:rsidR="00700AA6" w:rsidRPr="009D5AB0" w:rsidRDefault="00F46508" w:rsidP="008034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11:0</w:t>
            </w:r>
            <w:r w:rsidR="00700AA6" w:rsidRPr="009D5AB0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96" w:type="dxa"/>
          </w:tcPr>
          <w:p w:rsidR="00700AA6" w:rsidRPr="009D5AB0" w:rsidRDefault="00700AA6" w:rsidP="00803450">
            <w:pPr>
              <w:rPr>
                <w:rFonts w:ascii="Times New Roman" w:hAnsi="Times New Roman" w:cs="Times New Roman"/>
                <w:sz w:val="28"/>
              </w:rPr>
            </w:pPr>
            <w:r w:rsidRPr="009D5AB0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63" w:type="dxa"/>
          </w:tcPr>
          <w:p w:rsidR="00700AA6" w:rsidRPr="009D5AB0" w:rsidRDefault="00700AA6" w:rsidP="0080345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50" w:type="dxa"/>
          </w:tcPr>
          <w:p w:rsidR="00700AA6" w:rsidRPr="009D5AB0" w:rsidRDefault="00700AA6" w:rsidP="00803450">
            <w:pPr>
              <w:rPr>
                <w:rFonts w:ascii="Times New Roman" w:hAnsi="Times New Roman" w:cs="Times New Roman"/>
                <w:sz w:val="28"/>
              </w:rPr>
            </w:pPr>
            <w:r w:rsidRPr="009D5AB0">
              <w:rPr>
                <w:rFonts w:ascii="Times New Roman" w:hAnsi="Times New Roman" w:cs="Times New Roman"/>
                <w:sz w:val="28"/>
              </w:rPr>
              <w:t>Старт на дистанцию 1 км</w:t>
            </w:r>
          </w:p>
        </w:tc>
      </w:tr>
      <w:tr w:rsidR="00700AA6" w:rsidRPr="009D5AB0" w:rsidTr="00803450">
        <w:tc>
          <w:tcPr>
            <w:tcW w:w="763" w:type="dxa"/>
          </w:tcPr>
          <w:p w:rsidR="00700AA6" w:rsidRPr="009D5AB0" w:rsidRDefault="00700AA6" w:rsidP="00F46508">
            <w:pPr>
              <w:rPr>
                <w:rFonts w:ascii="Times New Roman" w:hAnsi="Times New Roman" w:cs="Times New Roman"/>
                <w:sz w:val="28"/>
              </w:rPr>
            </w:pPr>
            <w:r w:rsidRPr="009D5AB0">
              <w:rPr>
                <w:rFonts w:ascii="Times New Roman" w:hAnsi="Times New Roman" w:cs="Times New Roman"/>
                <w:sz w:val="28"/>
              </w:rPr>
              <w:t>11:</w:t>
            </w:r>
            <w:r w:rsidR="00F46508">
              <w:rPr>
                <w:rFonts w:ascii="Times New Roman" w:hAnsi="Times New Roman" w:cs="Times New Roman"/>
                <w:sz w:val="28"/>
              </w:rPr>
              <w:t>3</w:t>
            </w:r>
            <w:r w:rsidRPr="009D5AB0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96" w:type="dxa"/>
          </w:tcPr>
          <w:p w:rsidR="00700AA6" w:rsidRPr="009D5AB0" w:rsidRDefault="00700AA6" w:rsidP="00803450">
            <w:pPr>
              <w:rPr>
                <w:rFonts w:ascii="Times New Roman" w:hAnsi="Times New Roman" w:cs="Times New Roman"/>
                <w:sz w:val="28"/>
              </w:rPr>
            </w:pPr>
            <w:r w:rsidRPr="009D5AB0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63" w:type="dxa"/>
          </w:tcPr>
          <w:p w:rsidR="00700AA6" w:rsidRPr="009D5AB0" w:rsidRDefault="00700AA6" w:rsidP="0080345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50" w:type="dxa"/>
          </w:tcPr>
          <w:p w:rsidR="00700AA6" w:rsidRPr="009D5AB0" w:rsidRDefault="00700AA6" w:rsidP="00803450">
            <w:pPr>
              <w:rPr>
                <w:rFonts w:ascii="Times New Roman" w:hAnsi="Times New Roman" w:cs="Times New Roman"/>
                <w:sz w:val="28"/>
              </w:rPr>
            </w:pPr>
            <w:r w:rsidRPr="009D5AB0">
              <w:rPr>
                <w:rFonts w:ascii="Times New Roman" w:hAnsi="Times New Roman" w:cs="Times New Roman"/>
                <w:sz w:val="28"/>
              </w:rPr>
              <w:t>Старт на дистанцию 5 км</w:t>
            </w:r>
          </w:p>
        </w:tc>
      </w:tr>
      <w:tr w:rsidR="00700AA6" w:rsidRPr="009D5AB0" w:rsidTr="00803450">
        <w:tc>
          <w:tcPr>
            <w:tcW w:w="763" w:type="dxa"/>
          </w:tcPr>
          <w:p w:rsidR="00700AA6" w:rsidRPr="009D5AB0" w:rsidRDefault="00700AA6" w:rsidP="00F46508">
            <w:pPr>
              <w:rPr>
                <w:rFonts w:ascii="Times New Roman" w:hAnsi="Times New Roman" w:cs="Times New Roman"/>
                <w:sz w:val="28"/>
              </w:rPr>
            </w:pPr>
            <w:r w:rsidRPr="009D5AB0">
              <w:rPr>
                <w:rFonts w:ascii="Times New Roman" w:hAnsi="Times New Roman" w:cs="Times New Roman"/>
                <w:sz w:val="28"/>
              </w:rPr>
              <w:t>1</w:t>
            </w:r>
            <w:r w:rsidR="00F46508">
              <w:rPr>
                <w:rFonts w:ascii="Times New Roman" w:hAnsi="Times New Roman" w:cs="Times New Roman"/>
                <w:sz w:val="28"/>
              </w:rPr>
              <w:t>2</w:t>
            </w:r>
            <w:r w:rsidRPr="009D5AB0">
              <w:rPr>
                <w:rFonts w:ascii="Times New Roman" w:hAnsi="Times New Roman" w:cs="Times New Roman"/>
                <w:sz w:val="28"/>
              </w:rPr>
              <w:t>:30</w:t>
            </w:r>
          </w:p>
        </w:tc>
        <w:tc>
          <w:tcPr>
            <w:tcW w:w="296" w:type="dxa"/>
          </w:tcPr>
          <w:p w:rsidR="00700AA6" w:rsidRPr="009D5AB0" w:rsidRDefault="00700AA6" w:rsidP="00803450">
            <w:pPr>
              <w:rPr>
                <w:rFonts w:ascii="Times New Roman" w:hAnsi="Times New Roman" w:cs="Times New Roman"/>
                <w:sz w:val="28"/>
              </w:rPr>
            </w:pPr>
            <w:r w:rsidRPr="009D5AB0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63" w:type="dxa"/>
          </w:tcPr>
          <w:p w:rsidR="00700AA6" w:rsidRPr="009D5AB0" w:rsidRDefault="00700AA6" w:rsidP="0080345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50" w:type="dxa"/>
          </w:tcPr>
          <w:p w:rsidR="00700AA6" w:rsidRPr="009D5AB0" w:rsidRDefault="00700AA6" w:rsidP="00803450">
            <w:pPr>
              <w:rPr>
                <w:rFonts w:ascii="Times New Roman" w:hAnsi="Times New Roman" w:cs="Times New Roman"/>
                <w:sz w:val="28"/>
              </w:rPr>
            </w:pPr>
            <w:r w:rsidRPr="009D5AB0">
              <w:rPr>
                <w:rFonts w:ascii="Times New Roman" w:hAnsi="Times New Roman" w:cs="Times New Roman"/>
                <w:sz w:val="28"/>
              </w:rPr>
              <w:t>Награждение победителей и призеров</w:t>
            </w:r>
          </w:p>
        </w:tc>
      </w:tr>
    </w:tbl>
    <w:p w:rsidR="00700AA6" w:rsidRPr="009D5AB0" w:rsidRDefault="00700AA6" w:rsidP="00700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AA6" w:rsidRPr="009D5AB0" w:rsidRDefault="00700AA6" w:rsidP="00700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ПОДВЕДЕНИЕ ИТОГОВ</w:t>
      </w:r>
    </w:p>
    <w:p w:rsidR="00700AA6" w:rsidRPr="009D5AB0" w:rsidRDefault="00700AA6" w:rsidP="00700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и призеры соревнований на дистанциях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33 км определяются по абсолютному первенству (лучшему времени, показанному на дистанции) у юношей и девушек и у мужчин и женщин, а также по возрастным группам (пункт 5 настоящего положения). </w:t>
      </w:r>
    </w:p>
    <w:p w:rsidR="00700AA6" w:rsidRPr="009D5AB0" w:rsidRDefault="00700AA6" w:rsidP="00700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дистанции 1 км подведение итогов осуществляется по возрастным группам.</w:t>
      </w:r>
    </w:p>
    <w:p w:rsidR="00700AA6" w:rsidRPr="009D5AB0" w:rsidRDefault="00700AA6" w:rsidP="00700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НАГРАЖДЕНИЕ</w:t>
      </w:r>
    </w:p>
    <w:p w:rsidR="00700AA6" w:rsidRPr="009D5AB0" w:rsidRDefault="00700AA6" w:rsidP="00700A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D5AB0">
        <w:rPr>
          <w:rFonts w:ascii="Times New Roman" w:hAnsi="Times New Roman" w:cs="Times New Roman"/>
          <w:sz w:val="28"/>
          <w:szCs w:val="28"/>
          <w:lang w:eastAsia="ru-RU"/>
        </w:rPr>
        <w:t xml:space="preserve">Все участники соревнований,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закончившие соревновательную дистанцию</w:t>
      </w:r>
      <w:r w:rsidRPr="009D5AB0">
        <w:rPr>
          <w:rFonts w:ascii="Times New Roman" w:hAnsi="Times New Roman" w:cs="Times New Roman"/>
          <w:sz w:val="28"/>
          <w:szCs w:val="28"/>
          <w:lang w:eastAsia="ru-RU"/>
        </w:rPr>
        <w:t xml:space="preserve"> получают</w:t>
      </w:r>
      <w:proofErr w:type="gramEnd"/>
      <w:r w:rsidRPr="009D5AB0">
        <w:rPr>
          <w:rFonts w:ascii="Times New Roman" w:hAnsi="Times New Roman" w:cs="Times New Roman"/>
          <w:sz w:val="28"/>
          <w:szCs w:val="28"/>
          <w:lang w:eastAsia="ru-RU"/>
        </w:rPr>
        <w:t xml:space="preserve"> памятную </w:t>
      </w:r>
      <w:r w:rsidRPr="00016C76">
        <w:rPr>
          <w:rFonts w:ascii="Times New Roman" w:hAnsi="Times New Roman" w:cs="Times New Roman"/>
          <w:sz w:val="28"/>
          <w:szCs w:val="28"/>
          <w:lang w:eastAsia="ru-RU"/>
        </w:rPr>
        <w:t>медаль и футболку.</w:t>
      </w:r>
    </w:p>
    <w:p w:rsidR="00700AA6" w:rsidRPr="009D5AB0" w:rsidRDefault="00700AA6" w:rsidP="00700A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AB0">
        <w:rPr>
          <w:rFonts w:ascii="Times New Roman" w:hAnsi="Times New Roman" w:cs="Times New Roman"/>
          <w:sz w:val="28"/>
          <w:szCs w:val="28"/>
          <w:lang w:eastAsia="ru-RU"/>
        </w:rPr>
        <w:t>Победители и призеры соревнований награждаются грамотами, медалями и специальными призами от партнеров соревнований.</w:t>
      </w:r>
    </w:p>
    <w:p w:rsidR="00700AA6" w:rsidRPr="009D5AB0" w:rsidRDefault="00700AA6" w:rsidP="00700A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AB0">
        <w:rPr>
          <w:rFonts w:ascii="Times New Roman" w:hAnsi="Times New Roman" w:cs="Times New Roman"/>
          <w:sz w:val="28"/>
          <w:szCs w:val="28"/>
          <w:lang w:eastAsia="ru-RU"/>
        </w:rPr>
        <w:t>Победители абсолютного зачета на дистанции 33 км среди мужчин и женщин награждаются денежной премией в размере 30 000 руб., занявшие второе место –20 000 руб., третье место – 10 000 руб.</w:t>
      </w:r>
    </w:p>
    <w:p w:rsidR="00700AA6" w:rsidRPr="009D5AB0" w:rsidRDefault="00700AA6" w:rsidP="00700A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0AA6" w:rsidRPr="009D5AB0" w:rsidRDefault="00700AA6" w:rsidP="00700A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5AB0">
        <w:rPr>
          <w:rFonts w:ascii="Times New Roman" w:hAnsi="Times New Roman" w:cs="Times New Roman"/>
          <w:b/>
          <w:sz w:val="28"/>
          <w:szCs w:val="28"/>
          <w:lang w:eastAsia="ru-RU"/>
        </w:rPr>
        <w:t>8. ФИНАНСИРОВАНИЕ</w:t>
      </w:r>
    </w:p>
    <w:p w:rsidR="00700AA6" w:rsidRPr="009D5AB0" w:rsidRDefault="00700AA6" w:rsidP="00700A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AB0">
        <w:rPr>
          <w:rFonts w:ascii="Times New Roman" w:hAnsi="Times New Roman" w:cs="Times New Roman"/>
          <w:sz w:val="28"/>
          <w:szCs w:val="28"/>
          <w:lang w:eastAsia="ru-RU"/>
        </w:rPr>
        <w:t xml:space="preserve">Финансирование соревнований осуществляется за счет стартовых взносов, а также за счет спонсорских средств партнеров соревнований. </w:t>
      </w:r>
    </w:p>
    <w:p w:rsidR="00700AA6" w:rsidRPr="009D5AB0" w:rsidRDefault="00700AA6" w:rsidP="00700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AA6" w:rsidRPr="009D5AB0" w:rsidRDefault="00700AA6" w:rsidP="00700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РЕГИСТРАЦИЯ И СТАРТОВЫЙ ВЗНОС</w:t>
      </w:r>
    </w:p>
    <w:p w:rsidR="00700AA6" w:rsidRPr="009D5AB0" w:rsidRDefault="00700AA6" w:rsidP="00700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регистрация на соревнования производится до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>:00 1 сентября 202</w:t>
      </w:r>
      <w:r w:rsidR="00F465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на сайте </w:t>
      </w:r>
      <w:proofErr w:type="spellStart"/>
      <w:r w:rsidRPr="009D5A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orgeo</w:t>
      </w:r>
      <w:proofErr w:type="spellEnd"/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D5A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по электронной почте </w:t>
      </w:r>
      <w:r w:rsidRPr="009D5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gagarintrail@yandex.ru.</w:t>
      </w: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убедиться в подтверждении регистрации (регистрация подтверждается в течени</w:t>
      </w:r>
      <w:proofErr w:type="gramStart"/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дней)</w:t>
      </w:r>
      <w:r w:rsidR="0022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заявке необходимо указать размер футболки </w:t>
      </w:r>
      <w:proofErr w:type="gramStart"/>
      <w:r w:rsidR="002215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="0022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размерной сетки (приложение №1 настоящего положения).</w:t>
      </w:r>
    </w:p>
    <w:p w:rsidR="00700AA6" w:rsidRPr="009D5AB0" w:rsidRDefault="00700AA6" w:rsidP="00700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Стартовый взнос: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90"/>
        <w:gridCol w:w="1528"/>
        <w:gridCol w:w="2269"/>
        <w:gridCol w:w="3179"/>
        <w:gridCol w:w="2265"/>
      </w:tblGrid>
      <w:tr w:rsidR="00016C76" w:rsidRPr="009D5AB0" w:rsidTr="00016C76">
        <w:tc>
          <w:tcPr>
            <w:tcW w:w="790" w:type="dxa"/>
            <w:vAlign w:val="center"/>
          </w:tcPr>
          <w:p w:rsidR="00016C76" w:rsidRPr="009D5AB0" w:rsidRDefault="00016C76" w:rsidP="00803450">
            <w:pPr>
              <w:tabs>
                <w:tab w:val="left" w:pos="993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D5AB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№</w:t>
            </w:r>
          </w:p>
          <w:p w:rsidR="00016C76" w:rsidRPr="009D5AB0" w:rsidRDefault="00016C76" w:rsidP="00803450">
            <w:pPr>
              <w:tabs>
                <w:tab w:val="left" w:pos="993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9D5AB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</w:t>
            </w:r>
            <w:proofErr w:type="gramEnd"/>
            <w:r w:rsidRPr="009D5AB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/П</w:t>
            </w:r>
          </w:p>
        </w:tc>
        <w:tc>
          <w:tcPr>
            <w:tcW w:w="1528" w:type="dxa"/>
            <w:vAlign w:val="center"/>
          </w:tcPr>
          <w:p w:rsidR="00016C76" w:rsidRPr="009D5AB0" w:rsidRDefault="00016C76" w:rsidP="00803450">
            <w:pPr>
              <w:tabs>
                <w:tab w:val="left" w:pos="993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D5AB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Дистанция</w:t>
            </w:r>
          </w:p>
        </w:tc>
        <w:tc>
          <w:tcPr>
            <w:tcW w:w="2269" w:type="dxa"/>
            <w:vAlign w:val="center"/>
          </w:tcPr>
          <w:p w:rsidR="00016C76" w:rsidRPr="009D5AB0" w:rsidRDefault="00016C76" w:rsidP="00016C76">
            <w:pPr>
              <w:tabs>
                <w:tab w:val="left" w:pos="993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D5AB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Регистрация до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21</w:t>
            </w:r>
            <w:r w:rsidRPr="009D5AB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</w:t>
            </w:r>
            <w:r w:rsidRPr="009D5AB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22</w:t>
            </w:r>
          </w:p>
        </w:tc>
        <w:tc>
          <w:tcPr>
            <w:tcW w:w="3179" w:type="dxa"/>
            <w:vAlign w:val="center"/>
          </w:tcPr>
          <w:p w:rsidR="00016C76" w:rsidRPr="009D5AB0" w:rsidRDefault="00016C76" w:rsidP="00803450">
            <w:pPr>
              <w:tabs>
                <w:tab w:val="left" w:pos="993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D5AB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Регистрация</w:t>
            </w:r>
          </w:p>
          <w:p w:rsidR="00016C76" w:rsidRPr="009D5AB0" w:rsidRDefault="00016C76" w:rsidP="00016C76">
            <w:pPr>
              <w:tabs>
                <w:tab w:val="left" w:pos="993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22</w:t>
            </w:r>
            <w:r w:rsidRPr="009D5AB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</w:t>
            </w:r>
            <w:r w:rsidRPr="009D5AB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-0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  <w:r w:rsidRPr="009D5AB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2265" w:type="dxa"/>
            <w:vAlign w:val="center"/>
          </w:tcPr>
          <w:p w:rsidR="00016C76" w:rsidRDefault="00016C76" w:rsidP="00016C76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Регистрация</w:t>
            </w:r>
          </w:p>
          <w:p w:rsidR="00016C76" w:rsidRDefault="00016C76" w:rsidP="00016C76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03-04.09.2022</w:t>
            </w:r>
          </w:p>
          <w:p w:rsidR="00016C76" w:rsidRPr="009D5AB0" w:rsidRDefault="00016C76" w:rsidP="00016C76">
            <w:pPr>
              <w:tabs>
                <w:tab w:val="left" w:pos="993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016C76" w:rsidRPr="009D5AB0" w:rsidTr="00016C76">
        <w:tc>
          <w:tcPr>
            <w:tcW w:w="790" w:type="dxa"/>
          </w:tcPr>
          <w:p w:rsidR="00016C76" w:rsidRPr="009D5AB0" w:rsidRDefault="00016C76" w:rsidP="00803450">
            <w:pPr>
              <w:tabs>
                <w:tab w:val="left" w:pos="993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8" w:type="dxa"/>
          </w:tcPr>
          <w:p w:rsidR="00016C76" w:rsidRPr="009D5AB0" w:rsidRDefault="00016C76" w:rsidP="00803450">
            <w:pPr>
              <w:tabs>
                <w:tab w:val="left" w:pos="993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км</w:t>
            </w:r>
          </w:p>
        </w:tc>
        <w:tc>
          <w:tcPr>
            <w:tcW w:w="2269" w:type="dxa"/>
          </w:tcPr>
          <w:p w:rsidR="00016C76" w:rsidRPr="00016C76" w:rsidRDefault="00016C76" w:rsidP="00803450">
            <w:pPr>
              <w:tabs>
                <w:tab w:val="left" w:pos="993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руб.</w:t>
            </w:r>
          </w:p>
        </w:tc>
        <w:tc>
          <w:tcPr>
            <w:tcW w:w="3179" w:type="dxa"/>
          </w:tcPr>
          <w:p w:rsidR="00016C76" w:rsidRPr="00016C76" w:rsidRDefault="00016C76" w:rsidP="00803450">
            <w:pPr>
              <w:tabs>
                <w:tab w:val="left" w:pos="993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2265" w:type="dxa"/>
          </w:tcPr>
          <w:p w:rsidR="00016C76" w:rsidRPr="009D5AB0" w:rsidRDefault="00016C76" w:rsidP="00016C76">
            <w:pPr>
              <w:tabs>
                <w:tab w:val="left" w:pos="993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 руб.</w:t>
            </w:r>
          </w:p>
        </w:tc>
      </w:tr>
      <w:tr w:rsidR="00016C76" w:rsidRPr="009D5AB0" w:rsidTr="00016C76">
        <w:tc>
          <w:tcPr>
            <w:tcW w:w="790" w:type="dxa"/>
          </w:tcPr>
          <w:p w:rsidR="00016C76" w:rsidRPr="009D5AB0" w:rsidRDefault="00016C76" w:rsidP="00803450">
            <w:pPr>
              <w:tabs>
                <w:tab w:val="left" w:pos="993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8" w:type="dxa"/>
          </w:tcPr>
          <w:p w:rsidR="00016C76" w:rsidRPr="009D5AB0" w:rsidRDefault="00016C76" w:rsidP="00803450">
            <w:pPr>
              <w:tabs>
                <w:tab w:val="left" w:pos="993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км</w:t>
            </w:r>
          </w:p>
        </w:tc>
        <w:tc>
          <w:tcPr>
            <w:tcW w:w="2269" w:type="dxa"/>
          </w:tcPr>
          <w:p w:rsidR="00016C76" w:rsidRPr="009D5AB0" w:rsidRDefault="00016C76" w:rsidP="00803450">
            <w:pPr>
              <w:tabs>
                <w:tab w:val="left" w:pos="993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  <w:r w:rsidRPr="009D5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3179" w:type="dxa"/>
          </w:tcPr>
          <w:p w:rsidR="00016C76" w:rsidRPr="009D5AB0" w:rsidRDefault="00016C76" w:rsidP="00016C76">
            <w:pPr>
              <w:tabs>
                <w:tab w:val="left" w:pos="993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  <w:r w:rsidRPr="009D5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2265" w:type="dxa"/>
          </w:tcPr>
          <w:p w:rsidR="00016C76" w:rsidRPr="009D5AB0" w:rsidRDefault="00016C76" w:rsidP="00016C76">
            <w:pPr>
              <w:tabs>
                <w:tab w:val="left" w:pos="993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 руб.</w:t>
            </w:r>
          </w:p>
        </w:tc>
      </w:tr>
      <w:tr w:rsidR="00016C76" w:rsidRPr="009D5AB0" w:rsidTr="00016C76">
        <w:tc>
          <w:tcPr>
            <w:tcW w:w="790" w:type="dxa"/>
          </w:tcPr>
          <w:p w:rsidR="00016C76" w:rsidRPr="009D5AB0" w:rsidRDefault="00016C76" w:rsidP="00803450">
            <w:pPr>
              <w:tabs>
                <w:tab w:val="left" w:pos="993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8" w:type="dxa"/>
          </w:tcPr>
          <w:p w:rsidR="00016C76" w:rsidRPr="009D5AB0" w:rsidRDefault="00016C76" w:rsidP="00803450">
            <w:pPr>
              <w:tabs>
                <w:tab w:val="left" w:pos="993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Pr="009D5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км</w:t>
            </w:r>
          </w:p>
        </w:tc>
        <w:tc>
          <w:tcPr>
            <w:tcW w:w="2269" w:type="dxa"/>
          </w:tcPr>
          <w:p w:rsidR="00016C76" w:rsidRPr="009D5AB0" w:rsidRDefault="00016C76" w:rsidP="00803450">
            <w:pPr>
              <w:tabs>
                <w:tab w:val="left" w:pos="993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2000 </w:t>
            </w:r>
            <w:r w:rsidRPr="009D5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3179" w:type="dxa"/>
          </w:tcPr>
          <w:p w:rsidR="00016C76" w:rsidRPr="009D5AB0" w:rsidRDefault="00016C76" w:rsidP="00016C76">
            <w:pPr>
              <w:tabs>
                <w:tab w:val="left" w:pos="993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</w:t>
            </w:r>
            <w:r w:rsidRPr="009D5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2265" w:type="dxa"/>
          </w:tcPr>
          <w:p w:rsidR="00016C76" w:rsidRPr="009D5AB0" w:rsidRDefault="00AF734D" w:rsidP="00016C76">
            <w:pPr>
              <w:tabs>
                <w:tab w:val="left" w:pos="993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1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руб.</w:t>
            </w:r>
          </w:p>
        </w:tc>
      </w:tr>
    </w:tbl>
    <w:p w:rsidR="00700AA6" w:rsidRPr="009D5AB0" w:rsidRDefault="00700AA6" w:rsidP="00700AA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AA6" w:rsidRPr="009D5AB0" w:rsidRDefault="00700AA6" w:rsidP="00700AA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стартовый взнос входят: размеченная трасса, электронный хронометраж, стартовый </w:t>
      </w:r>
      <w:r w:rsidR="00F465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медаль финишера, футболка на финише</w:t>
      </w:r>
      <w:r w:rsidR="00AF734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питание на трассе</w:t>
      </w: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0AA6" w:rsidRDefault="00700AA6" w:rsidP="00700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15C8" w:rsidRDefault="002215C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700AA6" w:rsidRPr="009D5AB0" w:rsidRDefault="00700AA6" w:rsidP="00700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9D5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10. </w:t>
      </w:r>
      <w:r w:rsidRPr="009D5AB0">
        <w:rPr>
          <w:rFonts w:ascii="Times New Roman" w:hAnsi="Times New Roman" w:cs="Times New Roman"/>
          <w:b/>
          <w:spacing w:val="2"/>
          <w:sz w:val="28"/>
          <w:szCs w:val="28"/>
        </w:rPr>
        <w:t>ОБЕСПЕЧЕНИЕ БЕЗОПАСНОСТИ УЧАСТНИКОВ И ЗРИТЕЛЕЙ, МЕДИЦИНСКОЕ ОБЕСПЕЧЕНИЕ, СТРАХОВАНИЕ УЧАСТНИКОВ, АНТИДОПИНГОВОЕ ОБЕСПЕЧЕНИЕ СПОРТИВНЫХ СОРЕВНОВАНИЙ</w:t>
      </w:r>
    </w:p>
    <w:p w:rsidR="00700AA6" w:rsidRPr="009D5AB0" w:rsidRDefault="00700AA6" w:rsidP="00700A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обеспечение безопасности участников и зрителей соревнований несет </w:t>
      </w:r>
      <w:proofErr w:type="spellStart"/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Киржачская</w:t>
      </w:r>
      <w:proofErr w:type="spellEnd"/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РОО «Спортивный клуб имени М. Серегина»</w:t>
      </w:r>
      <w:r w:rsidRPr="009D5AB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.</w:t>
      </w:r>
    </w:p>
    <w:p w:rsidR="00700AA6" w:rsidRPr="009D5AB0" w:rsidRDefault="00700AA6" w:rsidP="00700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AB0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участников и зрителей соревнования проводятся в соответствии </w:t>
      </w:r>
      <w:proofErr w:type="gramStart"/>
      <w:r w:rsidRPr="009D5AB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D5AB0">
        <w:rPr>
          <w:rFonts w:ascii="Times New Roman" w:hAnsi="Times New Roman" w:cs="Times New Roman"/>
          <w:sz w:val="28"/>
          <w:szCs w:val="28"/>
        </w:rPr>
        <w:t>:</w:t>
      </w:r>
    </w:p>
    <w:p w:rsidR="00700AA6" w:rsidRPr="009D5AB0" w:rsidRDefault="00700AA6" w:rsidP="00700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AB0">
        <w:rPr>
          <w:rFonts w:ascii="Times New Roman" w:hAnsi="Times New Roman" w:cs="Times New Roman"/>
          <w:sz w:val="28"/>
          <w:szCs w:val="28"/>
        </w:rPr>
        <w:t>- Федеральным законом от 04.12.2007 № 329-ФЗ «О физической культуре и спорте в Российской Федерации»;</w:t>
      </w:r>
    </w:p>
    <w:p w:rsidR="00700AA6" w:rsidRPr="009D5AB0" w:rsidRDefault="00700AA6" w:rsidP="00700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AB0">
        <w:rPr>
          <w:rFonts w:ascii="Times New Roman" w:hAnsi="Times New Roman" w:cs="Times New Roman"/>
          <w:sz w:val="28"/>
          <w:szCs w:val="28"/>
        </w:rPr>
        <w:t>- Правилами обеспечения безопасности при проведении официальных спортивных соревнований, утвержденными постановлением Правительства РФ от 18.04.2014 № 353.</w:t>
      </w:r>
    </w:p>
    <w:p w:rsidR="00700AA6" w:rsidRPr="009D5AB0" w:rsidRDefault="00700AA6" w:rsidP="00700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AB0">
        <w:rPr>
          <w:rFonts w:ascii="Times New Roman" w:hAnsi="Times New Roman" w:cs="Times New Roman"/>
          <w:sz w:val="28"/>
          <w:szCs w:val="28"/>
        </w:rPr>
        <w:t xml:space="preserve">Участие в спортивных соревнованиях осуществляется только при наличии оригинала полиса страхования жизни и здоровья от несчастных случаев, </w:t>
      </w:r>
      <w:proofErr w:type="gramStart"/>
      <w:r w:rsidRPr="009D5AB0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9D5AB0">
        <w:rPr>
          <w:rFonts w:ascii="Times New Roman" w:hAnsi="Times New Roman" w:cs="Times New Roman"/>
          <w:sz w:val="28"/>
          <w:szCs w:val="28"/>
        </w:rPr>
        <w:t xml:space="preserve"> представляется в комиссию по допуску участников на каждого участника спортивных соревнований. Страхование участников спортивных соревнований производится за счет </w:t>
      </w:r>
      <w:r w:rsidRPr="009D5AB0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бюджетных и внебюджетных сре</w:t>
      </w:r>
      <w:proofErr w:type="gramStart"/>
      <w:r w:rsidRPr="009D5AB0">
        <w:rPr>
          <w:rFonts w:ascii="Times New Roman" w:hAnsi="Times New Roman" w:cs="Times New Roman"/>
          <w:sz w:val="28"/>
          <w:szCs w:val="28"/>
          <w:shd w:val="clear" w:color="auto" w:fill="FFFFFF"/>
        </w:rPr>
        <w:t>дств в с</w:t>
      </w:r>
      <w:proofErr w:type="gramEnd"/>
      <w:r w:rsidRPr="009D5AB0">
        <w:rPr>
          <w:rFonts w:ascii="Times New Roman" w:hAnsi="Times New Roman" w:cs="Times New Roman"/>
          <w:sz w:val="28"/>
          <w:szCs w:val="28"/>
          <w:shd w:val="clear" w:color="auto" w:fill="FFFFFF"/>
        </w:rPr>
        <w:t>оответствии с законодательством Российской Федерации.</w:t>
      </w:r>
    </w:p>
    <w:p w:rsidR="00700AA6" w:rsidRPr="009D5AB0" w:rsidRDefault="00700AA6" w:rsidP="00700AA6">
      <w:pPr>
        <w:widowControl w:val="0"/>
        <w:tabs>
          <w:tab w:val="left" w:pos="12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5AB0">
        <w:rPr>
          <w:rFonts w:ascii="Times New Roman" w:hAnsi="Times New Roman" w:cs="Times New Roman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01.03.2016 № 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</w:t>
      </w:r>
      <w:proofErr w:type="gramEnd"/>
      <w:r w:rsidRPr="009D5AB0">
        <w:rPr>
          <w:rFonts w:ascii="Times New Roman" w:hAnsi="Times New Roman" w:cs="Times New Roman"/>
          <w:sz w:val="28"/>
          <w:szCs w:val="28"/>
        </w:rPr>
        <w:t xml:space="preserve"> испытаний (тестов) Всероссийского физкультурно-спортивного комплекса «Готов к труду и обороне».</w:t>
      </w:r>
    </w:p>
    <w:p w:rsidR="00700AA6" w:rsidRPr="009D5AB0" w:rsidRDefault="00700AA6" w:rsidP="00700A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AB0">
        <w:rPr>
          <w:rFonts w:ascii="Times New Roman" w:hAnsi="Times New Roman" w:cs="Times New Roman"/>
          <w:sz w:val="28"/>
          <w:szCs w:val="28"/>
        </w:rPr>
        <w:t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:rsidR="00700AA6" w:rsidRPr="009D5AB0" w:rsidRDefault="00700AA6" w:rsidP="00700A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AB0">
        <w:rPr>
          <w:rFonts w:ascii="Times New Roman" w:hAnsi="Times New Roman" w:cs="Times New Roman"/>
          <w:sz w:val="28"/>
          <w:szCs w:val="28"/>
        </w:rPr>
        <w:t xml:space="preserve">Антидопинговое обеспечение спортивных соревнований в Российской Федерации осуществляется в соответствии с Общероссийскими антидопинговыми правилами, утвержденными приказом </w:t>
      </w:r>
      <w:proofErr w:type="spellStart"/>
      <w:r w:rsidRPr="009D5AB0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9D5AB0">
        <w:rPr>
          <w:rFonts w:ascii="Times New Roman" w:hAnsi="Times New Roman" w:cs="Times New Roman"/>
          <w:sz w:val="28"/>
          <w:szCs w:val="28"/>
        </w:rPr>
        <w:t xml:space="preserve"> России от 9 августа 2016 г. № 947.</w:t>
      </w:r>
    </w:p>
    <w:p w:rsidR="00700AA6" w:rsidRPr="009D5AB0" w:rsidRDefault="00700AA6" w:rsidP="00700A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00AA6" w:rsidRPr="009D5AB0" w:rsidRDefault="00700AA6" w:rsidP="00700A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5AB0">
        <w:rPr>
          <w:rFonts w:ascii="Times New Roman" w:hAnsi="Times New Roman" w:cs="Times New Roman"/>
          <w:b/>
          <w:sz w:val="28"/>
          <w:szCs w:val="28"/>
          <w:lang w:eastAsia="ru-RU"/>
        </w:rPr>
        <w:t>11. ОСОБЫЕ ПОЛОЖЕНИЯ</w:t>
      </w:r>
    </w:p>
    <w:p w:rsidR="00700AA6" w:rsidRPr="009D5AB0" w:rsidRDefault="00700AA6" w:rsidP="00700A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D5AB0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Настоящие соревнования проводятся в соответствии с </w:t>
      </w:r>
      <w:r w:rsidRPr="009D5AB0">
        <w:rPr>
          <w:rFonts w:ascii="Times New Roman" w:hAnsi="Times New Roman" w:cs="Times New Roman"/>
          <w:sz w:val="28"/>
        </w:rPr>
        <w:t xml:space="preserve">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 (утвержденном Министром спорта РФ О.В. </w:t>
      </w:r>
      <w:proofErr w:type="spellStart"/>
      <w:r w:rsidRPr="009D5AB0">
        <w:rPr>
          <w:rFonts w:ascii="Times New Roman" w:hAnsi="Times New Roman" w:cs="Times New Roman"/>
          <w:sz w:val="28"/>
        </w:rPr>
        <w:lastRenderedPageBreak/>
        <w:t>Матыцыным</w:t>
      </w:r>
      <w:proofErr w:type="spellEnd"/>
      <w:r w:rsidRPr="009D5AB0">
        <w:rPr>
          <w:rFonts w:ascii="Times New Roman" w:hAnsi="Times New Roman" w:cs="Times New Roman"/>
          <w:sz w:val="28"/>
        </w:rPr>
        <w:t xml:space="preserve"> 31 июля 2020 г., Главным санитарным врачом РФ А.Ю. Поповой 31 июля 2020 г.).</w:t>
      </w:r>
    </w:p>
    <w:p w:rsidR="00700AA6" w:rsidRPr="009D5AB0" w:rsidRDefault="00700AA6" w:rsidP="00700A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AA6" w:rsidRPr="009D5AB0" w:rsidRDefault="00700AA6" w:rsidP="00700AA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5C8" w:rsidRDefault="00700AA6" w:rsidP="00700A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5AB0">
        <w:rPr>
          <w:rFonts w:ascii="Times New Roman" w:hAnsi="Times New Roman" w:cs="Times New Roman"/>
          <w:b/>
          <w:sz w:val="28"/>
          <w:szCs w:val="28"/>
          <w:lang w:eastAsia="ru-RU"/>
        </w:rPr>
        <w:t>Настоящее Положение является официальным вызовом на соревнования</w:t>
      </w:r>
    </w:p>
    <w:p w:rsidR="002215C8" w:rsidRDefault="002215C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br w:type="page"/>
      </w:r>
    </w:p>
    <w:p w:rsidR="00700AA6" w:rsidRDefault="002215C8" w:rsidP="002215C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215C8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Приложение №1</w:t>
      </w:r>
    </w:p>
    <w:p w:rsidR="002215C8" w:rsidRDefault="002215C8" w:rsidP="002215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1134"/>
        <w:gridCol w:w="851"/>
        <w:gridCol w:w="567"/>
        <w:gridCol w:w="850"/>
        <w:gridCol w:w="993"/>
        <w:gridCol w:w="992"/>
        <w:gridCol w:w="992"/>
        <w:gridCol w:w="992"/>
      </w:tblGrid>
      <w:tr w:rsidR="002215C8" w:rsidRPr="00600E8E" w:rsidTr="00A6176E">
        <w:trPr>
          <w:trHeight w:val="315"/>
        </w:trPr>
        <w:tc>
          <w:tcPr>
            <w:tcW w:w="90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МУЖЧИНЫ</w:t>
            </w:r>
          </w:p>
        </w:tc>
      </w:tr>
      <w:tr w:rsidR="002215C8" w:rsidRPr="00600E8E" w:rsidTr="00A6176E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lang w:eastAsia="ru-RU"/>
              </w:rPr>
              <w:t>обозначение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lang w:eastAsia="ru-RU"/>
              </w:rPr>
              <w:t>RU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буквенное обозначение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рост </w:t>
            </w:r>
            <w:proofErr w:type="gramStart"/>
            <w:r w:rsidRPr="00600E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см</w:t>
            </w:r>
            <w:proofErr w:type="gram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обхват груди </w:t>
            </w:r>
            <w:proofErr w:type="gramStart"/>
            <w:r w:rsidRPr="00600E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см</w:t>
            </w:r>
            <w:proofErr w:type="gram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обхват талии </w:t>
            </w:r>
            <w:proofErr w:type="gramStart"/>
            <w:r w:rsidRPr="00600E8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см</w:t>
            </w:r>
            <w:proofErr w:type="gramEnd"/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диапазон значений использования</w:t>
            </w:r>
          </w:p>
        </w:tc>
      </w:tr>
      <w:tr w:rsidR="002215C8" w:rsidRPr="00600E8E" w:rsidTr="00A6176E">
        <w:trPr>
          <w:trHeight w:val="109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цифровое, буквенное обозначение размера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цифровое двухзначное обозначение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РОСТ </w:t>
            </w:r>
            <w:proofErr w:type="gramStart"/>
            <w:r w:rsidRPr="00600E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ОБХВАТ ГРУДИ </w:t>
            </w:r>
            <w:proofErr w:type="gramStart"/>
            <w:r w:rsidRPr="00600E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ОБХВАТ ТАЛИИ </w:t>
            </w:r>
            <w:proofErr w:type="gramStart"/>
            <w:r w:rsidRPr="00600E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см</w:t>
            </w:r>
            <w:proofErr w:type="gramEnd"/>
          </w:p>
        </w:tc>
      </w:tr>
      <w:tr w:rsidR="002215C8" w:rsidRPr="00600E8E" w:rsidTr="00A6176E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 / 170-88-78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167-173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86-90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76-80</w:t>
            </w:r>
          </w:p>
        </w:tc>
      </w:tr>
      <w:tr w:rsidR="002215C8" w:rsidRPr="00600E8E" w:rsidTr="00A6176E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 / 176-92-82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173-179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90-94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80-84</w:t>
            </w:r>
          </w:p>
        </w:tc>
      </w:tr>
      <w:tr w:rsidR="002215C8" w:rsidRPr="00600E8E" w:rsidTr="00A6176E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 / 176-96-86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173-179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94-98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84-88</w:t>
            </w:r>
          </w:p>
        </w:tc>
      </w:tr>
      <w:tr w:rsidR="002215C8" w:rsidRPr="00600E8E" w:rsidTr="00A6176E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L / 182-100-90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179-185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98-102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88-92</w:t>
            </w:r>
          </w:p>
        </w:tc>
      </w:tr>
      <w:tr w:rsidR="002215C8" w:rsidRPr="00600E8E" w:rsidTr="00A6176E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XL / 182-104-94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179-185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102-106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92-96</w:t>
            </w:r>
          </w:p>
        </w:tc>
      </w:tr>
      <w:tr w:rsidR="002215C8" w:rsidRPr="00600E8E" w:rsidTr="00A6176E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2XL / 188-108-98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2XL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185-191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106-110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96-100</w:t>
            </w:r>
          </w:p>
        </w:tc>
      </w:tr>
      <w:tr w:rsidR="002215C8" w:rsidRPr="00600E8E" w:rsidTr="00A6176E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3XL / 188-112-102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3XL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185-191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110-114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100-104</w:t>
            </w:r>
          </w:p>
        </w:tc>
      </w:tr>
      <w:tr w:rsidR="002215C8" w:rsidRPr="00600E8E" w:rsidTr="00A6176E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4Xl / 194-116-106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4XL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191-197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114-118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104-108</w:t>
            </w:r>
          </w:p>
        </w:tc>
      </w:tr>
      <w:tr w:rsidR="002215C8" w:rsidRPr="00600E8E" w:rsidTr="00A6176E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5XL / 194-120-110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5XL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191-197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118-122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108-112</w:t>
            </w:r>
          </w:p>
        </w:tc>
      </w:tr>
      <w:tr w:rsidR="002215C8" w:rsidRPr="00600E8E" w:rsidTr="00A6176E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6XL / 194-124-114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6XL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197-203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122-126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112-118</w:t>
            </w:r>
          </w:p>
        </w:tc>
      </w:tr>
    </w:tbl>
    <w:tbl>
      <w:tblPr>
        <w:tblpPr w:leftFromText="180" w:rightFromText="180" w:vertAnchor="text" w:horzAnchor="margin" w:tblpX="108" w:tblpY="156"/>
        <w:tblW w:w="9072" w:type="dxa"/>
        <w:tblLayout w:type="fixed"/>
        <w:tblLook w:val="04A0" w:firstRow="1" w:lastRow="0" w:firstColumn="1" w:lastColumn="0" w:noHBand="0" w:noVBand="1"/>
      </w:tblPr>
      <w:tblGrid>
        <w:gridCol w:w="1809"/>
        <w:gridCol w:w="933"/>
        <w:gridCol w:w="851"/>
        <w:gridCol w:w="567"/>
        <w:gridCol w:w="850"/>
        <w:gridCol w:w="993"/>
        <w:gridCol w:w="992"/>
        <w:gridCol w:w="992"/>
        <w:gridCol w:w="1085"/>
      </w:tblGrid>
      <w:tr w:rsidR="002215C8" w:rsidRPr="00600E8E" w:rsidTr="002215C8">
        <w:trPr>
          <w:trHeight w:val="315"/>
        </w:trPr>
        <w:tc>
          <w:tcPr>
            <w:tcW w:w="90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lang w:eastAsia="ru-RU"/>
              </w:rPr>
              <w:t>ЖЕНЩИНЫ</w:t>
            </w:r>
          </w:p>
        </w:tc>
      </w:tr>
      <w:tr w:rsidR="002215C8" w:rsidRPr="00600E8E" w:rsidTr="002215C8">
        <w:trPr>
          <w:trHeight w:val="315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lang w:eastAsia="ru-RU"/>
              </w:rPr>
              <w:t>обозначение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lang w:eastAsia="ru-RU"/>
              </w:rPr>
              <w:t>RU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буквенное обозначение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рост </w:t>
            </w:r>
            <w:proofErr w:type="gramStart"/>
            <w:r w:rsidRPr="00600E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см</w:t>
            </w:r>
            <w:proofErr w:type="gram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обхват груди </w:t>
            </w:r>
            <w:proofErr w:type="gramStart"/>
            <w:r w:rsidRPr="00600E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см</w:t>
            </w:r>
            <w:proofErr w:type="gram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обхват бедер </w:t>
            </w:r>
            <w:proofErr w:type="gramStart"/>
            <w:r w:rsidRPr="00600E8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см</w:t>
            </w:r>
            <w:proofErr w:type="gramEnd"/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диапазон значений использования</w:t>
            </w:r>
          </w:p>
        </w:tc>
      </w:tr>
      <w:tr w:rsidR="002215C8" w:rsidRPr="00600E8E" w:rsidTr="002215C8">
        <w:trPr>
          <w:trHeight w:val="1095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цифровое, буквенное обозначение размера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цифровое двухзначное обозначение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РОСТ </w:t>
            </w:r>
            <w:proofErr w:type="gramStart"/>
            <w:r w:rsidRPr="00600E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ОБХВАТ ГРУДИ </w:t>
            </w:r>
            <w:proofErr w:type="gramStart"/>
            <w:r w:rsidRPr="00600E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см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ОБХВАТ БЕДЕР </w:t>
            </w:r>
            <w:proofErr w:type="gramStart"/>
            <w:r w:rsidRPr="00600E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см</w:t>
            </w:r>
            <w:proofErr w:type="gramEnd"/>
          </w:p>
        </w:tc>
      </w:tr>
      <w:tr w:rsidR="002215C8" w:rsidRPr="00600E8E" w:rsidTr="002215C8">
        <w:trPr>
          <w:trHeight w:val="300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 / 164-84-90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161-167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82-86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88-92</w:t>
            </w:r>
          </w:p>
        </w:tc>
      </w:tr>
      <w:tr w:rsidR="002215C8" w:rsidRPr="00600E8E" w:rsidTr="002215C8">
        <w:trPr>
          <w:trHeight w:val="300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 / 170-88-94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167-173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86-90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92-96</w:t>
            </w:r>
          </w:p>
        </w:tc>
      </w:tr>
      <w:tr w:rsidR="002215C8" w:rsidRPr="00600E8E" w:rsidTr="002215C8">
        <w:trPr>
          <w:trHeight w:val="300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 / 170-92-98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167-173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90-94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96-100</w:t>
            </w:r>
          </w:p>
        </w:tc>
      </w:tr>
      <w:tr w:rsidR="002215C8" w:rsidRPr="00600E8E" w:rsidTr="002215C8">
        <w:trPr>
          <w:trHeight w:val="300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L / 170-96-102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167-173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94-98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100-104</w:t>
            </w:r>
          </w:p>
        </w:tc>
      </w:tr>
      <w:tr w:rsidR="002215C8" w:rsidRPr="00600E8E" w:rsidTr="002215C8">
        <w:trPr>
          <w:trHeight w:val="300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XL / 176-100-106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173-179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98-102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104-108</w:t>
            </w:r>
          </w:p>
        </w:tc>
      </w:tr>
      <w:tr w:rsidR="002215C8" w:rsidRPr="00600E8E" w:rsidTr="002215C8">
        <w:trPr>
          <w:trHeight w:val="300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2XL / 176-104-110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2XL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173-179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102-106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108-112</w:t>
            </w:r>
          </w:p>
        </w:tc>
      </w:tr>
      <w:tr w:rsidR="002215C8" w:rsidRPr="00600E8E" w:rsidTr="002215C8">
        <w:trPr>
          <w:trHeight w:val="300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3XL / 182-108-114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3XL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179-185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106-110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112-116</w:t>
            </w:r>
          </w:p>
        </w:tc>
      </w:tr>
      <w:tr w:rsidR="002215C8" w:rsidRPr="00600E8E" w:rsidTr="002215C8">
        <w:trPr>
          <w:trHeight w:val="300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4XL / 182-112-118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4XL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179-185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110-114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116-120</w:t>
            </w:r>
          </w:p>
        </w:tc>
      </w:tr>
      <w:tr w:rsidR="002215C8" w:rsidRPr="00600E8E" w:rsidTr="002215C8">
        <w:trPr>
          <w:trHeight w:val="300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5XL / 188-116-122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5XL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185-191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114-118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120-124</w:t>
            </w:r>
          </w:p>
        </w:tc>
      </w:tr>
      <w:tr w:rsidR="002215C8" w:rsidRPr="00600E8E" w:rsidTr="002215C8">
        <w:trPr>
          <w:trHeight w:val="300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6XL / 188-120-126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6XL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185-191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118-122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124-128</w:t>
            </w:r>
          </w:p>
        </w:tc>
      </w:tr>
      <w:tr w:rsidR="002215C8" w:rsidRPr="00600E8E" w:rsidTr="002215C8">
        <w:trPr>
          <w:trHeight w:val="300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7XL / 188-124-130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7XL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185-191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122-126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22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128-132</w:t>
            </w:r>
          </w:p>
        </w:tc>
      </w:tr>
    </w:tbl>
    <w:p w:rsidR="002215C8" w:rsidRDefault="002215C8" w:rsidP="002215C8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2215C8" w:rsidRDefault="002215C8" w:rsidP="002215C8">
      <w:pPr>
        <w:jc w:val="both"/>
        <w:rPr>
          <w:rFonts w:ascii="Times New Roman" w:hAnsi="Times New Roman" w:cs="Times New Roman"/>
          <w:sz w:val="24"/>
        </w:rPr>
      </w:pP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610"/>
        <w:gridCol w:w="995"/>
        <w:gridCol w:w="1107"/>
        <w:gridCol w:w="523"/>
        <w:gridCol w:w="671"/>
        <w:gridCol w:w="680"/>
        <w:gridCol w:w="942"/>
        <w:gridCol w:w="992"/>
        <w:gridCol w:w="992"/>
      </w:tblGrid>
      <w:tr w:rsidR="002215C8" w:rsidRPr="00600E8E" w:rsidTr="00A6176E">
        <w:trPr>
          <w:trHeight w:val="315"/>
        </w:trPr>
        <w:tc>
          <w:tcPr>
            <w:tcW w:w="908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lang w:eastAsia="ru-RU"/>
              </w:rPr>
              <w:t>ДЕТИ</w:t>
            </w:r>
          </w:p>
        </w:tc>
      </w:tr>
      <w:tr w:rsidR="002215C8" w:rsidRPr="00600E8E" w:rsidTr="00A6176E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lang w:eastAsia="ru-RU"/>
              </w:rPr>
              <w:t>обозначение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12"/>
                <w:szCs w:val="16"/>
                <w:lang w:eastAsia="ru-RU"/>
              </w:rPr>
              <w:t>возраст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lang w:eastAsia="ru-RU"/>
              </w:rPr>
              <w:t>RU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буквенное обозначение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рост </w:t>
            </w:r>
            <w:proofErr w:type="gramStart"/>
            <w:r w:rsidRPr="00600E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см</w:t>
            </w:r>
            <w:proofErr w:type="gramEnd"/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обхват груди </w:t>
            </w:r>
            <w:proofErr w:type="gramStart"/>
            <w:r w:rsidRPr="00600E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см</w:t>
            </w:r>
            <w:proofErr w:type="gramEnd"/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обхват талии </w:t>
            </w:r>
            <w:proofErr w:type="gramStart"/>
            <w:r w:rsidRPr="00600E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см</w:t>
            </w:r>
            <w:proofErr w:type="gramEnd"/>
          </w:p>
        </w:tc>
        <w:tc>
          <w:tcPr>
            <w:tcW w:w="29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диапазон значений использования</w:t>
            </w:r>
          </w:p>
        </w:tc>
      </w:tr>
      <w:tr w:rsidR="002215C8" w:rsidRPr="00600E8E" w:rsidTr="00A6176E">
        <w:trPr>
          <w:trHeight w:val="109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цифровое, буквенное обозначение размера</w:t>
            </w: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цифровое двухзначное обозначение</w:t>
            </w: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РОСТ </w:t>
            </w:r>
            <w:proofErr w:type="gramStart"/>
            <w:r w:rsidRPr="00600E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ОБХВАТ ГРУДИ </w:t>
            </w:r>
            <w:proofErr w:type="gramStart"/>
            <w:r w:rsidRPr="00600E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ОБХВАТ ТАЛИИ </w:t>
            </w:r>
            <w:proofErr w:type="gramStart"/>
            <w:r w:rsidRPr="00600E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см</w:t>
            </w:r>
            <w:proofErr w:type="gramEnd"/>
          </w:p>
        </w:tc>
      </w:tr>
      <w:tr w:rsidR="002215C8" w:rsidRPr="00600E8E" w:rsidTr="00A6176E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 / 122-60-57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119-125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58-62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56-59</w:t>
            </w:r>
          </w:p>
        </w:tc>
      </w:tr>
      <w:tr w:rsidR="002215C8" w:rsidRPr="00600E8E" w:rsidTr="00A6176E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 / 128-64-60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125-131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62-66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59-62</w:t>
            </w:r>
          </w:p>
        </w:tc>
      </w:tr>
      <w:tr w:rsidR="002215C8" w:rsidRPr="00600E8E" w:rsidTr="00A6176E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 / 134-68-63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131-137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66-70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62-65</w:t>
            </w:r>
          </w:p>
        </w:tc>
      </w:tr>
      <w:tr w:rsidR="002215C8" w:rsidRPr="00600E8E" w:rsidTr="00A6176E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L / 140-72-66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L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137-143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70-74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65-68</w:t>
            </w:r>
          </w:p>
        </w:tc>
      </w:tr>
      <w:tr w:rsidR="002215C8" w:rsidRPr="00600E8E" w:rsidTr="00A6176E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XL / 146-76-69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XL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143-149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74-78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68-71</w:t>
            </w:r>
          </w:p>
        </w:tc>
      </w:tr>
      <w:tr w:rsidR="002215C8" w:rsidRPr="00600E8E" w:rsidTr="00A6176E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2XL / 152-80-72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2XL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149-155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78-82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71-74</w:t>
            </w:r>
          </w:p>
        </w:tc>
      </w:tr>
      <w:tr w:rsidR="002215C8" w:rsidRPr="00600E8E" w:rsidTr="00A6176E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3XL / 158-84-75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3XL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155-161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82-86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15C8" w:rsidRPr="00600E8E" w:rsidRDefault="002215C8" w:rsidP="00A6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0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74-77</w:t>
            </w:r>
          </w:p>
        </w:tc>
      </w:tr>
    </w:tbl>
    <w:p w:rsidR="00995336" w:rsidRPr="00700AA6" w:rsidRDefault="00995336" w:rsidP="002215C8"/>
    <w:sectPr w:rsidR="00995336" w:rsidRPr="00700AA6" w:rsidSect="002215C8">
      <w:headerReference w:type="default" r:id="rId9"/>
      <w:type w:val="continuous"/>
      <w:pgSz w:w="11906" w:h="16838"/>
      <w:pgMar w:top="567" w:right="566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B75" w:rsidRDefault="00EA6B75" w:rsidP="008C5407">
      <w:pPr>
        <w:spacing w:after="0" w:line="240" w:lineRule="auto"/>
      </w:pPr>
      <w:r>
        <w:separator/>
      </w:r>
    </w:p>
  </w:endnote>
  <w:endnote w:type="continuationSeparator" w:id="0">
    <w:p w:rsidR="00EA6B75" w:rsidRDefault="00EA6B75" w:rsidP="008C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B75" w:rsidRDefault="00EA6B75" w:rsidP="008C5407">
      <w:pPr>
        <w:spacing w:after="0" w:line="240" w:lineRule="auto"/>
      </w:pPr>
      <w:r>
        <w:separator/>
      </w:r>
    </w:p>
  </w:footnote>
  <w:footnote w:type="continuationSeparator" w:id="0">
    <w:p w:rsidR="00EA6B75" w:rsidRDefault="00EA6B75" w:rsidP="008C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500345"/>
      <w:docPartObj>
        <w:docPartGallery w:val="Page Numbers (Top of Page)"/>
        <w:docPartUnique/>
      </w:docPartObj>
    </w:sdtPr>
    <w:sdtEndPr/>
    <w:sdtContent>
      <w:p w:rsidR="00275E4D" w:rsidRDefault="00275E4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5C8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3027A"/>
    <w:multiLevelType w:val="hybridMultilevel"/>
    <w:tmpl w:val="0C36D88E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">
    <w:nsid w:val="11594432"/>
    <w:multiLevelType w:val="hybridMultilevel"/>
    <w:tmpl w:val="6B4A7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44214"/>
    <w:multiLevelType w:val="hybridMultilevel"/>
    <w:tmpl w:val="6CB83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D02DE"/>
    <w:multiLevelType w:val="hybridMultilevel"/>
    <w:tmpl w:val="68A88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66431"/>
    <w:multiLevelType w:val="hybridMultilevel"/>
    <w:tmpl w:val="5FDE49C4"/>
    <w:lvl w:ilvl="0" w:tplc="A7BEA3F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5030C5"/>
    <w:multiLevelType w:val="hybridMultilevel"/>
    <w:tmpl w:val="2B0613F0"/>
    <w:lvl w:ilvl="0" w:tplc="F77E594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6758C0"/>
    <w:multiLevelType w:val="hybridMultilevel"/>
    <w:tmpl w:val="6B4A7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726C2"/>
    <w:multiLevelType w:val="hybridMultilevel"/>
    <w:tmpl w:val="50926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C040BE"/>
    <w:multiLevelType w:val="hybridMultilevel"/>
    <w:tmpl w:val="EB70AD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460CAF"/>
    <w:multiLevelType w:val="hybridMultilevel"/>
    <w:tmpl w:val="00889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A00195"/>
    <w:multiLevelType w:val="hybridMultilevel"/>
    <w:tmpl w:val="B01E12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5F5DC5"/>
    <w:multiLevelType w:val="hybridMultilevel"/>
    <w:tmpl w:val="5AC21F6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513CBF"/>
    <w:multiLevelType w:val="hybridMultilevel"/>
    <w:tmpl w:val="70DC36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11"/>
  </w:num>
  <w:num w:numId="7">
    <w:abstractNumId w:val="8"/>
  </w:num>
  <w:num w:numId="8">
    <w:abstractNumId w:val="10"/>
  </w:num>
  <w:num w:numId="9">
    <w:abstractNumId w:val="7"/>
  </w:num>
  <w:num w:numId="10">
    <w:abstractNumId w:val="3"/>
  </w:num>
  <w:num w:numId="11">
    <w:abstractNumId w:val="2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D11"/>
    <w:rsid w:val="00016C76"/>
    <w:rsid w:val="000418E8"/>
    <w:rsid w:val="00042E2D"/>
    <w:rsid w:val="00050AAA"/>
    <w:rsid w:val="000D0E80"/>
    <w:rsid w:val="000F7427"/>
    <w:rsid w:val="00122489"/>
    <w:rsid w:val="00141F7A"/>
    <w:rsid w:val="001433E3"/>
    <w:rsid w:val="001733C1"/>
    <w:rsid w:val="00183E36"/>
    <w:rsid w:val="001C1605"/>
    <w:rsid w:val="001D6C21"/>
    <w:rsid w:val="001E3617"/>
    <w:rsid w:val="002106BA"/>
    <w:rsid w:val="002215C8"/>
    <w:rsid w:val="00251B8D"/>
    <w:rsid w:val="00275E4D"/>
    <w:rsid w:val="002916CE"/>
    <w:rsid w:val="00294A2F"/>
    <w:rsid w:val="002E4D08"/>
    <w:rsid w:val="00304E43"/>
    <w:rsid w:val="00313D20"/>
    <w:rsid w:val="00320083"/>
    <w:rsid w:val="003C6BBF"/>
    <w:rsid w:val="004560E6"/>
    <w:rsid w:val="00464038"/>
    <w:rsid w:val="004904B8"/>
    <w:rsid w:val="00502A0B"/>
    <w:rsid w:val="005339CD"/>
    <w:rsid w:val="005C3C9C"/>
    <w:rsid w:val="006176A8"/>
    <w:rsid w:val="006366CE"/>
    <w:rsid w:val="00641F53"/>
    <w:rsid w:val="006953B6"/>
    <w:rsid w:val="006C2BE6"/>
    <w:rsid w:val="006C746F"/>
    <w:rsid w:val="00700AA6"/>
    <w:rsid w:val="00710AAB"/>
    <w:rsid w:val="00746BDD"/>
    <w:rsid w:val="00747D2B"/>
    <w:rsid w:val="007533B5"/>
    <w:rsid w:val="00790246"/>
    <w:rsid w:val="007F6868"/>
    <w:rsid w:val="00820546"/>
    <w:rsid w:val="008A2424"/>
    <w:rsid w:val="008C5407"/>
    <w:rsid w:val="00946136"/>
    <w:rsid w:val="00995336"/>
    <w:rsid w:val="009A369C"/>
    <w:rsid w:val="009C771F"/>
    <w:rsid w:val="009D4596"/>
    <w:rsid w:val="009E6E0F"/>
    <w:rsid w:val="009F47EE"/>
    <w:rsid w:val="00A05DF3"/>
    <w:rsid w:val="00A30982"/>
    <w:rsid w:val="00A63DE5"/>
    <w:rsid w:val="00A85665"/>
    <w:rsid w:val="00AA4EA5"/>
    <w:rsid w:val="00AA76EF"/>
    <w:rsid w:val="00AB5839"/>
    <w:rsid w:val="00AC49E5"/>
    <w:rsid w:val="00AF734D"/>
    <w:rsid w:val="00B379E8"/>
    <w:rsid w:val="00B708DE"/>
    <w:rsid w:val="00BC63BF"/>
    <w:rsid w:val="00C32A29"/>
    <w:rsid w:val="00C72252"/>
    <w:rsid w:val="00C744FB"/>
    <w:rsid w:val="00C97E4E"/>
    <w:rsid w:val="00CB03FD"/>
    <w:rsid w:val="00CE1011"/>
    <w:rsid w:val="00CF26C0"/>
    <w:rsid w:val="00CF4AF0"/>
    <w:rsid w:val="00D07610"/>
    <w:rsid w:val="00D43C4D"/>
    <w:rsid w:val="00D62C64"/>
    <w:rsid w:val="00E05517"/>
    <w:rsid w:val="00E12424"/>
    <w:rsid w:val="00E223D2"/>
    <w:rsid w:val="00E30D11"/>
    <w:rsid w:val="00E3518F"/>
    <w:rsid w:val="00E373FB"/>
    <w:rsid w:val="00E70B04"/>
    <w:rsid w:val="00E82CB3"/>
    <w:rsid w:val="00EA2774"/>
    <w:rsid w:val="00EA6B75"/>
    <w:rsid w:val="00EF2306"/>
    <w:rsid w:val="00F46508"/>
    <w:rsid w:val="00F73604"/>
    <w:rsid w:val="00F73B4B"/>
    <w:rsid w:val="00F863F0"/>
    <w:rsid w:val="00F90EC4"/>
    <w:rsid w:val="00FA3B1B"/>
    <w:rsid w:val="00FB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D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5407"/>
    <w:pPr>
      <w:ind w:left="720"/>
      <w:contextualSpacing/>
    </w:pPr>
  </w:style>
  <w:style w:type="table" w:styleId="a5">
    <w:name w:val="Table Grid"/>
    <w:basedOn w:val="a1"/>
    <w:uiPriority w:val="59"/>
    <w:rsid w:val="008C5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C5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5407"/>
  </w:style>
  <w:style w:type="paragraph" w:styleId="a8">
    <w:name w:val="footer"/>
    <w:basedOn w:val="a"/>
    <w:link w:val="a9"/>
    <w:uiPriority w:val="99"/>
    <w:unhideWhenUsed/>
    <w:rsid w:val="008C5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5407"/>
  </w:style>
  <w:style w:type="character" w:styleId="aa">
    <w:name w:val="Hyperlink"/>
    <w:basedOn w:val="a0"/>
    <w:uiPriority w:val="99"/>
    <w:unhideWhenUsed/>
    <w:rsid w:val="002916C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C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3C9C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275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3"/>
    <w:rsid w:val="00275E4D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d"/>
    <w:rsid w:val="00275E4D"/>
    <w:pPr>
      <w:widowControl w:val="0"/>
      <w:shd w:val="clear" w:color="auto" w:fill="FFFFFF"/>
      <w:spacing w:after="0" w:line="320" w:lineRule="exact"/>
      <w:ind w:hanging="1500"/>
      <w:jc w:val="center"/>
    </w:pPr>
    <w:rPr>
      <w:sz w:val="28"/>
      <w:szCs w:val="28"/>
    </w:rPr>
  </w:style>
  <w:style w:type="table" w:customStyle="1" w:styleId="1">
    <w:name w:val="Сетка таблицы1"/>
    <w:basedOn w:val="a1"/>
    <w:next w:val="a5"/>
    <w:uiPriority w:val="59"/>
    <w:rsid w:val="00700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D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5407"/>
    <w:pPr>
      <w:ind w:left="720"/>
      <w:contextualSpacing/>
    </w:pPr>
  </w:style>
  <w:style w:type="table" w:styleId="a5">
    <w:name w:val="Table Grid"/>
    <w:basedOn w:val="a1"/>
    <w:uiPriority w:val="59"/>
    <w:rsid w:val="008C5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C5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5407"/>
  </w:style>
  <w:style w:type="paragraph" w:styleId="a8">
    <w:name w:val="footer"/>
    <w:basedOn w:val="a"/>
    <w:link w:val="a9"/>
    <w:uiPriority w:val="99"/>
    <w:unhideWhenUsed/>
    <w:rsid w:val="008C5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5407"/>
  </w:style>
  <w:style w:type="character" w:styleId="aa">
    <w:name w:val="Hyperlink"/>
    <w:basedOn w:val="a0"/>
    <w:uiPriority w:val="99"/>
    <w:unhideWhenUsed/>
    <w:rsid w:val="002916C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C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3C9C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275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3"/>
    <w:rsid w:val="00275E4D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d"/>
    <w:rsid w:val="00275E4D"/>
    <w:pPr>
      <w:widowControl w:val="0"/>
      <w:shd w:val="clear" w:color="auto" w:fill="FFFFFF"/>
      <w:spacing w:after="0" w:line="320" w:lineRule="exact"/>
      <w:ind w:hanging="1500"/>
      <w:jc w:val="center"/>
    </w:pPr>
    <w:rPr>
      <w:sz w:val="28"/>
      <w:szCs w:val="28"/>
    </w:rPr>
  </w:style>
  <w:style w:type="table" w:customStyle="1" w:styleId="1">
    <w:name w:val="Сетка таблицы1"/>
    <w:basedOn w:val="a1"/>
    <w:next w:val="a5"/>
    <w:uiPriority w:val="59"/>
    <w:rsid w:val="00700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8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8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5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3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0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8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7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2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0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6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9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0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3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5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66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9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3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0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5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2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1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24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4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0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98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07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EDF87-5D68-4C21-9981-E7787D5CE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6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hp</cp:lastModifiedBy>
  <cp:revision>5</cp:revision>
  <cp:lastPrinted>2021-07-29T14:42:00Z</cp:lastPrinted>
  <dcterms:created xsi:type="dcterms:W3CDTF">2022-05-04T15:28:00Z</dcterms:created>
  <dcterms:modified xsi:type="dcterms:W3CDTF">2022-07-27T10:03:00Z</dcterms:modified>
</cp:coreProperties>
</file>