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65" w:rsidRDefault="00C95F65" w:rsidP="004E7BA0">
      <w:pPr>
        <w:pStyle w:val="10"/>
        <w:keepNext/>
        <w:keepLines/>
        <w:shd w:val="clear" w:color="auto" w:fill="auto"/>
        <w:spacing w:after="0" w:line="240" w:lineRule="auto"/>
        <w:rPr>
          <w:rStyle w:val="11"/>
          <w:sz w:val="28"/>
          <w:szCs w:val="28"/>
          <w:lang w:val="ru-RU"/>
        </w:rPr>
      </w:pPr>
      <w:bookmarkStart w:id="0" w:name="bookmark0"/>
      <w:r>
        <w:rPr>
          <w:noProof/>
          <w:lang w:val="ru-RU"/>
        </w:rPr>
        <w:drawing>
          <wp:inline distT="0" distB="0" distL="0" distR="0" wp14:anchorId="4EE5CC99" wp14:editId="60E6F51A">
            <wp:extent cx="764300" cy="900000"/>
            <wp:effectExtent l="0" t="0" r="0" b="0"/>
            <wp:docPr id="4" name="Рисунок 4" descr="https://avatars.mds.yandex.net/get-zen_doc/3533963/pub_5ef397eb20f0181d89c41cd9_5ef398ad96f2175d44e66a7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3533963/pub_5ef397eb20f0181d89c41cd9_5ef398ad96f2175d44e66a77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460">
        <w:rPr>
          <w:lang w:val="ru-RU"/>
        </w:rPr>
        <w:t xml:space="preserve">          </w:t>
      </w:r>
      <w:r w:rsidR="00591460" w:rsidRPr="00591460">
        <w:t xml:space="preserve"> </w:t>
      </w:r>
      <w:r w:rsidR="00591460">
        <w:rPr>
          <w:noProof/>
          <w:lang w:val="ru-RU"/>
        </w:rPr>
        <w:drawing>
          <wp:inline distT="0" distB="0" distL="0" distR="0" wp14:anchorId="1755D963" wp14:editId="538176DE">
            <wp:extent cx="897293" cy="936000"/>
            <wp:effectExtent l="0" t="0" r="0" b="0"/>
            <wp:docPr id="6" name="Рисунок 6" descr="http://i.mycdn.me/i?r=AzGBqNaF5OQp2lMpnhRx4DEFGU6MEfBiGvlTRXhA9WYLUcs6fDbC1n3CuPqXcTeUA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mycdn.me/i?r=AzGBqNaF5OQp2lMpnhRx4DEFGU6MEfBiGvlTRXhA9WYLUcs6fDbC1n3CuPqXcTeUA5w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2" t="4913" r="5965" b="1754"/>
                    <a:stretch/>
                  </pic:blipFill>
                  <pic:spPr bwMode="auto">
                    <a:xfrm>
                      <a:off x="0" y="0"/>
                      <a:ext cx="897293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460" w:rsidRPr="00591460" w:rsidRDefault="00591460" w:rsidP="004E7BA0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2"/>
          <w:szCs w:val="22"/>
          <w:lang w:val="ru-RU"/>
        </w:rPr>
      </w:pPr>
      <w:r w:rsidRPr="00591460">
        <w:rPr>
          <w:b w:val="0"/>
          <w:sz w:val="22"/>
          <w:szCs w:val="22"/>
        </w:rPr>
        <w:t>Комитет по молодежной политике и спорту Администрации городского округа Шуя</w:t>
      </w:r>
    </w:p>
    <w:p w:rsidR="00591460" w:rsidRPr="00591460" w:rsidRDefault="00591460" w:rsidP="004E7BA0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2"/>
          <w:szCs w:val="22"/>
          <w:lang w:val="ru-RU"/>
        </w:rPr>
      </w:pPr>
      <w:r w:rsidRPr="00591460">
        <w:rPr>
          <w:b w:val="0"/>
          <w:sz w:val="22"/>
          <w:szCs w:val="22"/>
        </w:rPr>
        <w:t>О</w:t>
      </w:r>
      <w:r w:rsidR="00B043E0">
        <w:rPr>
          <w:b w:val="0"/>
          <w:sz w:val="22"/>
          <w:szCs w:val="22"/>
        </w:rPr>
        <w:t xml:space="preserve">тдел образования Администрации </w:t>
      </w:r>
      <w:r>
        <w:rPr>
          <w:b w:val="0"/>
          <w:sz w:val="22"/>
          <w:szCs w:val="22"/>
          <w:lang w:val="ru-RU"/>
        </w:rPr>
        <w:t>городского</w:t>
      </w:r>
      <w:r w:rsidRPr="00591460">
        <w:rPr>
          <w:b w:val="0"/>
          <w:sz w:val="22"/>
          <w:szCs w:val="22"/>
        </w:rPr>
        <w:t xml:space="preserve"> о</w:t>
      </w:r>
      <w:r>
        <w:rPr>
          <w:b w:val="0"/>
          <w:sz w:val="22"/>
          <w:szCs w:val="22"/>
          <w:lang w:val="ru-RU"/>
        </w:rPr>
        <w:t>круга</w:t>
      </w:r>
      <w:r w:rsidRPr="00591460">
        <w:rPr>
          <w:b w:val="0"/>
          <w:sz w:val="22"/>
          <w:szCs w:val="22"/>
        </w:rPr>
        <w:t xml:space="preserve"> Шуя</w:t>
      </w:r>
    </w:p>
    <w:p w:rsidR="00591460" w:rsidRPr="00591460" w:rsidRDefault="00591460" w:rsidP="004E7BA0">
      <w:pPr>
        <w:pStyle w:val="10"/>
        <w:keepNext/>
        <w:keepLines/>
        <w:shd w:val="clear" w:color="auto" w:fill="auto"/>
        <w:spacing w:after="0" w:line="240" w:lineRule="auto"/>
        <w:rPr>
          <w:sz w:val="22"/>
          <w:szCs w:val="22"/>
          <w:lang w:val="ru-RU"/>
        </w:rPr>
      </w:pPr>
      <w:r w:rsidRPr="00591460">
        <w:rPr>
          <w:b w:val="0"/>
          <w:sz w:val="22"/>
          <w:szCs w:val="22"/>
        </w:rPr>
        <w:t xml:space="preserve">МБУ </w:t>
      </w:r>
      <w:proofErr w:type="gramStart"/>
      <w:r w:rsidRPr="00591460">
        <w:rPr>
          <w:b w:val="0"/>
          <w:sz w:val="22"/>
          <w:szCs w:val="22"/>
        </w:rPr>
        <w:t>ДО</w:t>
      </w:r>
      <w:proofErr w:type="gramEnd"/>
      <w:r w:rsidRPr="00591460">
        <w:rPr>
          <w:b w:val="0"/>
          <w:sz w:val="22"/>
          <w:szCs w:val="22"/>
        </w:rPr>
        <w:t xml:space="preserve"> «</w:t>
      </w:r>
      <w:proofErr w:type="gramStart"/>
      <w:r w:rsidRPr="00591460">
        <w:rPr>
          <w:b w:val="0"/>
          <w:sz w:val="22"/>
          <w:szCs w:val="22"/>
        </w:rPr>
        <w:t>Центр</w:t>
      </w:r>
      <w:proofErr w:type="gramEnd"/>
      <w:r w:rsidRPr="00591460">
        <w:rPr>
          <w:b w:val="0"/>
          <w:sz w:val="22"/>
          <w:szCs w:val="22"/>
        </w:rPr>
        <w:t xml:space="preserve"> детского творчества»</w:t>
      </w:r>
      <w:r w:rsidRPr="00591460">
        <w:rPr>
          <w:sz w:val="22"/>
          <w:szCs w:val="22"/>
        </w:rPr>
        <w:t xml:space="preserve"> </w:t>
      </w:r>
      <w:r w:rsidR="00B043E0">
        <w:rPr>
          <w:b w:val="0"/>
          <w:sz w:val="22"/>
          <w:szCs w:val="22"/>
          <w:lang w:val="ru-RU"/>
        </w:rPr>
        <w:t>города</w:t>
      </w:r>
      <w:r w:rsidRPr="00591460">
        <w:rPr>
          <w:b w:val="0"/>
          <w:sz w:val="22"/>
          <w:szCs w:val="22"/>
        </w:rPr>
        <w:t xml:space="preserve"> Шуя</w:t>
      </w:r>
    </w:p>
    <w:p w:rsidR="00591460" w:rsidRPr="00B043E0" w:rsidRDefault="00591460" w:rsidP="00591460">
      <w:pPr>
        <w:pStyle w:val="10"/>
        <w:keepNext/>
        <w:keepLines/>
        <w:shd w:val="clear" w:color="auto" w:fill="auto"/>
        <w:spacing w:before="120" w:after="0" w:line="240" w:lineRule="auto"/>
        <w:jc w:val="both"/>
        <w:rPr>
          <w:rStyle w:val="11"/>
          <w:b w:val="0"/>
          <w:sz w:val="24"/>
          <w:szCs w:val="24"/>
          <w:lang w:val="ru-RU"/>
        </w:rPr>
      </w:pPr>
      <w:r w:rsidRPr="00B043E0">
        <w:rPr>
          <w:b w:val="0"/>
          <w:noProof/>
          <w:sz w:val="24"/>
          <w:szCs w:val="24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A99F0" wp14:editId="6DF0364B">
                <wp:simplePos x="0" y="0"/>
                <wp:positionH relativeFrom="column">
                  <wp:posOffset>36195</wp:posOffset>
                </wp:positionH>
                <wp:positionV relativeFrom="paragraph">
                  <wp:posOffset>33020</wp:posOffset>
                </wp:positionV>
                <wp:extent cx="6020435" cy="0"/>
                <wp:effectExtent l="0" t="0" r="1841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2.6pt" to="476.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" strokecolor="black [3213]" strokeweight="1pt"/>
            </w:pict>
          </mc:Fallback>
        </mc:AlternateContent>
      </w:r>
      <w:r w:rsidRPr="00B043E0">
        <w:rPr>
          <w:b w:val="0"/>
          <w:sz w:val="24"/>
          <w:szCs w:val="24"/>
          <w:lang w:val="ru-RU"/>
        </w:rPr>
        <w:t>2 апреля</w:t>
      </w:r>
      <w:r w:rsidRPr="00B043E0">
        <w:rPr>
          <w:b w:val="0"/>
          <w:sz w:val="24"/>
          <w:szCs w:val="24"/>
        </w:rPr>
        <w:t xml:space="preserve"> 2022 год</w:t>
      </w:r>
      <w:r w:rsidRPr="00B043E0">
        <w:rPr>
          <w:b w:val="0"/>
          <w:sz w:val="24"/>
          <w:szCs w:val="24"/>
          <w:lang w:val="ru-RU"/>
        </w:rPr>
        <w:tab/>
      </w:r>
      <w:r w:rsidRPr="00B043E0">
        <w:rPr>
          <w:b w:val="0"/>
          <w:sz w:val="24"/>
          <w:szCs w:val="24"/>
          <w:lang w:val="ru-RU"/>
        </w:rPr>
        <w:tab/>
      </w:r>
      <w:r w:rsidRPr="00B043E0">
        <w:rPr>
          <w:b w:val="0"/>
          <w:sz w:val="24"/>
          <w:szCs w:val="24"/>
          <w:lang w:val="ru-RU"/>
        </w:rPr>
        <w:tab/>
      </w:r>
      <w:r w:rsidRPr="00B043E0">
        <w:rPr>
          <w:b w:val="0"/>
          <w:sz w:val="24"/>
          <w:szCs w:val="24"/>
          <w:lang w:val="ru-RU"/>
        </w:rPr>
        <w:tab/>
      </w:r>
      <w:r w:rsidRPr="00B043E0">
        <w:rPr>
          <w:b w:val="0"/>
          <w:sz w:val="24"/>
          <w:szCs w:val="24"/>
          <w:lang w:val="ru-RU"/>
        </w:rPr>
        <w:tab/>
      </w:r>
      <w:r w:rsidRPr="00B043E0">
        <w:rPr>
          <w:b w:val="0"/>
          <w:sz w:val="24"/>
          <w:szCs w:val="24"/>
          <w:lang w:val="ru-RU"/>
        </w:rPr>
        <w:tab/>
        <w:t xml:space="preserve">  </w:t>
      </w:r>
      <w:r w:rsidR="00B043E0">
        <w:rPr>
          <w:b w:val="0"/>
          <w:sz w:val="24"/>
          <w:szCs w:val="24"/>
          <w:lang w:val="ru-RU"/>
        </w:rPr>
        <w:t xml:space="preserve">         </w:t>
      </w:r>
      <w:r w:rsidRPr="00B043E0">
        <w:rPr>
          <w:b w:val="0"/>
          <w:sz w:val="24"/>
          <w:szCs w:val="24"/>
          <w:lang w:val="ru-RU"/>
        </w:rPr>
        <w:t xml:space="preserve">      г. Шуя</w:t>
      </w:r>
      <w:r w:rsidRPr="00B043E0">
        <w:rPr>
          <w:b w:val="0"/>
          <w:sz w:val="24"/>
          <w:szCs w:val="24"/>
        </w:rPr>
        <w:t>, Ивановская область</w:t>
      </w:r>
      <w:r w:rsidRPr="00B043E0">
        <w:rPr>
          <w:b w:val="0"/>
          <w:noProof/>
          <w:sz w:val="24"/>
          <w:szCs w:val="24"/>
          <w:u w:val="single"/>
          <w:lang w:val="ru-RU"/>
        </w:rPr>
        <w:t xml:space="preserve"> </w:t>
      </w:r>
    </w:p>
    <w:p w:rsidR="00591460" w:rsidRDefault="00591460" w:rsidP="004E7BA0">
      <w:pPr>
        <w:pStyle w:val="10"/>
        <w:keepNext/>
        <w:keepLines/>
        <w:shd w:val="clear" w:color="auto" w:fill="auto"/>
        <w:spacing w:after="0" w:line="240" w:lineRule="auto"/>
        <w:rPr>
          <w:rStyle w:val="11"/>
          <w:sz w:val="28"/>
          <w:szCs w:val="28"/>
          <w:u w:val="none"/>
          <w:lang w:val="ru-RU"/>
        </w:rPr>
      </w:pPr>
    </w:p>
    <w:p w:rsidR="004E7BA0" w:rsidRPr="00591460" w:rsidRDefault="002A7A74" w:rsidP="004E7BA0">
      <w:pPr>
        <w:pStyle w:val="10"/>
        <w:keepNext/>
        <w:keepLines/>
        <w:shd w:val="clear" w:color="auto" w:fill="auto"/>
        <w:spacing w:after="0" w:line="240" w:lineRule="auto"/>
        <w:rPr>
          <w:rStyle w:val="11"/>
          <w:sz w:val="28"/>
          <w:szCs w:val="28"/>
          <w:u w:val="none"/>
          <w:lang w:val="ru-RU"/>
        </w:rPr>
      </w:pPr>
      <w:r w:rsidRPr="00591460">
        <w:rPr>
          <w:rStyle w:val="11"/>
          <w:sz w:val="28"/>
          <w:szCs w:val="28"/>
          <w:u w:val="none"/>
        </w:rPr>
        <w:t>ИНФОРМАЦИОННЫЙ БЮЛЛЕТЕНЬ</w:t>
      </w:r>
      <w:bookmarkStart w:id="1" w:name="bookmark1"/>
      <w:bookmarkEnd w:id="0"/>
    </w:p>
    <w:p w:rsidR="004E7BA0" w:rsidRPr="00591460" w:rsidRDefault="00591460" w:rsidP="004E7BA0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591460">
        <w:rPr>
          <w:sz w:val="24"/>
          <w:szCs w:val="24"/>
          <w:lang w:val="ru-RU"/>
        </w:rPr>
        <w:t>ПЕРВЕНСТВО Г. О. ШУЯ</w:t>
      </w:r>
    </w:p>
    <w:p w:rsidR="00A06AAF" w:rsidRPr="00591460" w:rsidRDefault="00591460" w:rsidP="004E7BA0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591460">
        <w:rPr>
          <w:sz w:val="24"/>
          <w:szCs w:val="24"/>
        </w:rPr>
        <w:t>ПО СПОРТИВНОМУ ТУРИЗМУ НА ПЕШЕХОДНЫХ ДИСТАНЦИЯХ</w:t>
      </w:r>
      <w:bookmarkEnd w:id="1"/>
    </w:p>
    <w:p w:rsidR="00A06AAF" w:rsidRPr="00591460" w:rsidRDefault="002A7A74" w:rsidP="004E7BA0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591460">
        <w:rPr>
          <w:sz w:val="28"/>
          <w:szCs w:val="28"/>
        </w:rPr>
        <w:t>(номер-код вида спорта 0840091811Я)</w:t>
      </w:r>
    </w:p>
    <w:p w:rsidR="00A06AAF" w:rsidRPr="00591460" w:rsidRDefault="002A7A74" w:rsidP="004E7BA0">
      <w:pPr>
        <w:pStyle w:val="21"/>
        <w:shd w:val="clear" w:color="auto" w:fill="auto"/>
        <w:tabs>
          <w:tab w:val="left" w:pos="6067"/>
        </w:tabs>
        <w:spacing w:before="0" w:after="0" w:line="240" w:lineRule="auto"/>
        <w:rPr>
          <w:sz w:val="28"/>
          <w:szCs w:val="28"/>
        </w:rPr>
      </w:pPr>
      <w:r w:rsidRPr="00591460">
        <w:rPr>
          <w:sz w:val="28"/>
          <w:szCs w:val="28"/>
        </w:rPr>
        <w:tab/>
      </w:r>
    </w:p>
    <w:p w:rsidR="00A06AAF" w:rsidRPr="004E7BA0" w:rsidRDefault="002A7A74" w:rsidP="004E7BA0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2" w:name="bookmark2"/>
      <w:r w:rsidRPr="004E7BA0">
        <w:rPr>
          <w:sz w:val="28"/>
          <w:szCs w:val="28"/>
        </w:rPr>
        <w:t>1. Общая информация.</w:t>
      </w:r>
      <w:bookmarkEnd w:id="2"/>
    </w:p>
    <w:p w:rsidR="00A06AAF" w:rsidRPr="004E7BA0" w:rsidRDefault="002A7A74" w:rsidP="004E7BA0">
      <w:pPr>
        <w:pStyle w:val="2"/>
        <w:shd w:val="clear" w:color="auto" w:fill="auto"/>
        <w:spacing w:after="0" w:line="240" w:lineRule="auto"/>
        <w:ind w:firstLine="520"/>
        <w:jc w:val="both"/>
        <w:rPr>
          <w:sz w:val="28"/>
          <w:szCs w:val="28"/>
        </w:rPr>
      </w:pPr>
      <w:r w:rsidRPr="004E7BA0">
        <w:rPr>
          <w:sz w:val="28"/>
          <w:szCs w:val="28"/>
        </w:rPr>
        <w:t>Спортивные соревнования проводятся в соответствии, Правилами вида спорта «спортивный туризм», утвержденными приказом Министерства спорта Российской Федерации от 22 апреля 2021 г. №255, Положением и Условиями соревнований, утвержденными ГСК.</w:t>
      </w:r>
    </w:p>
    <w:p w:rsidR="00A06AAF" w:rsidRPr="004E7BA0" w:rsidRDefault="002A7A74" w:rsidP="004E7BA0">
      <w:pPr>
        <w:pStyle w:val="2"/>
        <w:shd w:val="clear" w:color="auto" w:fill="auto"/>
        <w:spacing w:after="0" w:line="240" w:lineRule="auto"/>
        <w:ind w:firstLine="520"/>
        <w:jc w:val="both"/>
        <w:rPr>
          <w:sz w:val="28"/>
          <w:szCs w:val="28"/>
        </w:rPr>
      </w:pPr>
      <w:r w:rsidRPr="004E7BA0">
        <w:rPr>
          <w:sz w:val="28"/>
          <w:szCs w:val="28"/>
        </w:rPr>
        <w:t xml:space="preserve">Участникам, представителям, тренерам и судьям, находящимся на соревнованиях, необходимо соблюдать Регламент по организации и проведению официальных физкультурных и спортивных мероприятий на территории Ивановской области в условиях сохранения рисков распространения </w:t>
      </w:r>
      <w:r w:rsidRPr="004E7BA0">
        <w:rPr>
          <w:sz w:val="28"/>
          <w:szCs w:val="28"/>
          <w:lang w:val="en-US"/>
        </w:rPr>
        <w:t>COVID</w:t>
      </w:r>
      <w:r w:rsidRPr="004E7BA0">
        <w:rPr>
          <w:sz w:val="28"/>
          <w:szCs w:val="28"/>
          <w:lang w:val="ru-RU"/>
        </w:rPr>
        <w:t xml:space="preserve">-19, </w:t>
      </w:r>
      <w:r w:rsidRPr="004E7BA0">
        <w:rPr>
          <w:sz w:val="28"/>
          <w:szCs w:val="28"/>
        </w:rPr>
        <w:t>его дополнений и изменений.</w:t>
      </w:r>
    </w:p>
    <w:p w:rsidR="00A06AAF" w:rsidRPr="004E7BA0" w:rsidRDefault="002A7A74" w:rsidP="004E7BA0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3" w:name="bookmark3"/>
      <w:r w:rsidRPr="004E7BA0">
        <w:rPr>
          <w:sz w:val="28"/>
          <w:szCs w:val="28"/>
        </w:rPr>
        <w:t>2. Время и место проведения.</w:t>
      </w:r>
      <w:bookmarkEnd w:id="3"/>
    </w:p>
    <w:p w:rsidR="00A06AAF" w:rsidRDefault="002A7A74" w:rsidP="004E7BA0">
      <w:pPr>
        <w:pStyle w:val="2"/>
        <w:shd w:val="clear" w:color="auto" w:fill="auto"/>
        <w:spacing w:after="0" w:line="240" w:lineRule="auto"/>
        <w:ind w:firstLine="520"/>
        <w:jc w:val="both"/>
        <w:rPr>
          <w:sz w:val="28"/>
          <w:szCs w:val="28"/>
          <w:lang w:val="ru-RU"/>
        </w:rPr>
      </w:pPr>
      <w:r w:rsidRPr="004E7BA0">
        <w:rPr>
          <w:sz w:val="28"/>
          <w:szCs w:val="28"/>
        </w:rPr>
        <w:t xml:space="preserve">Соревнования проводятся </w:t>
      </w:r>
      <w:r w:rsidR="004E7BA0">
        <w:rPr>
          <w:sz w:val="28"/>
          <w:szCs w:val="28"/>
          <w:lang w:val="ru-RU"/>
        </w:rPr>
        <w:t>2 апреля</w:t>
      </w:r>
      <w:r w:rsidRPr="004E7BA0">
        <w:rPr>
          <w:sz w:val="28"/>
          <w:szCs w:val="28"/>
        </w:rPr>
        <w:t xml:space="preserve"> 2022</w:t>
      </w:r>
      <w:r w:rsidR="004E7BA0">
        <w:rPr>
          <w:sz w:val="28"/>
          <w:szCs w:val="28"/>
          <w:lang w:val="ru-RU"/>
        </w:rPr>
        <w:t xml:space="preserve"> </w:t>
      </w:r>
      <w:r w:rsidR="004E7BA0">
        <w:rPr>
          <w:sz w:val="28"/>
          <w:szCs w:val="28"/>
        </w:rPr>
        <w:t xml:space="preserve">г., место проведения </w:t>
      </w:r>
      <w:r w:rsidR="004E7BA0">
        <w:rPr>
          <w:sz w:val="28"/>
          <w:szCs w:val="28"/>
          <w:lang w:val="ru-RU"/>
        </w:rPr>
        <w:t>–</w:t>
      </w:r>
      <w:r w:rsidRPr="004E7BA0">
        <w:rPr>
          <w:sz w:val="28"/>
          <w:szCs w:val="28"/>
        </w:rPr>
        <w:t xml:space="preserve"> </w:t>
      </w:r>
      <w:r w:rsidR="004E7BA0" w:rsidRPr="005F6897">
        <w:rPr>
          <w:sz w:val="28"/>
          <w:szCs w:val="28"/>
        </w:rPr>
        <w:t>МОУ С</w:t>
      </w:r>
      <w:r w:rsidR="004E7BA0">
        <w:rPr>
          <w:sz w:val="28"/>
          <w:szCs w:val="28"/>
          <w:lang w:val="ru-RU"/>
        </w:rPr>
        <w:t>О</w:t>
      </w:r>
      <w:r w:rsidR="004E7BA0" w:rsidRPr="005F6897">
        <w:rPr>
          <w:sz w:val="28"/>
          <w:szCs w:val="28"/>
        </w:rPr>
        <w:t>Ш №</w:t>
      </w:r>
      <w:r w:rsidR="004E7BA0">
        <w:rPr>
          <w:sz w:val="28"/>
          <w:szCs w:val="28"/>
          <w:lang w:val="ru-RU"/>
        </w:rPr>
        <w:t>9</w:t>
      </w:r>
      <w:r w:rsidR="004E7BA0" w:rsidRPr="005F6897">
        <w:rPr>
          <w:sz w:val="28"/>
          <w:szCs w:val="28"/>
        </w:rPr>
        <w:t>, Ивановская область</w:t>
      </w:r>
      <w:r w:rsidR="004E7BA0">
        <w:rPr>
          <w:sz w:val="28"/>
          <w:szCs w:val="28"/>
          <w:lang w:val="ru-RU"/>
        </w:rPr>
        <w:t>, г.</w:t>
      </w:r>
      <w:r w:rsidR="004E7BA0" w:rsidRPr="005F6897">
        <w:rPr>
          <w:sz w:val="28"/>
          <w:szCs w:val="28"/>
        </w:rPr>
        <w:t xml:space="preserve"> </w:t>
      </w:r>
      <w:r w:rsidR="004E7BA0">
        <w:rPr>
          <w:sz w:val="28"/>
          <w:szCs w:val="28"/>
          <w:lang w:val="ru-RU"/>
        </w:rPr>
        <w:t>Шуя</w:t>
      </w:r>
      <w:r w:rsidR="004E7BA0" w:rsidRPr="005F6897">
        <w:rPr>
          <w:sz w:val="28"/>
          <w:szCs w:val="28"/>
        </w:rPr>
        <w:t>, ул. Свердлова, 127-А</w:t>
      </w:r>
    </w:p>
    <w:p w:rsidR="00A06AAF" w:rsidRPr="004E7BA0" w:rsidRDefault="002A7A74" w:rsidP="004E7BA0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4" w:name="bookmark4"/>
      <w:r w:rsidRPr="004E7BA0">
        <w:rPr>
          <w:sz w:val="28"/>
          <w:szCs w:val="28"/>
        </w:rPr>
        <w:t>3. Организаторы соревнований.</w:t>
      </w:r>
      <w:bookmarkEnd w:id="4"/>
    </w:p>
    <w:p w:rsidR="00D01061" w:rsidRDefault="00D01061" w:rsidP="004E7BA0">
      <w:pPr>
        <w:pStyle w:val="2"/>
        <w:shd w:val="clear" w:color="auto" w:fill="auto"/>
        <w:spacing w:after="0" w:line="240" w:lineRule="auto"/>
        <w:ind w:firstLine="426"/>
        <w:jc w:val="both"/>
        <w:rPr>
          <w:sz w:val="28"/>
          <w:szCs w:val="28"/>
          <w:lang w:val="ru-RU"/>
        </w:rPr>
      </w:pPr>
      <w:proofErr w:type="gramStart"/>
      <w:r w:rsidRPr="00900DFC">
        <w:rPr>
          <w:sz w:val="28"/>
          <w:szCs w:val="28"/>
        </w:rPr>
        <w:t>Комитет по молодежной политике и спорту Администрации</w:t>
      </w:r>
      <w:r>
        <w:rPr>
          <w:sz w:val="28"/>
          <w:szCs w:val="28"/>
        </w:rPr>
        <w:t xml:space="preserve"> </w:t>
      </w:r>
      <w:r w:rsidRPr="00900DFC">
        <w:rPr>
          <w:sz w:val="28"/>
          <w:szCs w:val="28"/>
        </w:rPr>
        <w:t>городского округа Шуя</w:t>
      </w:r>
      <w:r>
        <w:rPr>
          <w:sz w:val="28"/>
          <w:szCs w:val="28"/>
        </w:rPr>
        <w:t>, отдел</w:t>
      </w:r>
      <w:r w:rsidRPr="00BE7EAB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BE7EAB">
        <w:rPr>
          <w:sz w:val="28"/>
          <w:szCs w:val="28"/>
        </w:rPr>
        <w:t>Администрации г. о. Шуя</w:t>
      </w:r>
      <w:r>
        <w:rPr>
          <w:sz w:val="28"/>
          <w:szCs w:val="28"/>
        </w:rPr>
        <w:t xml:space="preserve">, </w:t>
      </w:r>
      <w:r w:rsidRPr="00BE7EAB">
        <w:rPr>
          <w:sz w:val="28"/>
          <w:szCs w:val="28"/>
        </w:rPr>
        <w:t>МБУ ДО «Ц</w:t>
      </w:r>
      <w:r>
        <w:rPr>
          <w:sz w:val="28"/>
          <w:szCs w:val="28"/>
        </w:rPr>
        <w:t>ентр детского творчества</w:t>
      </w:r>
      <w:r w:rsidRPr="00BE7EAB">
        <w:rPr>
          <w:sz w:val="28"/>
          <w:szCs w:val="28"/>
        </w:rPr>
        <w:t>»</w:t>
      </w:r>
      <w:r>
        <w:rPr>
          <w:sz w:val="28"/>
          <w:szCs w:val="28"/>
        </w:rPr>
        <w:t xml:space="preserve"> г. Шуя</w:t>
      </w:r>
      <w:r>
        <w:rPr>
          <w:sz w:val="28"/>
          <w:szCs w:val="28"/>
          <w:lang w:val="ru-RU"/>
        </w:rPr>
        <w:t>.</w:t>
      </w:r>
      <w:proofErr w:type="gramEnd"/>
    </w:p>
    <w:p w:rsidR="004E7BA0" w:rsidRPr="00BF5B00" w:rsidRDefault="004E7BA0" w:rsidP="004E7BA0">
      <w:pPr>
        <w:pStyle w:val="2"/>
        <w:shd w:val="clear" w:color="auto" w:fill="auto"/>
        <w:spacing w:after="0" w:line="240" w:lineRule="auto"/>
        <w:ind w:firstLine="426"/>
        <w:jc w:val="both"/>
        <w:rPr>
          <w:sz w:val="28"/>
          <w:szCs w:val="28"/>
          <w:lang w:val="ru-RU"/>
        </w:rPr>
      </w:pPr>
      <w:r w:rsidRPr="005F6897">
        <w:rPr>
          <w:sz w:val="28"/>
          <w:szCs w:val="28"/>
        </w:rPr>
        <w:t xml:space="preserve">Общее руководство подготовкой и проведением спортивных соревнований осуществляет </w:t>
      </w:r>
      <w:r>
        <w:rPr>
          <w:sz w:val="28"/>
          <w:szCs w:val="28"/>
          <w:lang w:val="ru-RU"/>
        </w:rPr>
        <w:t>Муниципальное бюджетное учреждения дополнительного образования «Центр детского творчества» г. Шуя.</w:t>
      </w:r>
    </w:p>
    <w:p w:rsidR="00A06AAF" w:rsidRPr="004E7BA0" w:rsidRDefault="004E7BA0" w:rsidP="004E7BA0">
      <w:pPr>
        <w:pStyle w:val="2"/>
        <w:shd w:val="clear" w:color="auto" w:fill="auto"/>
        <w:spacing w:after="0" w:line="240" w:lineRule="auto"/>
        <w:ind w:firstLine="520"/>
        <w:jc w:val="both"/>
        <w:rPr>
          <w:sz w:val="28"/>
          <w:szCs w:val="28"/>
        </w:rPr>
      </w:pPr>
      <w:r w:rsidRPr="005F6897">
        <w:rPr>
          <w:sz w:val="28"/>
          <w:szCs w:val="28"/>
        </w:rPr>
        <w:t>Непосредственное проведение соревнований осуществляется Главной судейской коллегией соревнований (ГСК)</w:t>
      </w:r>
    </w:p>
    <w:p w:rsidR="00A06AAF" w:rsidRPr="004E7BA0" w:rsidRDefault="002A7A74" w:rsidP="004E7BA0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5" w:name="bookmark5"/>
      <w:r w:rsidRPr="004E7BA0">
        <w:rPr>
          <w:sz w:val="28"/>
          <w:szCs w:val="28"/>
        </w:rPr>
        <w:t>4. Количество и класс дистанций.</w:t>
      </w:r>
      <w:bookmarkEnd w:id="5"/>
    </w:p>
    <w:p w:rsidR="00A06AAF" w:rsidRPr="004E7BA0" w:rsidRDefault="002A7A74" w:rsidP="00D01061">
      <w:pPr>
        <w:pStyle w:val="2"/>
        <w:numPr>
          <w:ilvl w:val="0"/>
          <w:numId w:val="3"/>
        </w:numPr>
        <w:shd w:val="clear" w:color="auto" w:fill="auto"/>
        <w:tabs>
          <w:tab w:val="left" w:pos="952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4E7BA0">
        <w:rPr>
          <w:sz w:val="28"/>
          <w:szCs w:val="28"/>
        </w:rPr>
        <w:t>«дистанция - пешеходная» 1 класса,</w:t>
      </w:r>
    </w:p>
    <w:p w:rsidR="00A06AAF" w:rsidRPr="004E7BA0" w:rsidRDefault="002A7A74" w:rsidP="00D01061">
      <w:pPr>
        <w:pStyle w:val="2"/>
        <w:numPr>
          <w:ilvl w:val="0"/>
          <w:numId w:val="3"/>
        </w:numPr>
        <w:shd w:val="clear" w:color="auto" w:fill="auto"/>
        <w:tabs>
          <w:tab w:val="left" w:pos="952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4E7BA0">
        <w:rPr>
          <w:sz w:val="28"/>
          <w:szCs w:val="28"/>
        </w:rPr>
        <w:t>«дистанция - пешеходная» 2 класса,</w:t>
      </w:r>
    </w:p>
    <w:p w:rsidR="00A06AAF" w:rsidRPr="004E7BA0" w:rsidRDefault="002A7A74" w:rsidP="00D01061">
      <w:pPr>
        <w:pStyle w:val="2"/>
        <w:numPr>
          <w:ilvl w:val="0"/>
          <w:numId w:val="3"/>
        </w:numPr>
        <w:shd w:val="clear" w:color="auto" w:fill="auto"/>
        <w:tabs>
          <w:tab w:val="left" w:pos="952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4E7BA0">
        <w:rPr>
          <w:sz w:val="28"/>
          <w:szCs w:val="28"/>
        </w:rPr>
        <w:t>«дистанция - пешеходная» 3 класса.</w:t>
      </w:r>
    </w:p>
    <w:p w:rsidR="00A06AAF" w:rsidRPr="004E7BA0" w:rsidRDefault="002A7A74" w:rsidP="004E7BA0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6" w:name="bookmark6"/>
      <w:r w:rsidRPr="004E7BA0">
        <w:rPr>
          <w:sz w:val="28"/>
          <w:szCs w:val="28"/>
        </w:rPr>
        <w:t>5. Участники соревнований и требования к ним.</w:t>
      </w:r>
      <w:bookmarkEnd w:id="6"/>
    </w:p>
    <w:p w:rsidR="00A06AAF" w:rsidRPr="004E7BA0" w:rsidRDefault="002A7A74" w:rsidP="004E7BA0">
      <w:pPr>
        <w:pStyle w:val="2"/>
        <w:shd w:val="clear" w:color="auto" w:fill="auto"/>
        <w:spacing w:after="0" w:line="240" w:lineRule="auto"/>
        <w:ind w:firstLine="520"/>
        <w:jc w:val="both"/>
        <w:rPr>
          <w:sz w:val="28"/>
          <w:szCs w:val="28"/>
        </w:rPr>
      </w:pPr>
      <w:r w:rsidRPr="004E7BA0">
        <w:rPr>
          <w:sz w:val="28"/>
          <w:szCs w:val="28"/>
        </w:rPr>
        <w:t>К участию в соревнованиях допускаются участники команд туристск</w:t>
      </w:r>
      <w:proofErr w:type="gramStart"/>
      <w:r w:rsidRPr="004E7BA0">
        <w:rPr>
          <w:sz w:val="28"/>
          <w:szCs w:val="28"/>
        </w:rPr>
        <w:t>о-</w:t>
      </w:r>
      <w:proofErr w:type="gramEnd"/>
      <w:r w:rsidRPr="004E7BA0">
        <w:rPr>
          <w:sz w:val="28"/>
          <w:szCs w:val="28"/>
        </w:rPr>
        <w:t xml:space="preserve"> спортивных клубов и организаций любых форм собственности, включенные в заявку, имеющие медицинский допуск, требуемую спортивную квалификацию, удовлетворяющие возрастным ограничениям и имеющие необходимое снаряжение. Минимальные возраст и спортивная квалификация участников </w:t>
      </w:r>
      <w:r w:rsidRPr="004E7BA0">
        <w:rPr>
          <w:sz w:val="28"/>
          <w:szCs w:val="28"/>
        </w:rPr>
        <w:lastRenderedPageBreak/>
        <w:t>соревнований должны удовлетворять требованиям действующих Правил. Возраст участников определяется календарным годом.</w:t>
      </w:r>
    </w:p>
    <w:p w:rsidR="00A06AAF" w:rsidRPr="004E7BA0" w:rsidRDefault="002A7A74" w:rsidP="004E7BA0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4E7BA0">
        <w:rPr>
          <w:sz w:val="28"/>
          <w:szCs w:val="28"/>
        </w:rPr>
        <w:t>На Соревнованиях устанавливаются следующие возрастные группы: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559"/>
        <w:gridCol w:w="3827"/>
        <w:gridCol w:w="2410"/>
      </w:tblGrid>
      <w:tr w:rsidR="004E7BA0" w:rsidRPr="004E7BA0" w:rsidTr="004E7BA0">
        <w:trPr>
          <w:trHeight w:val="111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Pr="004E7BA0" w:rsidRDefault="004E7BA0" w:rsidP="004E7BA0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E7BA0">
              <w:rPr>
                <w:sz w:val="28"/>
                <w:szCs w:val="28"/>
              </w:rPr>
              <w:t>Класс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Pr="004E7BA0" w:rsidRDefault="004E7BA0" w:rsidP="004E7BA0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E7BA0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Pr="004E7BA0" w:rsidRDefault="004E7BA0" w:rsidP="004E7BA0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E7BA0"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Default="004E7BA0" w:rsidP="004E7BA0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7BA0">
              <w:rPr>
                <w:sz w:val="28"/>
                <w:szCs w:val="28"/>
              </w:rPr>
              <w:t>Тре</w:t>
            </w:r>
            <w:r>
              <w:rPr>
                <w:sz w:val="28"/>
                <w:szCs w:val="28"/>
              </w:rPr>
              <w:t>бования спортивной квалификации</w:t>
            </w:r>
          </w:p>
          <w:p w:rsidR="004E7BA0" w:rsidRPr="004E7BA0" w:rsidRDefault="004E7BA0" w:rsidP="004E7BA0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E7BA0">
              <w:rPr>
                <w:sz w:val="28"/>
                <w:szCs w:val="28"/>
              </w:rPr>
              <w:t>(не ниже)</w:t>
            </w:r>
          </w:p>
        </w:tc>
      </w:tr>
      <w:tr w:rsidR="004E7BA0" w:rsidRPr="004E7BA0" w:rsidTr="004E7BA0">
        <w:trPr>
          <w:trHeight w:val="28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Pr="004E7BA0" w:rsidRDefault="004E7BA0" w:rsidP="004E7BA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E7BA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Default="004E7BA0" w:rsidP="004E7BA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7BA0">
              <w:rPr>
                <w:sz w:val="28"/>
                <w:szCs w:val="28"/>
              </w:rPr>
              <w:t>мальчики/</w:t>
            </w:r>
          </w:p>
          <w:p w:rsidR="004E7BA0" w:rsidRPr="004E7BA0" w:rsidRDefault="004E7BA0" w:rsidP="004E7BA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  <w:r w:rsidRPr="004E7BA0">
              <w:rPr>
                <w:sz w:val="28"/>
                <w:szCs w:val="28"/>
              </w:rPr>
              <w:t>очки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Pr="004E7BA0" w:rsidRDefault="004E7BA0" w:rsidP="004E7BA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E7BA0">
              <w:rPr>
                <w:sz w:val="28"/>
                <w:szCs w:val="28"/>
              </w:rPr>
              <w:t xml:space="preserve">8 - 13 лет (2014 - 2009 </w:t>
            </w:r>
            <w:proofErr w:type="spellStart"/>
            <w:r w:rsidRPr="004E7BA0">
              <w:rPr>
                <w:sz w:val="28"/>
                <w:szCs w:val="28"/>
              </w:rPr>
              <w:t>гг.р</w:t>
            </w:r>
            <w:proofErr w:type="spellEnd"/>
            <w:r w:rsidRPr="004E7BA0">
              <w:rPr>
                <w:sz w:val="28"/>
                <w:szCs w:val="28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Pr="004E7BA0" w:rsidRDefault="004E7BA0" w:rsidP="004E7BA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E7BA0">
              <w:rPr>
                <w:sz w:val="28"/>
                <w:szCs w:val="28"/>
              </w:rPr>
              <w:t>Без разряда</w:t>
            </w:r>
          </w:p>
        </w:tc>
      </w:tr>
      <w:tr w:rsidR="004E7BA0" w:rsidRPr="004E7BA0" w:rsidTr="004E7BA0">
        <w:trPr>
          <w:trHeight w:val="298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Pr="004E7BA0" w:rsidRDefault="004E7BA0" w:rsidP="004E7BA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E7BA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Default="004E7BA0" w:rsidP="004E7BA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7BA0">
              <w:rPr>
                <w:sz w:val="28"/>
                <w:szCs w:val="28"/>
              </w:rPr>
              <w:t>мальчики/</w:t>
            </w:r>
          </w:p>
          <w:p w:rsidR="004E7BA0" w:rsidRPr="004E7BA0" w:rsidRDefault="004E7BA0" w:rsidP="004E7BA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  <w:r w:rsidRPr="004E7BA0">
              <w:rPr>
                <w:sz w:val="28"/>
                <w:szCs w:val="28"/>
              </w:rPr>
              <w:t>очки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Pr="004E7BA0" w:rsidRDefault="004E7BA0" w:rsidP="004E7BA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E7BA0">
              <w:rPr>
                <w:sz w:val="28"/>
                <w:szCs w:val="28"/>
              </w:rPr>
              <w:t xml:space="preserve">10 - 13 лет (2012 - 2009 </w:t>
            </w:r>
            <w:proofErr w:type="spellStart"/>
            <w:r w:rsidRPr="004E7BA0">
              <w:rPr>
                <w:sz w:val="28"/>
                <w:szCs w:val="28"/>
              </w:rPr>
              <w:t>гг.р</w:t>
            </w:r>
            <w:proofErr w:type="spellEnd"/>
            <w:r w:rsidRPr="004E7BA0">
              <w:rPr>
                <w:sz w:val="28"/>
                <w:szCs w:val="28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Pr="004E7BA0" w:rsidRDefault="004E7BA0" w:rsidP="004E7BA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E7BA0">
              <w:rPr>
                <w:sz w:val="28"/>
                <w:szCs w:val="28"/>
              </w:rPr>
              <w:t>Без разряда</w:t>
            </w:r>
          </w:p>
        </w:tc>
      </w:tr>
      <w:tr w:rsidR="004E7BA0" w:rsidRPr="004E7BA0" w:rsidTr="004E7BA0">
        <w:trPr>
          <w:trHeight w:val="293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Pr="004E7BA0" w:rsidRDefault="004E7BA0" w:rsidP="004E7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Default="004E7BA0" w:rsidP="004E7BA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7BA0">
              <w:rPr>
                <w:sz w:val="28"/>
                <w:szCs w:val="28"/>
              </w:rPr>
              <w:t>юноши/</w:t>
            </w:r>
          </w:p>
          <w:p w:rsidR="004E7BA0" w:rsidRPr="004E7BA0" w:rsidRDefault="004E7BA0" w:rsidP="004E7BA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E7BA0">
              <w:rPr>
                <w:sz w:val="28"/>
                <w:szCs w:val="28"/>
              </w:rPr>
              <w:t>девушки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Pr="004E7BA0" w:rsidRDefault="004E7BA0" w:rsidP="004E7BA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E7BA0">
              <w:rPr>
                <w:sz w:val="28"/>
                <w:szCs w:val="28"/>
              </w:rPr>
              <w:t xml:space="preserve">14 - 15 лет (2007 - 2008 </w:t>
            </w:r>
            <w:proofErr w:type="spellStart"/>
            <w:r w:rsidRPr="004E7BA0">
              <w:rPr>
                <w:sz w:val="28"/>
                <w:szCs w:val="28"/>
              </w:rPr>
              <w:t>гг.р</w:t>
            </w:r>
            <w:proofErr w:type="spellEnd"/>
            <w:r w:rsidRPr="004E7BA0">
              <w:rPr>
                <w:sz w:val="28"/>
                <w:szCs w:val="28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Pr="004E7BA0" w:rsidRDefault="004E7BA0" w:rsidP="004E7BA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E7BA0">
              <w:rPr>
                <w:sz w:val="28"/>
                <w:szCs w:val="28"/>
              </w:rPr>
              <w:t>Без разряда</w:t>
            </w:r>
          </w:p>
        </w:tc>
      </w:tr>
      <w:tr w:rsidR="004E7BA0" w:rsidRPr="004E7BA0" w:rsidTr="004E7BA0">
        <w:trPr>
          <w:trHeight w:val="110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Pr="004E7BA0" w:rsidRDefault="004E7BA0" w:rsidP="004E7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Pr="00EB281F" w:rsidRDefault="00EB281F" w:rsidP="00EB281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юниоры</w:t>
            </w:r>
            <w:r w:rsidR="004E7BA0" w:rsidRPr="004E7BA0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  <w:lang w:val="ru-RU"/>
              </w:rPr>
              <w:t>юниорки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Pr="004E7BA0" w:rsidRDefault="00EB281F" w:rsidP="00EB281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16 -21 год</w:t>
            </w:r>
            <w:r w:rsidR="004E7BA0" w:rsidRPr="004E7BA0">
              <w:rPr>
                <w:sz w:val="28"/>
                <w:szCs w:val="28"/>
              </w:rPr>
              <w:t xml:space="preserve"> (2006-2001 </w:t>
            </w:r>
            <w:proofErr w:type="spellStart"/>
            <w:r w:rsidR="004E7BA0" w:rsidRPr="004E7BA0">
              <w:rPr>
                <w:sz w:val="28"/>
                <w:szCs w:val="28"/>
              </w:rPr>
              <w:t>гг.р</w:t>
            </w:r>
            <w:proofErr w:type="spellEnd"/>
            <w:r w:rsidR="004E7BA0" w:rsidRPr="004E7BA0">
              <w:rPr>
                <w:sz w:val="28"/>
                <w:szCs w:val="28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Pr="004E7BA0" w:rsidRDefault="004E7BA0" w:rsidP="004E7BA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E7BA0">
              <w:rPr>
                <w:sz w:val="28"/>
                <w:szCs w:val="28"/>
              </w:rPr>
              <w:t>Без разряда</w:t>
            </w:r>
          </w:p>
        </w:tc>
      </w:tr>
      <w:tr w:rsidR="004E7BA0" w:rsidRPr="004E7BA0" w:rsidTr="004E7BA0">
        <w:trPr>
          <w:trHeight w:val="1392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Pr="004E7BA0" w:rsidRDefault="004E7BA0" w:rsidP="004E7BA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E7BA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Default="004E7BA0" w:rsidP="004E7BA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7BA0">
              <w:rPr>
                <w:sz w:val="28"/>
                <w:szCs w:val="28"/>
              </w:rPr>
              <w:t>юноши/</w:t>
            </w:r>
          </w:p>
          <w:p w:rsidR="004E7BA0" w:rsidRPr="004E7BA0" w:rsidRDefault="004E7BA0" w:rsidP="004E7BA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E7BA0">
              <w:rPr>
                <w:sz w:val="28"/>
                <w:szCs w:val="28"/>
              </w:rPr>
              <w:t>девушки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Pr="004E7BA0" w:rsidRDefault="004E7BA0" w:rsidP="004E7BA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4E7BA0">
              <w:rPr>
                <w:sz w:val="28"/>
                <w:szCs w:val="28"/>
              </w:rPr>
              <w:t xml:space="preserve">14 - 15 лет (2007 - 2008 </w:t>
            </w:r>
            <w:proofErr w:type="spellStart"/>
            <w:r w:rsidRPr="004E7BA0">
              <w:rPr>
                <w:sz w:val="28"/>
                <w:szCs w:val="28"/>
              </w:rPr>
              <w:t>гг.р</w:t>
            </w:r>
            <w:proofErr w:type="spellEnd"/>
            <w:r w:rsidRPr="004E7BA0">
              <w:rPr>
                <w:sz w:val="28"/>
                <w:szCs w:val="28"/>
              </w:rPr>
              <w:t>.), дополнительно допускаются спортсмены 2009 г.р.)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Pr="004E7BA0" w:rsidRDefault="004E7BA0" w:rsidP="004E7BA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E7BA0">
              <w:rPr>
                <w:sz w:val="28"/>
                <w:szCs w:val="28"/>
              </w:rPr>
              <w:t>3-ий спортивный разряд (1 юношеский спортивный разряд)</w:t>
            </w:r>
          </w:p>
        </w:tc>
      </w:tr>
      <w:tr w:rsidR="004E7BA0" w:rsidRPr="004E7BA0" w:rsidTr="004E7BA0">
        <w:trPr>
          <w:trHeight w:val="1402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Pr="004E7BA0" w:rsidRDefault="004E7BA0" w:rsidP="004E7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Pr="004E7BA0" w:rsidRDefault="00EB281F" w:rsidP="004E7BA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юниоры</w:t>
            </w:r>
            <w:r w:rsidRPr="004E7BA0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  <w:lang w:val="ru-RU"/>
              </w:rPr>
              <w:t>юниорки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Pr="004E7BA0" w:rsidRDefault="00EB281F" w:rsidP="004E7BA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16 -</w:t>
            </w:r>
            <w:r w:rsidR="002350E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21 год</w:t>
            </w:r>
            <w:r w:rsidRPr="004E7BA0">
              <w:rPr>
                <w:sz w:val="28"/>
                <w:szCs w:val="28"/>
              </w:rPr>
              <w:t xml:space="preserve"> (2006-2001 </w:t>
            </w:r>
            <w:proofErr w:type="spellStart"/>
            <w:r w:rsidRPr="004E7BA0">
              <w:rPr>
                <w:sz w:val="28"/>
                <w:szCs w:val="28"/>
              </w:rPr>
              <w:t>гг.р</w:t>
            </w:r>
            <w:proofErr w:type="spellEnd"/>
            <w:r w:rsidRPr="004E7BA0">
              <w:rPr>
                <w:sz w:val="28"/>
                <w:szCs w:val="28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A0" w:rsidRPr="004E7BA0" w:rsidRDefault="004E7BA0" w:rsidP="004E7BA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E7BA0">
              <w:rPr>
                <w:sz w:val="28"/>
                <w:szCs w:val="28"/>
              </w:rPr>
              <w:t>3-ий спортивный разряд (1 юношеский спортивный разряд)</w:t>
            </w:r>
          </w:p>
        </w:tc>
      </w:tr>
    </w:tbl>
    <w:p w:rsidR="00A06AAF" w:rsidRPr="004E7BA0" w:rsidRDefault="002A7A74" w:rsidP="004E7BA0">
      <w:pPr>
        <w:pStyle w:val="2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E7BA0">
        <w:rPr>
          <w:sz w:val="28"/>
          <w:szCs w:val="28"/>
        </w:rPr>
        <w:t>Количество участников от одной делегации не ограничено. Допускается участие одного спортсмена на разных классах дистанции.</w:t>
      </w:r>
    </w:p>
    <w:p w:rsidR="00A06AAF" w:rsidRPr="004E7BA0" w:rsidRDefault="002A7A74" w:rsidP="00F30800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7" w:name="bookmark7"/>
      <w:r w:rsidRPr="004E7BA0">
        <w:rPr>
          <w:sz w:val="28"/>
          <w:szCs w:val="28"/>
        </w:rPr>
        <w:t>6. Обеспечение безопасности и требования к снаряжению.</w:t>
      </w:r>
      <w:bookmarkEnd w:id="7"/>
    </w:p>
    <w:p w:rsidR="00A06AAF" w:rsidRPr="004E7BA0" w:rsidRDefault="002A7A74" w:rsidP="00F30800">
      <w:pPr>
        <w:pStyle w:val="2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4E7BA0">
        <w:rPr>
          <w:sz w:val="28"/>
          <w:szCs w:val="28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Ивановской области в целях недопущения распространения новой </w:t>
      </w:r>
      <w:proofErr w:type="spellStart"/>
      <w:r w:rsidRPr="004E7BA0">
        <w:rPr>
          <w:sz w:val="28"/>
          <w:szCs w:val="28"/>
        </w:rPr>
        <w:t>коронавирусной</w:t>
      </w:r>
      <w:proofErr w:type="spellEnd"/>
      <w:r w:rsidRPr="004E7BA0">
        <w:rPr>
          <w:sz w:val="28"/>
          <w:szCs w:val="28"/>
        </w:rPr>
        <w:t xml:space="preserve"> инфекции </w:t>
      </w:r>
      <w:r w:rsidRPr="004E7BA0">
        <w:rPr>
          <w:sz w:val="28"/>
          <w:szCs w:val="28"/>
          <w:lang w:val="ru-RU"/>
        </w:rPr>
        <w:t>(</w:t>
      </w:r>
      <w:r w:rsidRPr="004E7BA0">
        <w:rPr>
          <w:sz w:val="28"/>
          <w:szCs w:val="28"/>
          <w:lang w:val="en-US"/>
        </w:rPr>
        <w:t>COVLD</w:t>
      </w:r>
      <w:r w:rsidRPr="004E7BA0">
        <w:rPr>
          <w:sz w:val="28"/>
          <w:szCs w:val="28"/>
          <w:lang w:val="ru-RU"/>
        </w:rPr>
        <w:t xml:space="preserve">-2019), </w:t>
      </w:r>
      <w:r w:rsidRPr="004E7BA0">
        <w:rPr>
          <w:sz w:val="28"/>
          <w:szCs w:val="28"/>
        </w:rPr>
        <w:t>утвержденным Постановлением Правительства Ивановской области от 08.05.2019 № 209 -п.</w:t>
      </w:r>
    </w:p>
    <w:p w:rsidR="00A06AAF" w:rsidRPr="004E7BA0" w:rsidRDefault="002A7A74" w:rsidP="00F30800">
      <w:pPr>
        <w:pStyle w:val="2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4E7BA0">
        <w:rPr>
          <w:sz w:val="28"/>
          <w:szCs w:val="28"/>
        </w:rPr>
        <w:t>В целях обеспечения безопасности, соревнования проводятся в «закрытом» режиме без зрителей. Допуск на территорию соревнований будет организован только официальным представителям делегаций, согласно предварительным заявкам.</w:t>
      </w:r>
    </w:p>
    <w:p w:rsidR="00A06AAF" w:rsidRPr="004E7BA0" w:rsidRDefault="002A7A74" w:rsidP="00F30800">
      <w:pPr>
        <w:pStyle w:val="2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4E7BA0">
        <w:rPr>
          <w:sz w:val="28"/>
          <w:szCs w:val="28"/>
        </w:rPr>
        <w:t>Обеспечение безопасности участников соревнований осуществляется в соответствии с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</w:t>
      </w:r>
    </w:p>
    <w:p w:rsidR="00A06AAF" w:rsidRPr="004E7BA0" w:rsidRDefault="002A7A74" w:rsidP="00F30800">
      <w:pPr>
        <w:pStyle w:val="2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 w:rsidRPr="004E7BA0">
        <w:rPr>
          <w:sz w:val="28"/>
          <w:szCs w:val="28"/>
        </w:rPr>
        <w:t xml:space="preserve">Медицинское сопровождение во время соревнований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</w:t>
      </w:r>
      <w:r w:rsidRPr="004E7BA0">
        <w:rPr>
          <w:sz w:val="28"/>
          <w:szCs w:val="28"/>
        </w:rPr>
        <w:lastRenderedPageBreak/>
        <w:t>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4E7BA0">
        <w:rPr>
          <w:sz w:val="28"/>
          <w:szCs w:val="28"/>
        </w:rPr>
        <w:t xml:space="preserve"> нормативы испытаний (тест</w:t>
      </w:r>
      <w:r w:rsidR="00F30800">
        <w:rPr>
          <w:sz w:val="28"/>
          <w:szCs w:val="28"/>
        </w:rPr>
        <w:t>ов) Всероссийского физкультурно</w:t>
      </w:r>
      <w:r w:rsidRPr="004E7BA0">
        <w:rPr>
          <w:sz w:val="28"/>
          <w:szCs w:val="28"/>
        </w:rPr>
        <w:t>-спортивного комплекса «Готов к труду и обороне».</w:t>
      </w:r>
    </w:p>
    <w:p w:rsidR="00A06AAF" w:rsidRPr="004E7BA0" w:rsidRDefault="002A7A74" w:rsidP="00F30800">
      <w:pPr>
        <w:pStyle w:val="2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4E7BA0">
        <w:rPr>
          <w:sz w:val="28"/>
          <w:szCs w:val="28"/>
        </w:rPr>
        <w:t>Ответственность за безопасность применяемого судейского страховочного снаряжения несет проводящая организация и ГСК. Ответственность за безопасность применяемого личного снаряжения несут представители команд или сами участники. Ответственность за соответствие подготовки участников требованиям, предъявляемым к дистанциям соревнований, несут представители команд.</w:t>
      </w:r>
    </w:p>
    <w:p w:rsidR="00A06AAF" w:rsidRPr="004E7BA0" w:rsidRDefault="002A7A74" w:rsidP="00F30800">
      <w:pPr>
        <w:pStyle w:val="2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4E7BA0">
        <w:rPr>
          <w:sz w:val="28"/>
          <w:szCs w:val="28"/>
        </w:rPr>
        <w:t>Представители делегаций несут персональную ответственность за выполнение правил техники безопасности, соблюдение дисциплины и порядка на месте проведения соревнований.</w:t>
      </w:r>
    </w:p>
    <w:p w:rsidR="00A06AAF" w:rsidRPr="004E7BA0" w:rsidRDefault="002A7A74" w:rsidP="00F30800">
      <w:pPr>
        <w:pStyle w:val="2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4E7BA0">
        <w:rPr>
          <w:sz w:val="28"/>
          <w:szCs w:val="28"/>
        </w:rPr>
        <w:t>Участники должны иметь специальное снаряжение для прохождения дистанций, соответствующее требованиям безопасности и удовлетворяющее условиям соревнований.</w:t>
      </w:r>
    </w:p>
    <w:p w:rsidR="00A06AAF" w:rsidRPr="004E7BA0" w:rsidRDefault="002A7A74" w:rsidP="00F30800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8" w:name="bookmark8"/>
      <w:r w:rsidRPr="004E7BA0">
        <w:rPr>
          <w:sz w:val="28"/>
          <w:szCs w:val="28"/>
        </w:rPr>
        <w:t>7. Программа соревнований.</w:t>
      </w:r>
      <w:bookmarkEnd w:id="8"/>
    </w:p>
    <w:p w:rsidR="00F30800" w:rsidRDefault="00FD2741" w:rsidP="004E7BA0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</w:t>
      </w:r>
      <w:r w:rsidR="00F30800">
        <w:rPr>
          <w:sz w:val="28"/>
          <w:szCs w:val="28"/>
        </w:rPr>
        <w:t xml:space="preserve">8:30 </w:t>
      </w:r>
      <w:r w:rsidR="00F30800">
        <w:rPr>
          <w:sz w:val="28"/>
          <w:szCs w:val="28"/>
          <w:lang w:val="ru-RU"/>
        </w:rPr>
        <w:t>–</w:t>
      </w:r>
      <w:r w:rsidR="001E56D5">
        <w:rPr>
          <w:sz w:val="28"/>
          <w:szCs w:val="28"/>
        </w:rPr>
        <w:t xml:space="preserve"> 09:30</w:t>
      </w:r>
      <w:r>
        <w:rPr>
          <w:sz w:val="28"/>
          <w:szCs w:val="28"/>
          <w:lang w:val="ru-RU"/>
        </w:rPr>
        <w:t xml:space="preserve"> </w:t>
      </w:r>
      <w:r w:rsidR="001E56D5">
        <w:rPr>
          <w:sz w:val="28"/>
          <w:szCs w:val="28"/>
          <w:lang w:val="ru-RU"/>
        </w:rPr>
        <w:t>–</w:t>
      </w:r>
      <w:r w:rsidR="002A7A74" w:rsidRPr="004E7BA0">
        <w:rPr>
          <w:sz w:val="28"/>
          <w:szCs w:val="28"/>
        </w:rPr>
        <w:t xml:space="preserve"> работа </w:t>
      </w:r>
      <w:r w:rsidR="00F30800">
        <w:rPr>
          <w:sz w:val="28"/>
          <w:szCs w:val="28"/>
        </w:rPr>
        <w:t>комиссии по допуску участников;</w:t>
      </w:r>
    </w:p>
    <w:p w:rsidR="00A06AAF" w:rsidRDefault="00F30800" w:rsidP="004E7BA0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10:00 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:00 </w:t>
      </w:r>
      <w:r>
        <w:rPr>
          <w:sz w:val="28"/>
          <w:szCs w:val="28"/>
          <w:lang w:val="ru-RU"/>
        </w:rPr>
        <w:t>–</w:t>
      </w:r>
      <w:r w:rsidR="002A7A74" w:rsidRPr="004E7BA0">
        <w:rPr>
          <w:sz w:val="28"/>
          <w:szCs w:val="28"/>
        </w:rPr>
        <w:t xml:space="preserve"> соревнования на </w:t>
      </w:r>
      <w:r w:rsidRPr="004E7BA0">
        <w:rPr>
          <w:sz w:val="28"/>
          <w:szCs w:val="28"/>
        </w:rPr>
        <w:t>дистанции</w:t>
      </w:r>
      <w:r>
        <w:rPr>
          <w:sz w:val="28"/>
          <w:szCs w:val="28"/>
        </w:rPr>
        <w:t xml:space="preserve"> 1</w:t>
      </w:r>
      <w:r w:rsidR="002A7A74" w:rsidRPr="004E7BA0">
        <w:rPr>
          <w:sz w:val="28"/>
          <w:szCs w:val="28"/>
        </w:rPr>
        <w:t xml:space="preserve"> класса;</w:t>
      </w:r>
    </w:p>
    <w:p w:rsidR="00F30800" w:rsidRDefault="00F30800" w:rsidP="004E7BA0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11:30 –</w:t>
      </w:r>
      <w:r w:rsidRPr="004E7BA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12:45 – </w:t>
      </w:r>
      <w:r w:rsidRPr="004E7BA0">
        <w:rPr>
          <w:sz w:val="28"/>
          <w:szCs w:val="28"/>
        </w:rPr>
        <w:t>соревнования на дистанции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</w:t>
      </w:r>
      <w:r w:rsidRPr="004E7BA0">
        <w:rPr>
          <w:sz w:val="28"/>
          <w:szCs w:val="28"/>
        </w:rPr>
        <w:t xml:space="preserve"> класса;</w:t>
      </w:r>
    </w:p>
    <w:p w:rsidR="00F30800" w:rsidRDefault="00F30800" w:rsidP="004E7BA0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13:15 – </w:t>
      </w:r>
      <w:r w:rsidR="00326351">
        <w:rPr>
          <w:sz w:val="28"/>
          <w:szCs w:val="28"/>
          <w:lang w:val="ru-RU"/>
        </w:rPr>
        <w:t xml:space="preserve">13:45 – </w:t>
      </w:r>
      <w:r w:rsidR="00326351" w:rsidRPr="004E7BA0">
        <w:rPr>
          <w:sz w:val="28"/>
          <w:szCs w:val="28"/>
        </w:rPr>
        <w:t>соревнования на дистанции</w:t>
      </w:r>
      <w:bookmarkStart w:id="9" w:name="_GoBack"/>
      <w:bookmarkEnd w:id="9"/>
      <w:r w:rsidR="00326351">
        <w:rPr>
          <w:sz w:val="28"/>
          <w:szCs w:val="28"/>
        </w:rPr>
        <w:t xml:space="preserve"> </w:t>
      </w:r>
      <w:r w:rsidR="00326351">
        <w:rPr>
          <w:sz w:val="28"/>
          <w:szCs w:val="28"/>
          <w:lang w:val="ru-RU"/>
        </w:rPr>
        <w:t>3</w:t>
      </w:r>
      <w:r w:rsidR="00326351" w:rsidRPr="004E7BA0">
        <w:rPr>
          <w:sz w:val="28"/>
          <w:szCs w:val="28"/>
        </w:rPr>
        <w:t xml:space="preserve"> класса;</w:t>
      </w:r>
    </w:p>
    <w:p w:rsidR="00FD2741" w:rsidRPr="00FD2741" w:rsidRDefault="00FD2741" w:rsidP="00FD2741">
      <w:pPr>
        <w:pStyle w:val="2"/>
        <w:shd w:val="clear" w:color="auto" w:fill="auto"/>
        <w:spacing w:after="0" w:line="240" w:lineRule="auto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Старт участников по забегам (4 человека) согласно принудительной жеребьевке по результатам предварительной заявки</w:t>
      </w:r>
    </w:p>
    <w:p w:rsidR="00A06AAF" w:rsidRPr="004E7BA0" w:rsidRDefault="002A7A74" w:rsidP="00326351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10" w:name="bookmark9"/>
      <w:r w:rsidRPr="004E7BA0">
        <w:rPr>
          <w:sz w:val="28"/>
          <w:szCs w:val="28"/>
        </w:rPr>
        <w:t>8. Финансовые условия.</w:t>
      </w:r>
      <w:bookmarkEnd w:id="10"/>
    </w:p>
    <w:p w:rsidR="00A06AAF" w:rsidRPr="004E7BA0" w:rsidRDefault="002A7A74" w:rsidP="00326351">
      <w:pPr>
        <w:pStyle w:val="2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4E7BA0">
        <w:rPr>
          <w:sz w:val="28"/>
          <w:szCs w:val="28"/>
        </w:rPr>
        <w:t>Расходы, связанные с проведением соревнований, несут проводящие организации. Расходы, связанные с проездом команды до места соревнований, питанием, прокатом снаряжения, несут командирующие организации или сами участники.</w:t>
      </w:r>
    </w:p>
    <w:p w:rsidR="00A06AAF" w:rsidRPr="004E7BA0" w:rsidRDefault="002A7A74" w:rsidP="004E7BA0">
      <w:pPr>
        <w:pStyle w:val="2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4E7BA0">
        <w:rPr>
          <w:sz w:val="28"/>
          <w:szCs w:val="28"/>
        </w:rPr>
        <w:t>На соревнованиях устанавливается заявочный взнос в размере:</w:t>
      </w:r>
    </w:p>
    <w:p w:rsidR="00A06AAF" w:rsidRPr="004E7BA0" w:rsidRDefault="00326351" w:rsidP="00326351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дистанция 1 класса </w:t>
      </w:r>
      <w:r>
        <w:rPr>
          <w:sz w:val="28"/>
          <w:szCs w:val="28"/>
          <w:lang w:val="ru-RU"/>
        </w:rPr>
        <w:t>–</w:t>
      </w:r>
      <w:r w:rsidR="002A7A74" w:rsidRPr="004E7BA0">
        <w:rPr>
          <w:sz w:val="28"/>
          <w:szCs w:val="28"/>
        </w:rPr>
        <w:t xml:space="preserve"> 100р,</w:t>
      </w:r>
    </w:p>
    <w:p w:rsidR="00A06AAF" w:rsidRPr="004E7BA0" w:rsidRDefault="00326351" w:rsidP="00326351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дистанция 2 класса </w:t>
      </w:r>
      <w:r>
        <w:rPr>
          <w:sz w:val="28"/>
          <w:szCs w:val="28"/>
          <w:lang w:val="ru-RU"/>
        </w:rPr>
        <w:t>–</w:t>
      </w:r>
      <w:r w:rsidR="002A7A74" w:rsidRPr="004E7BA0">
        <w:rPr>
          <w:sz w:val="28"/>
          <w:szCs w:val="28"/>
        </w:rPr>
        <w:t xml:space="preserve"> 200р,</w:t>
      </w:r>
    </w:p>
    <w:p w:rsidR="00A06AAF" w:rsidRPr="004E7BA0" w:rsidRDefault="002A7A74" w:rsidP="00326351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1276"/>
        <w:jc w:val="left"/>
        <w:rPr>
          <w:sz w:val="28"/>
          <w:szCs w:val="28"/>
        </w:rPr>
      </w:pPr>
      <w:r w:rsidRPr="004E7BA0">
        <w:rPr>
          <w:sz w:val="28"/>
          <w:szCs w:val="28"/>
        </w:rPr>
        <w:t>дистанция 3 класса</w:t>
      </w:r>
      <w:r w:rsidR="00326351">
        <w:rPr>
          <w:sz w:val="28"/>
          <w:szCs w:val="28"/>
          <w:lang w:val="ru-RU"/>
        </w:rPr>
        <w:t xml:space="preserve"> –</w:t>
      </w:r>
      <w:r w:rsidRPr="004E7BA0">
        <w:rPr>
          <w:sz w:val="28"/>
          <w:szCs w:val="28"/>
        </w:rPr>
        <w:t xml:space="preserve"> 300р.</w:t>
      </w:r>
    </w:p>
    <w:p w:rsidR="00A06AAF" w:rsidRPr="004E7BA0" w:rsidRDefault="002A7A74" w:rsidP="004E7BA0">
      <w:pPr>
        <w:pStyle w:val="2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4E7BA0">
        <w:rPr>
          <w:sz w:val="28"/>
          <w:szCs w:val="28"/>
        </w:rPr>
        <w:t>Оплата заявочного взноса производится наличным расчетом при прохождении комиссии по допуску участников.</w:t>
      </w:r>
    </w:p>
    <w:p w:rsidR="00A06AAF" w:rsidRPr="004E7BA0" w:rsidRDefault="002A7A74" w:rsidP="00326351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11" w:name="bookmark10"/>
      <w:r w:rsidRPr="004E7BA0">
        <w:rPr>
          <w:sz w:val="28"/>
          <w:szCs w:val="28"/>
        </w:rPr>
        <w:t>9. Порядок и сроки подачи заявок, требуемая документация.</w:t>
      </w:r>
      <w:bookmarkEnd w:id="11"/>
    </w:p>
    <w:p w:rsidR="00A06AAF" w:rsidRPr="004E7BA0" w:rsidRDefault="002A7A74" w:rsidP="004E7BA0">
      <w:pPr>
        <w:pStyle w:val="2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4E7BA0">
        <w:rPr>
          <w:sz w:val="28"/>
          <w:szCs w:val="28"/>
        </w:rPr>
        <w:t xml:space="preserve">Предварительные заявки подаются до </w:t>
      </w:r>
      <w:r w:rsidR="00326351">
        <w:rPr>
          <w:sz w:val="28"/>
          <w:szCs w:val="28"/>
          <w:lang w:val="ru-RU"/>
        </w:rPr>
        <w:t>31 марта</w:t>
      </w:r>
      <w:r w:rsidRPr="004E7BA0">
        <w:rPr>
          <w:sz w:val="28"/>
          <w:szCs w:val="28"/>
        </w:rPr>
        <w:t xml:space="preserve"> включительно. Для подачи предварительной заявки необходимо заполнить специальную форму-заявку на сайте </w:t>
      </w:r>
      <w:hyperlink r:id="rId10" w:history="1">
        <w:r w:rsidR="00326351" w:rsidRPr="00913AE9">
          <w:rPr>
            <w:rStyle w:val="a3"/>
            <w:sz w:val="28"/>
            <w:szCs w:val="28"/>
            <w:lang w:val="en-US"/>
          </w:rPr>
          <w:t>https</w:t>
        </w:r>
        <w:r w:rsidR="00326351" w:rsidRPr="00913AE9">
          <w:rPr>
            <w:rStyle w:val="a3"/>
            <w:sz w:val="28"/>
            <w:szCs w:val="28"/>
            <w:lang w:val="ru-RU"/>
          </w:rPr>
          <w:t>://</w:t>
        </w:r>
        <w:proofErr w:type="spellStart"/>
        <w:r w:rsidR="00326351" w:rsidRPr="00913AE9">
          <w:rPr>
            <w:rStyle w:val="a3"/>
            <w:sz w:val="28"/>
            <w:szCs w:val="28"/>
            <w:lang w:val="en-US"/>
          </w:rPr>
          <w:t>orgeo</w:t>
        </w:r>
        <w:proofErr w:type="spellEnd"/>
        <w:r w:rsidR="00326351" w:rsidRPr="00913AE9">
          <w:rPr>
            <w:rStyle w:val="a3"/>
            <w:sz w:val="28"/>
            <w:szCs w:val="28"/>
            <w:lang w:val="ru-RU"/>
          </w:rPr>
          <w:t>.</w:t>
        </w:r>
        <w:proofErr w:type="spellStart"/>
        <w:r w:rsidR="00326351" w:rsidRPr="00913AE9">
          <w:rPr>
            <w:rStyle w:val="a3"/>
            <w:sz w:val="28"/>
            <w:szCs w:val="28"/>
            <w:lang w:val="en-US"/>
          </w:rPr>
          <w:t>ru</w:t>
        </w:r>
        <w:proofErr w:type="spellEnd"/>
        <w:r w:rsidR="00326351" w:rsidRPr="00913AE9">
          <w:rPr>
            <w:rStyle w:val="a3"/>
            <w:sz w:val="28"/>
            <w:szCs w:val="28"/>
            <w:lang w:val="ru-RU"/>
          </w:rPr>
          <w:t>/</w:t>
        </w:r>
      </w:hyperlink>
      <w:r w:rsidRPr="004E7BA0">
        <w:rPr>
          <w:sz w:val="28"/>
          <w:szCs w:val="28"/>
          <w:lang w:val="ru-RU"/>
        </w:rPr>
        <w:t>.</w:t>
      </w:r>
    </w:p>
    <w:p w:rsidR="00A06AAF" w:rsidRPr="004E7BA0" w:rsidRDefault="002A7A74" w:rsidP="004E7BA0">
      <w:pPr>
        <w:pStyle w:val="2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4E7BA0">
        <w:rPr>
          <w:sz w:val="28"/>
          <w:szCs w:val="28"/>
        </w:rPr>
        <w:t>Жеребьевка принудительная, по результатам предварительной заявки. Заявки на участие в Соревнованиях и другие документы в соответствии с требованиями, указанными в правилах вида спорта «спортивный туризм», подаются в комиссию по допуску участников на месте соревнований.</w:t>
      </w:r>
    </w:p>
    <w:p w:rsidR="00A06AAF" w:rsidRPr="004E7BA0" w:rsidRDefault="002A7A74" w:rsidP="00326351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12" w:name="bookmark11"/>
      <w:r w:rsidRPr="004E7BA0">
        <w:rPr>
          <w:sz w:val="28"/>
          <w:szCs w:val="28"/>
        </w:rPr>
        <w:t>10. Контакты.</w:t>
      </w:r>
      <w:bookmarkEnd w:id="12"/>
    </w:p>
    <w:p w:rsidR="00A06AAF" w:rsidRPr="004E7BA0" w:rsidRDefault="00326351" w:rsidP="004E7BA0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</w:t>
      </w:r>
      <w:r>
        <w:rPr>
          <w:sz w:val="28"/>
          <w:szCs w:val="28"/>
          <w:lang w:val="ru-RU"/>
        </w:rPr>
        <w:t>–</w:t>
      </w:r>
      <w:r w:rsidR="002A7A74" w:rsidRPr="004E7B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Вакурин</w:t>
      </w:r>
      <w:proofErr w:type="spellEnd"/>
      <w:r>
        <w:rPr>
          <w:sz w:val="28"/>
          <w:szCs w:val="28"/>
          <w:lang w:val="ru-RU"/>
        </w:rPr>
        <w:t xml:space="preserve"> Игорь</w:t>
      </w:r>
      <w:r w:rsidR="002A7A74" w:rsidRPr="004E7BA0">
        <w:rPr>
          <w:sz w:val="28"/>
          <w:szCs w:val="28"/>
        </w:rPr>
        <w:t xml:space="preserve"> Сергеевич</w:t>
      </w:r>
      <w:r w:rsidR="002A7A74" w:rsidRPr="004E7BA0">
        <w:rPr>
          <w:sz w:val="28"/>
          <w:szCs w:val="28"/>
          <w:lang w:val="ru-RU"/>
        </w:rPr>
        <w:t xml:space="preserve">, </w:t>
      </w:r>
      <w:r w:rsidR="002A7A74" w:rsidRPr="004E7BA0">
        <w:rPr>
          <w:sz w:val="28"/>
          <w:szCs w:val="28"/>
        </w:rPr>
        <w:t>тел.: 8-</w:t>
      </w:r>
      <w:r>
        <w:rPr>
          <w:sz w:val="28"/>
          <w:szCs w:val="28"/>
          <w:lang w:val="ru-RU"/>
        </w:rPr>
        <w:t>910-998-18-68</w:t>
      </w:r>
      <w:r w:rsidR="002A7A74" w:rsidRPr="004E7BA0">
        <w:rPr>
          <w:sz w:val="28"/>
          <w:szCs w:val="28"/>
        </w:rPr>
        <w:t xml:space="preserve">. </w:t>
      </w:r>
    </w:p>
    <w:sectPr w:rsidR="00A06AAF" w:rsidRPr="004E7BA0" w:rsidSect="00FD2741">
      <w:type w:val="continuous"/>
      <w:pgSz w:w="11905" w:h="16837"/>
      <w:pgMar w:top="851" w:right="1134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FC" w:rsidRDefault="00E11EFC">
      <w:r>
        <w:separator/>
      </w:r>
    </w:p>
  </w:endnote>
  <w:endnote w:type="continuationSeparator" w:id="0">
    <w:p w:rsidR="00E11EFC" w:rsidRDefault="00E1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FC" w:rsidRDefault="00E11EFC"/>
  </w:footnote>
  <w:footnote w:type="continuationSeparator" w:id="0">
    <w:p w:rsidR="00E11EFC" w:rsidRDefault="00E11E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701B"/>
    <w:multiLevelType w:val="multilevel"/>
    <w:tmpl w:val="F5BCC32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CA5CCE"/>
    <w:multiLevelType w:val="multilevel"/>
    <w:tmpl w:val="19B82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D321DB"/>
    <w:multiLevelType w:val="hybridMultilevel"/>
    <w:tmpl w:val="166A25AC"/>
    <w:lvl w:ilvl="0" w:tplc="BE0E9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AF"/>
    <w:rsid w:val="001E56D5"/>
    <w:rsid w:val="00202368"/>
    <w:rsid w:val="002350E3"/>
    <w:rsid w:val="002A7A74"/>
    <w:rsid w:val="00326351"/>
    <w:rsid w:val="004E7BA0"/>
    <w:rsid w:val="00591460"/>
    <w:rsid w:val="005A5C78"/>
    <w:rsid w:val="00787712"/>
    <w:rsid w:val="00A06AAF"/>
    <w:rsid w:val="00B043E0"/>
    <w:rsid w:val="00C95F65"/>
    <w:rsid w:val="00D01061"/>
    <w:rsid w:val="00E11EFC"/>
    <w:rsid w:val="00EB233A"/>
    <w:rsid w:val="00EB281F"/>
    <w:rsid w:val="00EC74EE"/>
    <w:rsid w:val="00F30800"/>
    <w:rsid w:val="00F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ody Text"/>
    <w:basedOn w:val="a"/>
    <w:link w:val="a6"/>
    <w:rsid w:val="004E7BA0"/>
    <w:pPr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6">
    <w:name w:val="Основной текст Знак"/>
    <w:basedOn w:val="a0"/>
    <w:link w:val="a5"/>
    <w:rsid w:val="004E7BA0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95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F65"/>
    <w:rPr>
      <w:rFonts w:ascii="Tahoma" w:hAnsi="Tahoma" w:cs="Tahoma"/>
      <w:color w:val="000000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914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ody Text"/>
    <w:basedOn w:val="a"/>
    <w:link w:val="a6"/>
    <w:rsid w:val="004E7BA0"/>
    <w:pPr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6">
    <w:name w:val="Основной текст Знак"/>
    <w:basedOn w:val="a0"/>
    <w:link w:val="a5"/>
    <w:rsid w:val="004E7BA0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95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F65"/>
    <w:rPr>
      <w:rFonts w:ascii="Tahoma" w:hAnsi="Tahoma" w:cs="Tahoma"/>
      <w:color w:val="000000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914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ge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 Утверждаю"</vt:lpstr>
    </vt:vector>
  </TitlesOfParts>
  <Company>Microsoft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Утверждаю"</dc:title>
  <dc:creator>Пользователь</dc:creator>
  <cp:lastModifiedBy>Пользователь</cp:lastModifiedBy>
  <cp:revision>7</cp:revision>
  <dcterms:created xsi:type="dcterms:W3CDTF">2022-02-17T11:52:00Z</dcterms:created>
  <dcterms:modified xsi:type="dcterms:W3CDTF">2022-02-22T08:31:00Z</dcterms:modified>
</cp:coreProperties>
</file>