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D0" w:rsidRPr="00F553FF" w:rsidRDefault="00DD0B6C" w:rsidP="00F553FF">
      <w:pPr>
        <w:jc w:val="right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 </w:t>
      </w:r>
      <w:r w:rsidR="00C449D0" w:rsidRPr="00F553FF">
        <w:rPr>
          <w:b w:val="0"/>
          <w:i w:val="0"/>
          <w:sz w:val="26"/>
          <w:szCs w:val="26"/>
        </w:rPr>
        <w:t xml:space="preserve">                                                               "УТВЕРЖДАЮ"</w:t>
      </w:r>
    </w:p>
    <w:p w:rsidR="00C449D0" w:rsidRPr="00F553FF" w:rsidRDefault="00C449D0" w:rsidP="00F553FF">
      <w:pPr>
        <w:jc w:val="right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                                                            Председатель комитета</w:t>
      </w:r>
    </w:p>
    <w:p w:rsidR="00C449D0" w:rsidRPr="00F553FF" w:rsidRDefault="00C449D0" w:rsidP="00F553FF">
      <w:pPr>
        <w:jc w:val="right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                                                                               по спорту и молодежной политике</w:t>
      </w:r>
    </w:p>
    <w:p w:rsidR="00346FEE" w:rsidRPr="00F553FF" w:rsidRDefault="00346FEE" w:rsidP="00F553FF">
      <w:pPr>
        <w:jc w:val="right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                                                                             администрации ГОО г.</w:t>
      </w:r>
      <w:r w:rsidR="007B47EB" w:rsidRPr="00F553FF">
        <w:rPr>
          <w:b w:val="0"/>
          <w:i w:val="0"/>
          <w:sz w:val="26"/>
          <w:szCs w:val="26"/>
        </w:rPr>
        <w:t xml:space="preserve"> </w:t>
      </w:r>
      <w:r w:rsidRPr="00F553FF">
        <w:rPr>
          <w:b w:val="0"/>
          <w:i w:val="0"/>
          <w:sz w:val="26"/>
          <w:szCs w:val="26"/>
        </w:rPr>
        <w:t>Октябрьский РБ</w:t>
      </w:r>
    </w:p>
    <w:p w:rsidR="00331C24" w:rsidRPr="00F553FF" w:rsidRDefault="00C449D0" w:rsidP="00F553FF">
      <w:pPr>
        <w:jc w:val="right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                                                                                   ________________/ Рамазанов И.И. /</w:t>
      </w:r>
    </w:p>
    <w:p w:rsidR="00F553FF" w:rsidRDefault="00F553FF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847B16" w:rsidRPr="00F553FF" w:rsidRDefault="00847B16" w:rsidP="00847B16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о </w:t>
      </w:r>
      <w:r w:rsidR="002976E6" w:rsidRPr="00F553FF">
        <w:rPr>
          <w:b w:val="0"/>
          <w:i w:val="0"/>
          <w:sz w:val="26"/>
          <w:szCs w:val="26"/>
        </w:rPr>
        <w:t>проведении городских соревнований</w:t>
      </w:r>
      <w:r w:rsidRPr="00F553FF">
        <w:rPr>
          <w:b w:val="0"/>
          <w:i w:val="0"/>
          <w:sz w:val="26"/>
          <w:szCs w:val="26"/>
        </w:rPr>
        <w:t xml:space="preserve"> </w:t>
      </w:r>
      <w:r w:rsidR="006D2FAF" w:rsidRPr="00F553FF">
        <w:rPr>
          <w:b w:val="0"/>
          <w:i w:val="0"/>
          <w:sz w:val="26"/>
          <w:szCs w:val="26"/>
        </w:rPr>
        <w:t xml:space="preserve">«Октябрьская лыжня </w:t>
      </w:r>
      <w:r w:rsidR="00F553FF">
        <w:rPr>
          <w:b w:val="0"/>
          <w:i w:val="0"/>
          <w:sz w:val="26"/>
          <w:szCs w:val="26"/>
        </w:rPr>
        <w:t xml:space="preserve">- </w:t>
      </w:r>
      <w:r w:rsidR="006D2FAF" w:rsidRPr="00F553FF">
        <w:rPr>
          <w:b w:val="0"/>
          <w:i w:val="0"/>
          <w:sz w:val="26"/>
          <w:szCs w:val="26"/>
        </w:rPr>
        <w:t>20</w:t>
      </w:r>
      <w:r w:rsidR="00AB5E01">
        <w:rPr>
          <w:b w:val="0"/>
          <w:i w:val="0"/>
          <w:sz w:val="26"/>
          <w:szCs w:val="26"/>
        </w:rPr>
        <w:t>20</w:t>
      </w:r>
      <w:r w:rsidR="006D2FAF" w:rsidRPr="00F553FF">
        <w:rPr>
          <w:b w:val="0"/>
          <w:i w:val="0"/>
          <w:sz w:val="26"/>
          <w:szCs w:val="26"/>
        </w:rPr>
        <w:t>»</w:t>
      </w:r>
    </w:p>
    <w:p w:rsidR="00286B43" w:rsidRDefault="00847B16" w:rsidP="007B47EB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в рамках </w:t>
      </w:r>
      <w:r w:rsidR="007B47EB" w:rsidRPr="00F553FF">
        <w:rPr>
          <w:b w:val="0"/>
          <w:i w:val="0"/>
          <w:sz w:val="26"/>
          <w:szCs w:val="26"/>
        </w:rPr>
        <w:t>Всероссийской массовой лыжной гонки «Лыжня России»</w:t>
      </w:r>
    </w:p>
    <w:p w:rsidR="00F553FF" w:rsidRPr="00F553FF" w:rsidRDefault="00F553FF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</w:p>
    <w:p w:rsidR="00CA5C25" w:rsidRPr="00F553FF" w:rsidRDefault="00847B16" w:rsidP="006D2FAF">
      <w:pPr>
        <w:ind w:left="426"/>
        <w:jc w:val="both"/>
        <w:rPr>
          <w:b w:val="0"/>
          <w:bCs w:val="0"/>
          <w:i w:val="0"/>
          <w:iCs w:val="0"/>
          <w:color w:val="000000"/>
          <w:spacing w:val="-1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Городск</w:t>
      </w:r>
      <w:r w:rsidR="002976E6" w:rsidRPr="00F553FF">
        <w:rPr>
          <w:b w:val="0"/>
          <w:i w:val="0"/>
          <w:sz w:val="26"/>
          <w:szCs w:val="26"/>
        </w:rPr>
        <w:t>и</w:t>
      </w:r>
      <w:r w:rsidRPr="00F553FF">
        <w:rPr>
          <w:b w:val="0"/>
          <w:i w:val="0"/>
          <w:sz w:val="26"/>
          <w:szCs w:val="26"/>
        </w:rPr>
        <w:t>е</w:t>
      </w:r>
      <w:r w:rsidR="002976E6" w:rsidRPr="00F553FF">
        <w:rPr>
          <w:b w:val="0"/>
          <w:i w:val="0"/>
          <w:sz w:val="26"/>
          <w:szCs w:val="26"/>
        </w:rPr>
        <w:t xml:space="preserve"> соревнования</w:t>
      </w:r>
      <w:r w:rsidR="00F5015E" w:rsidRPr="00F553FF">
        <w:rPr>
          <w:b w:val="0"/>
          <w:i w:val="0"/>
          <w:sz w:val="26"/>
          <w:szCs w:val="26"/>
        </w:rPr>
        <w:t xml:space="preserve"> </w:t>
      </w:r>
      <w:r w:rsidR="006D2FAF" w:rsidRPr="00F553FF">
        <w:rPr>
          <w:b w:val="0"/>
          <w:i w:val="0"/>
          <w:sz w:val="26"/>
          <w:szCs w:val="26"/>
        </w:rPr>
        <w:t>«Октябрьская лыжня 20</w:t>
      </w:r>
      <w:r w:rsidR="00AB5E01">
        <w:rPr>
          <w:b w:val="0"/>
          <w:i w:val="0"/>
          <w:sz w:val="26"/>
          <w:szCs w:val="26"/>
        </w:rPr>
        <w:t>20</w:t>
      </w:r>
      <w:r w:rsidR="006D2FAF" w:rsidRPr="00F553FF">
        <w:rPr>
          <w:b w:val="0"/>
          <w:i w:val="0"/>
          <w:sz w:val="26"/>
          <w:szCs w:val="26"/>
        </w:rPr>
        <w:t>»</w:t>
      </w:r>
      <w:r w:rsidR="00F5015E" w:rsidRPr="00F553FF">
        <w:rPr>
          <w:b w:val="0"/>
          <w:i w:val="0"/>
          <w:sz w:val="26"/>
          <w:szCs w:val="26"/>
        </w:rPr>
        <w:t xml:space="preserve">, </w:t>
      </w:r>
      <w:r w:rsidRPr="00F553FF">
        <w:rPr>
          <w:b w:val="0"/>
          <w:i w:val="0"/>
          <w:sz w:val="26"/>
          <w:szCs w:val="26"/>
        </w:rPr>
        <w:t xml:space="preserve">в рамках </w:t>
      </w:r>
      <w:r w:rsidR="006D2FAF" w:rsidRPr="00F553FF">
        <w:rPr>
          <w:b w:val="0"/>
          <w:i w:val="0"/>
          <w:sz w:val="26"/>
          <w:szCs w:val="26"/>
        </w:rPr>
        <w:t xml:space="preserve">Всероссийской массовой лыжной гонки «Лыжня России» </w:t>
      </w:r>
      <w:r w:rsidR="00E907E3" w:rsidRPr="00F553FF">
        <w:rPr>
          <w:b w:val="0"/>
          <w:i w:val="0"/>
          <w:sz w:val="26"/>
          <w:szCs w:val="26"/>
        </w:rPr>
        <w:t xml:space="preserve">(далее </w:t>
      </w:r>
      <w:r w:rsidR="00E92212" w:rsidRPr="00F553FF">
        <w:rPr>
          <w:b w:val="0"/>
          <w:i w:val="0"/>
          <w:sz w:val="26"/>
          <w:szCs w:val="26"/>
        </w:rPr>
        <w:t>- Соревнование</w:t>
      </w:r>
      <w:r w:rsidR="00CA5C25" w:rsidRPr="00F553FF">
        <w:rPr>
          <w:b w:val="0"/>
          <w:i w:val="0"/>
          <w:sz w:val="26"/>
          <w:szCs w:val="26"/>
        </w:rPr>
        <w:t xml:space="preserve">) </w:t>
      </w:r>
      <w:r w:rsidR="004053B2" w:rsidRPr="00F553FF">
        <w:rPr>
          <w:b w:val="0"/>
          <w:bCs w:val="0"/>
          <w:i w:val="0"/>
          <w:iCs w:val="0"/>
          <w:color w:val="000000"/>
          <w:spacing w:val="-1"/>
          <w:sz w:val="26"/>
          <w:szCs w:val="26"/>
        </w:rPr>
        <w:t>проводя</w:t>
      </w:r>
      <w:r w:rsidR="00CA5C25" w:rsidRPr="00F553FF">
        <w:rPr>
          <w:b w:val="0"/>
          <w:bCs w:val="0"/>
          <w:i w:val="0"/>
          <w:iCs w:val="0"/>
          <w:color w:val="000000"/>
          <w:spacing w:val="-1"/>
          <w:sz w:val="26"/>
          <w:szCs w:val="26"/>
        </w:rPr>
        <w:t>тся в целях: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286B43" w:rsidRPr="00F553FF" w:rsidRDefault="00286B43" w:rsidP="00847B16">
      <w:pPr>
        <w:numPr>
          <w:ilvl w:val="0"/>
          <w:numId w:val="2"/>
        </w:numPr>
        <w:shd w:val="clear" w:color="auto" w:fill="FFFFFF"/>
        <w:tabs>
          <w:tab w:val="left" w:pos="426"/>
        </w:tabs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совершенствования форм организации массовой физкультурно-спортивной работы;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Организаторы 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Общее руководство подготовкой и проведением соревновани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й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 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к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омитет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ом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по спорту и молодежной политике </w:t>
      </w:r>
      <w:r w:rsidR="0076289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администрации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городского округа г</w:t>
      </w:r>
      <w:r w:rsidR="0076289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ород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Октябрьский</w:t>
      </w:r>
      <w:r w:rsidR="0076289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Республики Башкортостан</w:t>
      </w:r>
      <w:r w:rsidR="00501047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.</w:t>
      </w:r>
      <w:r w:rsidR="0050104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>Непосредственное проведение соревнований возлагается на СШОР№3 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6D5AD7" w:rsidRPr="00F553FF" w:rsidRDefault="00F553FF" w:rsidP="00F553FF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Соревнования проводятся в два этапа: </w:t>
      </w:r>
    </w:p>
    <w:p w:rsidR="000F4B92" w:rsidRDefault="00075EE0" w:rsidP="00E92212">
      <w:pPr>
        <w:shd w:val="clear" w:color="auto" w:fill="FFFFFF"/>
        <w:tabs>
          <w:tab w:val="left" w:pos="146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  <w:lang w:val="en-US"/>
        </w:rPr>
        <w:t>I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этап – </w:t>
      </w:r>
      <w:r w:rsidR="006D5AD7" w:rsidRPr="00F553FF">
        <w:rPr>
          <w:b w:val="0"/>
          <w:bCs w:val="0"/>
          <w:i w:val="0"/>
          <w:iCs w:val="0"/>
          <w:color w:val="000000"/>
          <w:sz w:val="26"/>
          <w:szCs w:val="26"/>
        </w:rPr>
        <w:t>в школах</w:t>
      </w:r>
      <w:r w:rsidR="00E06C71">
        <w:rPr>
          <w:b w:val="0"/>
          <w:bCs w:val="0"/>
          <w:i w:val="0"/>
          <w:iCs w:val="0"/>
          <w:color w:val="000000"/>
          <w:sz w:val="26"/>
          <w:szCs w:val="26"/>
        </w:rPr>
        <w:t>, учебных заведениях</w:t>
      </w:r>
      <w:r w:rsidR="000F4B92" w:rsidRPr="000F4B92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E06C71">
        <w:rPr>
          <w:b w:val="0"/>
          <w:bCs w:val="0"/>
          <w:i w:val="0"/>
          <w:iCs w:val="0"/>
          <w:color w:val="000000"/>
          <w:sz w:val="26"/>
          <w:szCs w:val="26"/>
        </w:rPr>
        <w:t>-</w:t>
      </w:r>
      <w:r w:rsidR="000F4B92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6D5AD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до </w:t>
      </w:r>
      <w:r w:rsidR="008B7D96">
        <w:rPr>
          <w:b w:val="0"/>
          <w:bCs w:val="0"/>
          <w:i w:val="0"/>
          <w:iCs w:val="0"/>
          <w:color w:val="000000"/>
          <w:sz w:val="26"/>
          <w:szCs w:val="26"/>
        </w:rPr>
        <w:t>7</w:t>
      </w:r>
      <w:r w:rsidR="006D5AD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февраля 20</w:t>
      </w:r>
      <w:r w:rsidR="00AB5E01">
        <w:rPr>
          <w:b w:val="0"/>
          <w:bCs w:val="0"/>
          <w:i w:val="0"/>
          <w:iCs w:val="0"/>
          <w:color w:val="000000"/>
          <w:sz w:val="26"/>
          <w:szCs w:val="26"/>
        </w:rPr>
        <w:t xml:space="preserve">20 </w:t>
      </w:r>
      <w:r w:rsidR="006D5AD7" w:rsidRPr="00F553FF">
        <w:rPr>
          <w:b w:val="0"/>
          <w:bCs w:val="0"/>
          <w:i w:val="0"/>
          <w:iCs w:val="0"/>
          <w:color w:val="000000"/>
          <w:sz w:val="26"/>
          <w:szCs w:val="26"/>
        </w:rPr>
        <w:t>г.</w:t>
      </w:r>
    </w:p>
    <w:p w:rsidR="00075EE0" w:rsidRPr="00F553FF" w:rsidRDefault="006D5AD7" w:rsidP="00E92212">
      <w:pPr>
        <w:shd w:val="clear" w:color="auto" w:fill="FFFFFF"/>
        <w:tabs>
          <w:tab w:val="left" w:pos="146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  <w:lang w:val="en-US"/>
        </w:rPr>
        <w:t>II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этап</w:t>
      </w:r>
      <w:r w:rsidR="001B2BF9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– </w:t>
      </w:r>
      <w:r w:rsidR="00AB5E01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спортсмены и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любител</w:t>
      </w:r>
      <w:r w:rsidR="00560ECD" w:rsidRPr="00F553FF">
        <w:rPr>
          <w:b w:val="0"/>
          <w:bCs w:val="0"/>
          <w:i w:val="0"/>
          <w:iCs w:val="0"/>
          <w:color w:val="000000"/>
          <w:sz w:val="26"/>
          <w:szCs w:val="26"/>
        </w:rPr>
        <w:t>и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лыжных гонок</w:t>
      </w:r>
      <w:r w:rsidR="008B7D96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AB5E01">
        <w:rPr>
          <w:b w:val="0"/>
          <w:bCs w:val="0"/>
          <w:i w:val="0"/>
          <w:iCs w:val="0"/>
          <w:color w:val="000000"/>
          <w:sz w:val="26"/>
          <w:szCs w:val="26"/>
        </w:rPr>
        <w:t>– 8 февраля 2020 г.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</w:p>
    <w:p w:rsidR="00760CFE" w:rsidRPr="00F553FF" w:rsidRDefault="00E907E3" w:rsidP="00C52408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760CFE" w:rsidRPr="00F553FF">
        <w:rPr>
          <w:b w:val="0"/>
          <w:i w:val="0"/>
          <w:sz w:val="26"/>
          <w:szCs w:val="26"/>
        </w:rPr>
        <w:t xml:space="preserve">Соревнования </w:t>
      </w:r>
      <w:r w:rsidR="00BA4C9C" w:rsidRPr="00BA4C9C">
        <w:rPr>
          <w:b w:val="0"/>
          <w:i w:val="0"/>
          <w:sz w:val="26"/>
          <w:szCs w:val="26"/>
        </w:rPr>
        <w:t>(</w:t>
      </w:r>
      <w:r w:rsidR="00BA4C9C" w:rsidRPr="00F553FF">
        <w:rPr>
          <w:b w:val="0"/>
          <w:bCs w:val="0"/>
          <w:i w:val="0"/>
          <w:iCs w:val="0"/>
          <w:color w:val="000000"/>
          <w:sz w:val="26"/>
          <w:szCs w:val="26"/>
          <w:lang w:val="en-US"/>
        </w:rPr>
        <w:t>II</w:t>
      </w:r>
      <w:r w:rsidR="00BA4C9C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этап</w:t>
      </w:r>
      <w:r w:rsidR="00BA4C9C" w:rsidRPr="00BA4C9C">
        <w:rPr>
          <w:b w:val="0"/>
          <w:bCs w:val="0"/>
          <w:i w:val="0"/>
          <w:iCs w:val="0"/>
          <w:color w:val="000000"/>
          <w:sz w:val="26"/>
          <w:szCs w:val="26"/>
        </w:rPr>
        <w:t xml:space="preserve">) </w:t>
      </w:r>
      <w:r w:rsidR="00760CFE" w:rsidRPr="00F553FF">
        <w:rPr>
          <w:b w:val="0"/>
          <w:i w:val="0"/>
          <w:sz w:val="26"/>
          <w:szCs w:val="26"/>
        </w:rPr>
        <w:t>проводятся на лыжных трассах МУП СОК «Спартак» (центр соревнований - лыжная база СОК «Спартак»).</w:t>
      </w:r>
    </w:p>
    <w:p w:rsidR="00580E68" w:rsidRPr="00F553FF" w:rsidRDefault="00760CFE" w:rsidP="00C52408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392673" w:rsidRPr="00F553FF">
        <w:rPr>
          <w:b w:val="0"/>
          <w:bCs w:val="0"/>
          <w:i w:val="0"/>
          <w:iCs w:val="0"/>
          <w:color w:val="000000"/>
          <w:sz w:val="26"/>
          <w:szCs w:val="26"/>
        </w:rPr>
        <w:t>Схема центра соревнований см. Приложение.</w:t>
      </w:r>
      <w:r w:rsidR="00580E68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CA5C25" w:rsidRPr="00F553FF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Участники и программа соревнований</w:t>
      </w:r>
    </w:p>
    <w:p w:rsidR="00983F55" w:rsidRDefault="00E907E3" w:rsidP="00F5015E">
      <w:pPr>
        <w:shd w:val="clear" w:color="auto" w:fill="FFFFFF"/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</w:p>
    <w:p w:rsidR="00983F55" w:rsidRPr="00983F55" w:rsidRDefault="00AB5E01" w:rsidP="00E06C71">
      <w:pPr>
        <w:numPr>
          <w:ilvl w:val="0"/>
          <w:numId w:val="7"/>
        </w:numPr>
        <w:shd w:val="clear" w:color="auto" w:fill="FFFFFF"/>
        <w:ind w:left="426" w:firstLine="0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983F55" w:rsidRPr="004F5DEB">
        <w:rPr>
          <w:i w:val="0"/>
          <w:sz w:val="26"/>
          <w:szCs w:val="26"/>
        </w:rPr>
        <w:t>спортивных школ</w:t>
      </w:r>
      <w:r w:rsidR="00E06C71">
        <w:rPr>
          <w:i w:val="0"/>
          <w:sz w:val="26"/>
          <w:szCs w:val="26"/>
        </w:rPr>
        <w:t>,</w:t>
      </w:r>
      <w:r w:rsidR="00983F55" w:rsidRPr="00983F5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учебных заведений, предприятий, </w:t>
      </w:r>
      <w:r w:rsidR="00983F55" w:rsidRPr="00983F55">
        <w:rPr>
          <w:b w:val="0"/>
          <w:i w:val="0"/>
          <w:sz w:val="26"/>
          <w:szCs w:val="26"/>
        </w:rPr>
        <w:t xml:space="preserve">жители </w:t>
      </w:r>
      <w:r>
        <w:rPr>
          <w:b w:val="0"/>
          <w:i w:val="0"/>
          <w:sz w:val="26"/>
          <w:szCs w:val="26"/>
        </w:rPr>
        <w:t>и гости города – любители лыжных гонок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F40D5F" w:rsidRPr="00F553FF" w:rsidRDefault="00F40D5F" w:rsidP="00E92212">
      <w:pPr>
        <w:shd w:val="clear" w:color="auto" w:fill="FFFFFF"/>
        <w:ind w:left="426"/>
        <w:rPr>
          <w:bCs w:val="0"/>
          <w:i w:val="0"/>
          <w:iCs w:val="0"/>
          <w:color w:val="000000"/>
          <w:spacing w:val="-5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5757"/>
      </w:tblGrid>
      <w:tr w:rsidR="00CA5C25" w:rsidRPr="00F553FF" w:rsidTr="00E92212">
        <w:tc>
          <w:tcPr>
            <w:tcW w:w="1991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Дистанции</w:t>
            </w:r>
          </w:p>
        </w:tc>
        <w:tc>
          <w:tcPr>
            <w:tcW w:w="3009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Возрастная группа</w:t>
            </w:r>
          </w:p>
        </w:tc>
      </w:tr>
      <w:tr w:rsidR="00CA0A76" w:rsidRPr="00F553FF" w:rsidTr="00E92212">
        <w:tc>
          <w:tcPr>
            <w:tcW w:w="1991" w:type="pct"/>
          </w:tcPr>
          <w:p w:rsidR="00CA0A76" w:rsidRPr="00CA0A76" w:rsidRDefault="00CA0A76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CA0A7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 км</w:t>
            </w:r>
          </w:p>
        </w:tc>
        <w:tc>
          <w:tcPr>
            <w:tcW w:w="3009" w:type="pct"/>
          </w:tcPr>
          <w:p w:rsidR="00CA0A76" w:rsidRPr="00F553FF" w:rsidRDefault="00CA0A76" w:rsidP="00C767F7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 и мл.</w:t>
            </w:r>
          </w:p>
        </w:tc>
      </w:tr>
      <w:tr w:rsidR="00CA0A76" w:rsidRPr="00F553FF" w:rsidTr="00E92212">
        <w:tc>
          <w:tcPr>
            <w:tcW w:w="1991" w:type="pct"/>
          </w:tcPr>
          <w:p w:rsidR="00CA0A76" w:rsidRPr="00CA0A76" w:rsidRDefault="00CA0A76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CA0A7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 км</w:t>
            </w:r>
          </w:p>
        </w:tc>
        <w:tc>
          <w:tcPr>
            <w:tcW w:w="3009" w:type="pct"/>
          </w:tcPr>
          <w:p w:rsidR="00CA0A76" w:rsidRPr="00F553FF" w:rsidRDefault="00CA0A76" w:rsidP="00CA0A76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Pr="00F553FF" w:rsidRDefault="008F6DFD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8F6DFD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Default="008F6DFD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8F6DFD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E92212">
        <w:tc>
          <w:tcPr>
            <w:tcW w:w="1991" w:type="pct"/>
          </w:tcPr>
          <w:p w:rsidR="008F6DFD" w:rsidRPr="00F553FF" w:rsidRDefault="008F6DFD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8F6DFD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3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E92212">
        <w:tc>
          <w:tcPr>
            <w:tcW w:w="1991" w:type="pct"/>
            <w:vAlign w:val="center"/>
          </w:tcPr>
          <w:p w:rsidR="008F6DFD" w:rsidRPr="00F553FF" w:rsidRDefault="008F6DFD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8F6DFD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Юниоры, юниорки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Pr="00F553FF" w:rsidRDefault="006C0921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="00CA0A76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E6606D" w:rsidRPr="00F553FF" w:rsidRDefault="00CA0A76" w:rsidP="008A0711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Юниоры, юниорки</w:t>
            </w:r>
            <w:r w:rsidR="00E6606D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  </w:t>
            </w:r>
            <w:r w:rsidR="008D6B82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199</w:t>
            </w:r>
            <w:r w:rsidR="008A071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7</w:t>
            </w:r>
            <w:r w:rsidR="008D6B82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– </w:t>
            </w:r>
            <w:r w:rsidR="00C8759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199</w:t>
            </w:r>
            <w:r w:rsidR="008A071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Default="006C0921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C767F7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Мужчины, женщины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1990</w:t>
            </w:r>
            <w:r w:rsidR="008D6B82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–</w:t>
            </w:r>
            <w:r w:rsidR="008D6B82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1996 </w:t>
            </w:r>
            <w:r w:rsidR="008D6B82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р.</w:t>
            </w:r>
          </w:p>
        </w:tc>
      </w:tr>
      <w:tr w:rsidR="00CA0A76" w:rsidRPr="00F553FF" w:rsidTr="00983F55">
        <w:tc>
          <w:tcPr>
            <w:tcW w:w="1991" w:type="pct"/>
          </w:tcPr>
          <w:p w:rsidR="00CA0A76" w:rsidRPr="00F553FF" w:rsidRDefault="006C0921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8A0711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8A071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80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– 19</w:t>
            </w:r>
            <w:r w:rsidR="008A071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89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Pr="00F553FF" w:rsidRDefault="006C0921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8A0711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Мужчины, женщины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8A071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70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– 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197</w:t>
            </w:r>
            <w:r w:rsidR="008A071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Default="006C0921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8A0711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="008A071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0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196</w:t>
            </w:r>
            <w:r w:rsidR="008A071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9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р.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8B7D96" w:rsidRPr="00F553FF" w:rsidTr="00E92212">
        <w:tc>
          <w:tcPr>
            <w:tcW w:w="1991" w:type="pct"/>
            <w:vAlign w:val="center"/>
          </w:tcPr>
          <w:p w:rsidR="008B7D96" w:rsidRDefault="006C0921" w:rsidP="008B7D9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B7D96" w:rsidRPr="00F553FF" w:rsidRDefault="008B7D96" w:rsidP="005D0AA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59 – и ст. </w:t>
            </w:r>
          </w:p>
        </w:tc>
      </w:tr>
    </w:tbl>
    <w:p w:rsidR="006C0921" w:rsidRDefault="006C0921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lastRenderedPageBreak/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Программа соревнований: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8"/>
        <w:gridCol w:w="5743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>1</w:t>
            </w:r>
            <w:r>
              <w:rPr>
                <w:b w:val="0"/>
                <w:i w:val="0"/>
                <w:sz w:val="26"/>
                <w:szCs w:val="26"/>
              </w:rPr>
              <w:t>1:30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8B7D96" w:rsidP="009C66B2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>Церемония открытия «</w:t>
            </w:r>
            <w:r w:rsidR="009C66B2">
              <w:rPr>
                <w:b w:val="0"/>
                <w:i w:val="0"/>
                <w:sz w:val="26"/>
                <w:szCs w:val="26"/>
              </w:rPr>
              <w:t xml:space="preserve"> </w:t>
            </w:r>
            <w:r w:rsidRPr="00F553FF">
              <w:rPr>
                <w:b w:val="0"/>
                <w:i w:val="0"/>
                <w:sz w:val="26"/>
                <w:szCs w:val="26"/>
              </w:rPr>
              <w:t>Лыжня России 20</w:t>
            </w:r>
            <w:r w:rsidR="009C66B2">
              <w:rPr>
                <w:b w:val="0"/>
                <w:i w:val="0"/>
                <w:sz w:val="26"/>
                <w:szCs w:val="26"/>
              </w:rPr>
              <w:t xml:space="preserve">20 </w:t>
            </w:r>
            <w:r w:rsidRPr="00F553FF">
              <w:rPr>
                <w:b w:val="0"/>
                <w:i w:val="0"/>
                <w:sz w:val="26"/>
                <w:szCs w:val="26"/>
              </w:rPr>
              <w:t>»</w:t>
            </w:r>
          </w:p>
        </w:tc>
      </w:tr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12:00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8B7D96" w:rsidRDefault="008B7D96" w:rsidP="008B7D96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графику забегов).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. и младше 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3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543BD9" w:rsidRPr="00F553FF" w:rsidRDefault="00BA4C9C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Юниоры, </w:t>
            </w:r>
            <w:r w:rsidRPr="00C8759A">
              <w:rPr>
                <w:b w:val="0"/>
                <w:bCs w:val="0"/>
                <w:i w:val="0"/>
                <w:iCs w:val="0"/>
                <w:spacing w:val="-5"/>
                <w:sz w:val="26"/>
                <w:szCs w:val="26"/>
              </w:rPr>
              <w:t xml:space="preserve">юниорки      </w:t>
            </w:r>
            <w:r w:rsidR="00543BD9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DA265A" w:rsidRPr="00DA265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r w:rsidR="00543BD9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 w:rsidR="00DA265A" w:rsidRPr="00DA265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="00543BD9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 w:rsidR="00543BD9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543BD9" w:rsidRPr="00493DA1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FF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Юниоры, </w:t>
            </w:r>
            <w:r w:rsidRPr="00C8759A">
              <w:rPr>
                <w:b w:val="0"/>
                <w:bCs w:val="0"/>
                <w:i w:val="0"/>
                <w:iCs w:val="0"/>
                <w:spacing w:val="-5"/>
                <w:sz w:val="26"/>
                <w:szCs w:val="26"/>
              </w:rPr>
              <w:t>юниорки      199</w:t>
            </w:r>
            <w:r w:rsidR="00DA265A" w:rsidRPr="00DA265A">
              <w:rPr>
                <w:b w:val="0"/>
                <w:bCs w:val="0"/>
                <w:i w:val="0"/>
                <w:iCs w:val="0"/>
                <w:spacing w:val="-5"/>
                <w:sz w:val="26"/>
                <w:szCs w:val="26"/>
              </w:rPr>
              <w:t>7</w:t>
            </w:r>
            <w:r w:rsidRPr="00C8759A">
              <w:rPr>
                <w:b w:val="0"/>
                <w:bCs w:val="0"/>
                <w:i w:val="0"/>
                <w:iCs w:val="0"/>
                <w:spacing w:val="-5"/>
                <w:sz w:val="26"/>
                <w:szCs w:val="26"/>
              </w:rPr>
              <w:t xml:space="preserve"> – </w:t>
            </w:r>
            <w:r w:rsidR="00DD3C66" w:rsidRPr="00C8759A">
              <w:rPr>
                <w:b w:val="0"/>
                <w:bCs w:val="0"/>
                <w:i w:val="0"/>
                <w:iCs w:val="0"/>
                <w:spacing w:val="-5"/>
                <w:sz w:val="26"/>
                <w:szCs w:val="26"/>
              </w:rPr>
              <w:t>199</w:t>
            </w:r>
            <w:r w:rsidR="00DA265A">
              <w:rPr>
                <w:b w:val="0"/>
                <w:bCs w:val="0"/>
                <w:i w:val="0"/>
                <w:iCs w:val="0"/>
                <w:spacing w:val="-5"/>
                <w:sz w:val="26"/>
                <w:szCs w:val="26"/>
                <w:lang w:val="en-US"/>
              </w:rPr>
              <w:t>9</w:t>
            </w:r>
            <w:r w:rsidRPr="00C8759A">
              <w:rPr>
                <w:b w:val="0"/>
                <w:bCs w:val="0"/>
                <w:i w:val="0"/>
                <w:iCs w:val="0"/>
                <w:spacing w:val="-5"/>
                <w:sz w:val="26"/>
                <w:szCs w:val="26"/>
              </w:rPr>
              <w:t xml:space="preserve"> г. р.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</w:t>
            </w:r>
            <w:proofErr w:type="gramStart"/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женщины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1990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1996 г. р.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19</w:t>
            </w:r>
            <w:r w:rsidR="00DA265A" w:rsidRPr="00DA265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80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– 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</w:t>
            </w:r>
            <w:r w:rsidR="00DA265A" w:rsidRPr="00DA265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</w:t>
            </w:r>
            <w:proofErr w:type="gramStart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женщины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</w:t>
            </w:r>
            <w:r w:rsidR="00DA265A" w:rsidRPr="00DA265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proofErr w:type="gramEnd"/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– 197</w:t>
            </w:r>
            <w:r w:rsidR="00DA265A" w:rsidRPr="00DA265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</w:t>
            </w:r>
            <w:proofErr w:type="gramStart"/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="00DA265A" w:rsidRPr="00DA265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0</w:t>
            </w:r>
            <w:proofErr w:type="gramEnd"/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196</w:t>
            </w:r>
            <w:r w:rsidR="00DA265A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  <w:lang w:val="en-US"/>
              </w:rPr>
              <w:t>9</w:t>
            </w:r>
            <w:bookmarkStart w:id="0" w:name="_GoBack"/>
            <w:bookmarkEnd w:id="0"/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р.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  <w:p w:rsidR="008B7D96" w:rsidRPr="00F553FF" w:rsidRDefault="00543BD9" w:rsidP="00543BD9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    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59 – и старше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8B7D96" w:rsidRPr="00F553FF" w:rsidRDefault="005D0AAE" w:rsidP="005D0AAE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8B7D96" w:rsidRPr="00F553FF">
              <w:rPr>
                <w:b w:val="0"/>
                <w:i w:val="0"/>
                <w:sz w:val="26"/>
                <w:szCs w:val="26"/>
              </w:rPr>
              <w:t>1</w:t>
            </w:r>
            <w:r>
              <w:rPr>
                <w:b w:val="0"/>
                <w:i w:val="0"/>
                <w:sz w:val="26"/>
                <w:szCs w:val="26"/>
              </w:rPr>
              <w:t>2</w:t>
            </w:r>
            <w:r w:rsidR="008B7D96" w:rsidRPr="00F553FF">
              <w:rPr>
                <w:b w:val="0"/>
                <w:i w:val="0"/>
                <w:sz w:val="26"/>
                <w:szCs w:val="26"/>
              </w:rPr>
              <w:t>:</w:t>
            </w:r>
            <w:r>
              <w:rPr>
                <w:b w:val="0"/>
                <w:i w:val="0"/>
                <w:sz w:val="26"/>
                <w:szCs w:val="26"/>
              </w:rPr>
              <w:t>30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  <w:r w:rsidR="005D0AAE">
              <w:rPr>
                <w:b w:val="0"/>
                <w:i w:val="0"/>
                <w:sz w:val="26"/>
                <w:szCs w:val="26"/>
              </w:rPr>
              <w:t>( 1 – 6 места )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C7511D" w:rsidRDefault="00E907E3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C7511D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C7511D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F553FF" w:rsidRPr="008F6DFD">
        <w:rPr>
          <w:b w:val="0"/>
          <w:i w:val="0"/>
          <w:sz w:val="26"/>
          <w:szCs w:val="26"/>
        </w:rPr>
        <w:t>грамотами и медалями</w:t>
      </w:r>
      <w:r w:rsidR="00DD3C66" w:rsidRPr="008F6DFD">
        <w:rPr>
          <w:b w:val="0"/>
          <w:i w:val="0"/>
          <w:sz w:val="26"/>
          <w:szCs w:val="26"/>
        </w:rPr>
        <w:t xml:space="preserve"> </w:t>
      </w:r>
      <w:r w:rsidR="008F6DFD" w:rsidRPr="008F6DFD">
        <w:rPr>
          <w:b w:val="0"/>
          <w:i w:val="0"/>
          <w:sz w:val="26"/>
          <w:szCs w:val="26"/>
        </w:rPr>
        <w:t>комитета по спорту и молодежной политике администрации городского округа город Октябрьский Республики Башкортостан</w:t>
      </w:r>
      <w:r w:rsidR="00DD3C66" w:rsidRPr="008F6DFD">
        <w:rPr>
          <w:b w:val="0"/>
          <w:i w:val="0"/>
          <w:sz w:val="26"/>
          <w:szCs w:val="26"/>
        </w:rPr>
        <w:t>.</w:t>
      </w:r>
      <w:r w:rsidR="00F553FF" w:rsidRPr="00F553FF">
        <w:rPr>
          <w:b w:val="0"/>
          <w:i w:val="0"/>
          <w:sz w:val="26"/>
          <w:szCs w:val="26"/>
        </w:rPr>
        <w:t xml:space="preserve"> </w:t>
      </w:r>
      <w:r w:rsidR="00DD3C66">
        <w:rPr>
          <w:b w:val="0"/>
          <w:i w:val="0"/>
          <w:sz w:val="26"/>
          <w:szCs w:val="26"/>
        </w:rPr>
        <w:t>У</w:t>
      </w:r>
      <w:r w:rsidR="00F553FF" w:rsidRPr="00F553FF">
        <w:rPr>
          <w:b w:val="0"/>
          <w:i w:val="0"/>
          <w:sz w:val="26"/>
          <w:szCs w:val="26"/>
        </w:rPr>
        <w:t xml:space="preserve">частники, занявшие </w:t>
      </w:r>
      <w:r w:rsidR="00DD3C66">
        <w:rPr>
          <w:b w:val="0"/>
          <w:i w:val="0"/>
          <w:sz w:val="26"/>
          <w:szCs w:val="26"/>
        </w:rPr>
        <w:t>1</w:t>
      </w:r>
      <w:r w:rsidR="008F6DFD">
        <w:rPr>
          <w:b w:val="0"/>
          <w:i w:val="0"/>
          <w:sz w:val="26"/>
          <w:szCs w:val="26"/>
        </w:rPr>
        <w:t xml:space="preserve"> </w:t>
      </w:r>
      <w:r w:rsidR="00DD3C66" w:rsidRPr="00F553FF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–</w:t>
      </w:r>
      <w:r w:rsidR="006C092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 </w:t>
      </w:r>
      <w:r w:rsidR="001E5817">
        <w:rPr>
          <w:b w:val="0"/>
          <w:i w:val="0"/>
          <w:sz w:val="26"/>
          <w:szCs w:val="26"/>
        </w:rPr>
        <w:t>6</w:t>
      </w:r>
      <w:r w:rsidR="00F553FF" w:rsidRPr="00F553FF">
        <w:rPr>
          <w:b w:val="0"/>
          <w:i w:val="0"/>
          <w:sz w:val="26"/>
          <w:szCs w:val="26"/>
        </w:rPr>
        <w:t xml:space="preserve"> места </w:t>
      </w:r>
      <w:r w:rsidR="00DD3C66">
        <w:rPr>
          <w:b w:val="0"/>
          <w:bCs w:val="0"/>
          <w:i w:val="0"/>
          <w:iCs w:val="0"/>
          <w:spacing w:val="1"/>
          <w:sz w:val="26"/>
          <w:szCs w:val="26"/>
        </w:rPr>
        <w:t>получают в подарок спортивную шапочку с символикой Всероссийских массовых соревнований «Лыжня России - 2020».</w:t>
      </w: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CA5C25" w:rsidRDefault="00CC35C6" w:rsidP="00DD3C66">
      <w:pPr>
        <w:ind w:left="426"/>
        <w:jc w:val="both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7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в </w:t>
      </w:r>
      <w:r w:rsidRPr="008F6DFD">
        <w:rPr>
          <w:i w:val="0"/>
          <w:sz w:val="26"/>
          <w:szCs w:val="26"/>
        </w:rPr>
        <w:t>з</w:t>
      </w:r>
      <w:r w:rsidRPr="00DD3C66">
        <w:rPr>
          <w:i w:val="0"/>
          <w:sz w:val="26"/>
          <w:szCs w:val="26"/>
        </w:rPr>
        <w:t>абегах</w:t>
      </w:r>
      <w:r>
        <w:rPr>
          <w:i w:val="0"/>
          <w:sz w:val="26"/>
          <w:szCs w:val="26"/>
        </w:rPr>
        <w:t xml:space="preserve"> </w:t>
      </w:r>
      <w:r w:rsidRPr="00F553FF">
        <w:rPr>
          <w:i w:val="0"/>
          <w:sz w:val="26"/>
          <w:szCs w:val="26"/>
        </w:rPr>
        <w:t xml:space="preserve">регистрируются (заявляются) </w:t>
      </w:r>
      <w:r w:rsidR="008F6DFD">
        <w:rPr>
          <w:i w:val="0"/>
          <w:sz w:val="26"/>
          <w:szCs w:val="26"/>
        </w:rPr>
        <w:t xml:space="preserve">до </w:t>
      </w:r>
      <w:r w:rsidR="008F6DFD" w:rsidRPr="00F553FF">
        <w:rPr>
          <w:i w:val="0"/>
          <w:sz w:val="26"/>
          <w:szCs w:val="26"/>
        </w:rPr>
        <w:t>1</w:t>
      </w:r>
      <w:r w:rsidR="008F6DFD">
        <w:rPr>
          <w:i w:val="0"/>
          <w:sz w:val="26"/>
          <w:szCs w:val="26"/>
        </w:rPr>
        <w:t>8.00 часов 6</w:t>
      </w:r>
      <w:r w:rsidR="008F6DFD" w:rsidRPr="00F553FF">
        <w:rPr>
          <w:i w:val="0"/>
          <w:sz w:val="26"/>
          <w:szCs w:val="26"/>
        </w:rPr>
        <w:t xml:space="preserve"> февраля 20</w:t>
      </w:r>
      <w:r w:rsidR="008F6DFD">
        <w:rPr>
          <w:i w:val="0"/>
          <w:sz w:val="26"/>
          <w:szCs w:val="26"/>
        </w:rPr>
        <w:t xml:space="preserve">20 г ода </w:t>
      </w:r>
      <w:r w:rsidRPr="00F553FF">
        <w:rPr>
          <w:i w:val="0"/>
          <w:sz w:val="26"/>
          <w:szCs w:val="26"/>
        </w:rPr>
        <w:t>на сервисе</w:t>
      </w:r>
      <w:r w:rsidRPr="00F553FF">
        <w:rPr>
          <w:b w:val="0"/>
          <w:i w:val="0"/>
          <w:sz w:val="26"/>
          <w:szCs w:val="26"/>
        </w:rPr>
        <w:t xml:space="preserve"> </w:t>
      </w:r>
      <w:hyperlink r:id="rId6" w:history="1">
        <w:r w:rsidR="00915C7B" w:rsidRPr="00B051B0">
          <w:rPr>
            <w:rFonts w:ascii="Arial Narrow" w:hAnsi="Arial Narrow"/>
            <w:i w:val="0"/>
            <w:color w:val="0000FF"/>
            <w:sz w:val="28"/>
            <w:u w:val="single"/>
          </w:rPr>
          <w:t>https://orgeo.ru/event/11955</w:t>
        </w:r>
      </w:hyperlink>
      <w:r>
        <w:rPr>
          <w:b w:val="0"/>
          <w:i w:val="0"/>
          <w:sz w:val="26"/>
          <w:szCs w:val="26"/>
        </w:rPr>
        <w:t xml:space="preserve"> </w:t>
      </w:r>
      <w:r w:rsidRPr="00F553FF">
        <w:rPr>
          <w:b w:val="0"/>
          <w:i w:val="0"/>
          <w:sz w:val="26"/>
          <w:szCs w:val="26"/>
        </w:rPr>
        <w:t xml:space="preserve"> </w:t>
      </w:r>
    </w:p>
    <w:p w:rsidR="008F6DFD" w:rsidRPr="008F6DFD" w:rsidRDefault="00DD3C66" w:rsidP="008F6DFD">
      <w:pPr>
        <w:numPr>
          <w:ilvl w:val="0"/>
          <w:numId w:val="8"/>
        </w:numPr>
        <w:ind w:left="426" w:firstLine="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Участие в соревнованиях </w:t>
      </w:r>
      <w:r>
        <w:rPr>
          <w:i w:val="0"/>
          <w:sz w:val="26"/>
          <w:szCs w:val="26"/>
        </w:rPr>
        <w:t>допускается</w:t>
      </w:r>
      <w:r w:rsidRPr="00F553FF">
        <w:rPr>
          <w:i w:val="0"/>
          <w:sz w:val="26"/>
          <w:szCs w:val="26"/>
        </w:rPr>
        <w:t xml:space="preserve"> только при наличии</w:t>
      </w:r>
      <w:r w:rsidR="008F6DFD" w:rsidRPr="008F6DFD">
        <w:t xml:space="preserve"> </w:t>
      </w:r>
      <w:r w:rsidR="008F6DFD" w:rsidRPr="008F6DFD">
        <w:rPr>
          <w:i w:val="0"/>
          <w:sz w:val="26"/>
          <w:szCs w:val="26"/>
        </w:rPr>
        <w:t>медицинско</w:t>
      </w:r>
      <w:r w:rsidR="008F6DFD">
        <w:rPr>
          <w:i w:val="0"/>
          <w:sz w:val="26"/>
          <w:szCs w:val="26"/>
        </w:rPr>
        <w:t>го заключения</w:t>
      </w:r>
      <w:r w:rsidR="008F6DFD" w:rsidRPr="008F6DFD">
        <w:rPr>
          <w:i w:val="0"/>
          <w:sz w:val="26"/>
          <w:szCs w:val="26"/>
        </w:rPr>
        <w:t xml:space="preserve"> (справк</w:t>
      </w:r>
      <w:r w:rsidR="008F6DFD">
        <w:rPr>
          <w:i w:val="0"/>
          <w:sz w:val="26"/>
          <w:szCs w:val="26"/>
        </w:rPr>
        <w:t>и</w:t>
      </w:r>
      <w:r w:rsidR="008F6DFD" w:rsidRPr="008F6DFD">
        <w:rPr>
          <w:i w:val="0"/>
          <w:sz w:val="26"/>
          <w:szCs w:val="26"/>
        </w:rPr>
        <w:t>) или «Заявк</w:t>
      </w:r>
      <w:r w:rsidR="008F6DFD">
        <w:rPr>
          <w:i w:val="0"/>
          <w:sz w:val="26"/>
          <w:szCs w:val="26"/>
        </w:rPr>
        <w:t>и</w:t>
      </w:r>
      <w:r w:rsidR="008F6DFD" w:rsidRPr="008F6DFD">
        <w:rPr>
          <w:i w:val="0"/>
          <w:sz w:val="26"/>
          <w:szCs w:val="26"/>
        </w:rPr>
        <w:t>»</w:t>
      </w:r>
      <w:r w:rsidR="008F6DFD">
        <w:rPr>
          <w:i w:val="0"/>
          <w:sz w:val="26"/>
          <w:szCs w:val="26"/>
        </w:rPr>
        <w:t>, подписанные врачом</w:t>
      </w:r>
      <w:r w:rsidR="008F6DFD" w:rsidRPr="008F6DFD">
        <w:rPr>
          <w:i w:val="0"/>
          <w:sz w:val="26"/>
          <w:szCs w:val="26"/>
        </w:rPr>
        <w:t>.</w:t>
      </w:r>
    </w:p>
    <w:p w:rsidR="00671499" w:rsidRPr="00F553FF" w:rsidRDefault="00671499" w:rsidP="008F6DFD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представить в комиссию по допуску следующие документы:</w:t>
      </w:r>
    </w:p>
    <w:p w:rsidR="00671499" w:rsidRPr="00F553FF" w:rsidRDefault="00671499" w:rsidP="008F6DFD">
      <w:pPr>
        <w:numPr>
          <w:ilvl w:val="0"/>
          <w:numId w:val="6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паспорт или свидетельство о рождении;</w:t>
      </w:r>
    </w:p>
    <w:p w:rsidR="00671499" w:rsidRPr="00F553FF" w:rsidRDefault="00671499" w:rsidP="008F6DFD">
      <w:pPr>
        <w:numPr>
          <w:ilvl w:val="0"/>
          <w:numId w:val="6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медицинское заключение (справку)</w:t>
      </w:r>
      <w:r>
        <w:rPr>
          <w:b w:val="0"/>
          <w:i w:val="0"/>
          <w:sz w:val="26"/>
          <w:szCs w:val="26"/>
        </w:rPr>
        <w:t xml:space="preserve"> или «Заявку»</w:t>
      </w:r>
      <w:r w:rsidR="008F6DFD">
        <w:rPr>
          <w:b w:val="0"/>
          <w:i w:val="0"/>
          <w:sz w:val="26"/>
          <w:szCs w:val="26"/>
        </w:rPr>
        <w:t>.</w:t>
      </w:r>
    </w:p>
    <w:p w:rsidR="008F6DFD" w:rsidRDefault="006C0921" w:rsidP="008F6DFD">
      <w:pPr>
        <w:ind w:left="426"/>
        <w:jc w:val="both"/>
        <w:rPr>
          <w:b w:val="0"/>
          <w:bCs w:val="0"/>
          <w:i w:val="0"/>
          <w:iCs w:val="0"/>
          <w:spacing w:val="-4"/>
          <w:sz w:val="26"/>
          <w:szCs w:val="26"/>
        </w:rPr>
      </w:pPr>
      <w:r>
        <w:rPr>
          <w:b w:val="0"/>
          <w:bCs w:val="0"/>
          <w:i w:val="0"/>
          <w:iCs w:val="0"/>
          <w:spacing w:val="-4"/>
          <w:sz w:val="26"/>
          <w:szCs w:val="26"/>
        </w:rPr>
        <w:t xml:space="preserve">Нагрудные номера участники забегов получают </w:t>
      </w:r>
    </w:p>
    <w:p w:rsidR="00984AB8" w:rsidRPr="00F553FF" w:rsidRDefault="006C0921" w:rsidP="008F6DFD">
      <w:pPr>
        <w:ind w:left="426"/>
        <w:jc w:val="both"/>
        <w:rPr>
          <w:sz w:val="26"/>
          <w:szCs w:val="26"/>
          <w:u w:val="single"/>
        </w:rPr>
      </w:pPr>
      <w:r>
        <w:rPr>
          <w:b w:val="0"/>
          <w:bCs w:val="0"/>
          <w:i w:val="0"/>
          <w:iCs w:val="0"/>
          <w:spacing w:val="-4"/>
          <w:sz w:val="26"/>
          <w:szCs w:val="26"/>
        </w:rPr>
        <w:t>8 февраля с 9-00 до 11-00 на СОК «Спартак»</w:t>
      </w:r>
      <w:r w:rsidR="00984AB8" w:rsidRPr="00F553FF">
        <w:rPr>
          <w:b w:val="0"/>
          <w:bCs w:val="0"/>
          <w:i w:val="0"/>
          <w:iCs w:val="0"/>
          <w:spacing w:val="-4"/>
          <w:sz w:val="26"/>
          <w:szCs w:val="26"/>
        </w:rPr>
        <w:t>.</w:t>
      </w:r>
      <w:r w:rsidR="00984AB8" w:rsidRPr="00F553FF">
        <w:rPr>
          <w:sz w:val="26"/>
          <w:szCs w:val="26"/>
        </w:rPr>
        <w:tab/>
        <w:t xml:space="preserve"> </w:t>
      </w:r>
    </w:p>
    <w:p w:rsidR="00CA5C25" w:rsidRPr="00F553FF" w:rsidRDefault="00CA5C25" w:rsidP="00E907E3">
      <w:pPr>
        <w:ind w:left="426"/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 w15:restartNumberingAfterBreak="0">
    <w:nsid w:val="1911678B"/>
    <w:multiLevelType w:val="hybridMultilevel"/>
    <w:tmpl w:val="C87CEEFC"/>
    <w:lvl w:ilvl="0" w:tplc="FCAE43AA">
      <w:start w:val="1"/>
      <w:numFmt w:val="decimal"/>
      <w:lvlText w:val="%1."/>
      <w:lvlJc w:val="left"/>
      <w:pPr>
        <w:ind w:left="78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 w15:restartNumberingAfterBreak="0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24"/>
    <w:rsid w:val="00001675"/>
    <w:rsid w:val="00014A91"/>
    <w:rsid w:val="00062B14"/>
    <w:rsid w:val="00062B94"/>
    <w:rsid w:val="00065BCE"/>
    <w:rsid w:val="00075EE0"/>
    <w:rsid w:val="00077448"/>
    <w:rsid w:val="000C064D"/>
    <w:rsid w:val="000C1AC5"/>
    <w:rsid w:val="000F160B"/>
    <w:rsid w:val="000F4B92"/>
    <w:rsid w:val="00110FF5"/>
    <w:rsid w:val="0016638A"/>
    <w:rsid w:val="001676F4"/>
    <w:rsid w:val="001B2BF9"/>
    <w:rsid w:val="001E52D5"/>
    <w:rsid w:val="001E5817"/>
    <w:rsid w:val="00255B50"/>
    <w:rsid w:val="00267ACD"/>
    <w:rsid w:val="002845B7"/>
    <w:rsid w:val="00286B43"/>
    <w:rsid w:val="002976E6"/>
    <w:rsid w:val="002E27B0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502C"/>
    <w:rsid w:val="003B5CCF"/>
    <w:rsid w:val="003F1887"/>
    <w:rsid w:val="004053B2"/>
    <w:rsid w:val="0043631C"/>
    <w:rsid w:val="00463C59"/>
    <w:rsid w:val="00493DA1"/>
    <w:rsid w:val="004C3F80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BD9"/>
    <w:rsid w:val="00560ECD"/>
    <w:rsid w:val="00580E68"/>
    <w:rsid w:val="00592632"/>
    <w:rsid w:val="005B2B11"/>
    <w:rsid w:val="005D0AAE"/>
    <w:rsid w:val="005D3843"/>
    <w:rsid w:val="005E42A0"/>
    <w:rsid w:val="005F23BF"/>
    <w:rsid w:val="0061345A"/>
    <w:rsid w:val="0065609A"/>
    <w:rsid w:val="006646EB"/>
    <w:rsid w:val="006709BE"/>
    <w:rsid w:val="00671499"/>
    <w:rsid w:val="006830A6"/>
    <w:rsid w:val="006A32EB"/>
    <w:rsid w:val="006B64E2"/>
    <w:rsid w:val="006C0921"/>
    <w:rsid w:val="006D2FAF"/>
    <w:rsid w:val="006D5AD7"/>
    <w:rsid w:val="00721B22"/>
    <w:rsid w:val="00760CFE"/>
    <w:rsid w:val="007624A0"/>
    <w:rsid w:val="00762892"/>
    <w:rsid w:val="00792263"/>
    <w:rsid w:val="007B47EB"/>
    <w:rsid w:val="007C0F66"/>
    <w:rsid w:val="007D710C"/>
    <w:rsid w:val="007F5CD0"/>
    <w:rsid w:val="008140FB"/>
    <w:rsid w:val="00824FF2"/>
    <w:rsid w:val="00847B16"/>
    <w:rsid w:val="00886360"/>
    <w:rsid w:val="00887457"/>
    <w:rsid w:val="008A0711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6D32"/>
    <w:rsid w:val="009E3459"/>
    <w:rsid w:val="009F3263"/>
    <w:rsid w:val="009F33BE"/>
    <w:rsid w:val="00A007E7"/>
    <w:rsid w:val="00A12DD7"/>
    <w:rsid w:val="00A22F9B"/>
    <w:rsid w:val="00A270E1"/>
    <w:rsid w:val="00A36254"/>
    <w:rsid w:val="00A75CC7"/>
    <w:rsid w:val="00AA1050"/>
    <w:rsid w:val="00AA3A71"/>
    <w:rsid w:val="00AB1406"/>
    <w:rsid w:val="00AB5E01"/>
    <w:rsid w:val="00AB7D7B"/>
    <w:rsid w:val="00B051B0"/>
    <w:rsid w:val="00B40941"/>
    <w:rsid w:val="00B41886"/>
    <w:rsid w:val="00B5112A"/>
    <w:rsid w:val="00B55260"/>
    <w:rsid w:val="00B929B2"/>
    <w:rsid w:val="00B97D9E"/>
    <w:rsid w:val="00BA4C9C"/>
    <w:rsid w:val="00BB56EB"/>
    <w:rsid w:val="00BC3FC3"/>
    <w:rsid w:val="00BC78EE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C35C6"/>
    <w:rsid w:val="00CF027D"/>
    <w:rsid w:val="00CF51F7"/>
    <w:rsid w:val="00D23E47"/>
    <w:rsid w:val="00D44D6A"/>
    <w:rsid w:val="00D55317"/>
    <w:rsid w:val="00D55780"/>
    <w:rsid w:val="00D84D9A"/>
    <w:rsid w:val="00DA265A"/>
    <w:rsid w:val="00DB703A"/>
    <w:rsid w:val="00DD0B6C"/>
    <w:rsid w:val="00DD3C66"/>
    <w:rsid w:val="00DE6E89"/>
    <w:rsid w:val="00DF7241"/>
    <w:rsid w:val="00E06C71"/>
    <w:rsid w:val="00E33C56"/>
    <w:rsid w:val="00E416F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A78E0"/>
    <w:rsid w:val="00FC7B7F"/>
    <w:rsid w:val="00FF23EE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C08CE"/>
  <w15:chartTrackingRefBased/>
  <w15:docId w15:val="{7C03B795-4AE8-4333-96CD-F6F1EA5A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119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CE995-0C93-4738-9E6E-EF13BBD6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4090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www.PHILka.RU</dc:creator>
  <cp:keywords/>
  <cp:lastModifiedBy>Пользователь</cp:lastModifiedBy>
  <cp:revision>4</cp:revision>
  <cp:lastPrinted>2020-02-04T09:06:00Z</cp:lastPrinted>
  <dcterms:created xsi:type="dcterms:W3CDTF">2020-02-04T06:51:00Z</dcterms:created>
  <dcterms:modified xsi:type="dcterms:W3CDTF">2020-02-04T09:44:00Z</dcterms:modified>
</cp:coreProperties>
</file>