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8" w:rsidRDefault="00C74B38"/>
    <w:p w:rsidR="00C74B38" w:rsidRDefault="00C74B38"/>
    <w:p w:rsidR="00C74B38" w:rsidRDefault="00C74B38"/>
    <w:p w:rsidR="00C74B38" w:rsidRDefault="00C74B38"/>
    <w:tbl>
      <w:tblPr>
        <w:tblW w:w="10314" w:type="dxa"/>
        <w:tblLook w:val="04A0"/>
      </w:tblPr>
      <w:tblGrid>
        <w:gridCol w:w="4361"/>
        <w:gridCol w:w="1560"/>
        <w:gridCol w:w="4393"/>
      </w:tblGrid>
      <w:tr w:rsidR="00D5560A" w:rsidTr="0081559B">
        <w:tc>
          <w:tcPr>
            <w:tcW w:w="4361" w:type="dxa"/>
          </w:tcPr>
          <w:p w:rsidR="00D5560A" w:rsidRDefault="00D5560A" w:rsidP="0081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5560A" w:rsidRDefault="00D5560A" w:rsidP="0081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</w:tcPr>
          <w:p w:rsidR="00D5560A" w:rsidRDefault="00D5560A" w:rsidP="00815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5560A" w:rsidRDefault="00D5560A" w:rsidP="00D5560A">
      <w:pPr>
        <w:rPr>
          <w:rFonts w:ascii="Calibri" w:hAnsi="Calibri"/>
          <w:noProof/>
          <w:sz w:val="24"/>
          <w:szCs w:val="24"/>
        </w:rPr>
      </w:pPr>
    </w:p>
    <w:p w:rsidR="00D5560A" w:rsidRDefault="00D5560A" w:rsidP="00D5560A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ПОЛОЖЕНИЕ</w:t>
      </w:r>
    </w:p>
    <w:p w:rsidR="00D5560A" w:rsidRDefault="00D5560A" w:rsidP="00D556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открытого Первенства г.Уфы по лыжным гонкам  </w:t>
      </w:r>
    </w:p>
    <w:p w:rsidR="00D5560A" w:rsidRDefault="00D5560A" w:rsidP="00D556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среди юношей и </w:t>
      </w:r>
      <w:r w:rsidR="00A621B8">
        <w:rPr>
          <w:sz w:val="24"/>
          <w:szCs w:val="24"/>
        </w:rPr>
        <w:t>девушек 2004 – 2009</w:t>
      </w:r>
      <w:r>
        <w:rPr>
          <w:sz w:val="24"/>
          <w:szCs w:val="24"/>
        </w:rPr>
        <w:t xml:space="preserve"> г.р.</w:t>
      </w:r>
    </w:p>
    <w:p w:rsidR="00D5560A" w:rsidRDefault="00D5560A" w:rsidP="00D5560A">
      <w:pPr>
        <w:spacing w:after="0" w:line="240" w:lineRule="auto"/>
        <w:jc w:val="center"/>
        <w:rPr>
          <w:sz w:val="24"/>
          <w:szCs w:val="24"/>
        </w:rPr>
      </w:pPr>
    </w:p>
    <w:p w:rsidR="00D5560A" w:rsidRDefault="00D5560A" w:rsidP="00D5560A">
      <w:pPr>
        <w:spacing w:after="0" w:line="240" w:lineRule="auto"/>
        <w:jc w:val="center"/>
        <w:rPr>
          <w:sz w:val="24"/>
          <w:szCs w:val="24"/>
        </w:rPr>
      </w:pPr>
    </w:p>
    <w:p w:rsidR="00D5560A" w:rsidRDefault="00D5560A" w:rsidP="00D5560A">
      <w:pPr>
        <w:spacing w:after="0" w:line="240" w:lineRule="auto"/>
        <w:jc w:val="center"/>
        <w:rPr>
          <w:sz w:val="24"/>
          <w:szCs w:val="24"/>
        </w:rPr>
      </w:pPr>
    </w:p>
    <w:p w:rsidR="00D5560A" w:rsidRDefault="00D5560A" w:rsidP="00D5560A">
      <w:pPr>
        <w:spacing w:after="0"/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-534035</wp:posOffset>
            </wp:positionV>
            <wp:extent cx="4916805" cy="3691255"/>
            <wp:effectExtent l="19050" t="0" r="0" b="0"/>
            <wp:wrapNone/>
            <wp:docPr id="1" name="Рисунок 9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m_fu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D5560A" w:rsidRDefault="00D5560A" w:rsidP="00D5560A">
      <w:pPr>
        <w:rPr>
          <w:sz w:val="24"/>
          <w:szCs w:val="24"/>
        </w:rPr>
      </w:pPr>
    </w:p>
    <w:p w:rsidR="00C74B38" w:rsidRDefault="00C74B38" w:rsidP="00D5560A">
      <w:pPr>
        <w:jc w:val="center"/>
        <w:rPr>
          <w:sz w:val="24"/>
          <w:szCs w:val="24"/>
        </w:rPr>
      </w:pPr>
    </w:p>
    <w:p w:rsidR="00C74B38" w:rsidRDefault="00C74B38" w:rsidP="00D5560A">
      <w:pPr>
        <w:jc w:val="center"/>
        <w:rPr>
          <w:sz w:val="24"/>
          <w:szCs w:val="24"/>
        </w:rPr>
      </w:pPr>
    </w:p>
    <w:p w:rsidR="00C74B38" w:rsidRDefault="00C74B38" w:rsidP="00D5560A">
      <w:pPr>
        <w:jc w:val="center"/>
        <w:rPr>
          <w:sz w:val="24"/>
          <w:szCs w:val="24"/>
        </w:rPr>
      </w:pPr>
    </w:p>
    <w:p w:rsidR="00C74B38" w:rsidRDefault="00C74B38" w:rsidP="00D5560A">
      <w:pPr>
        <w:jc w:val="center"/>
        <w:rPr>
          <w:sz w:val="24"/>
          <w:szCs w:val="24"/>
        </w:rPr>
      </w:pPr>
    </w:p>
    <w:p w:rsidR="00D5560A" w:rsidRDefault="00D5560A" w:rsidP="00D5560A">
      <w:pPr>
        <w:jc w:val="center"/>
        <w:rPr>
          <w:sz w:val="24"/>
          <w:szCs w:val="24"/>
        </w:rPr>
      </w:pPr>
      <w:r>
        <w:rPr>
          <w:sz w:val="24"/>
          <w:szCs w:val="24"/>
        </w:rPr>
        <w:t>г. Уфа-2020 г.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5560A" w:rsidRDefault="00D5560A" w:rsidP="00D5560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1. </w:t>
      </w:r>
      <w:r>
        <w:rPr>
          <w:rFonts w:ascii="Times New Roman" w:eastAsia="Times New Roman" w:hAnsi="Times New Roman"/>
          <w:b/>
        </w:rPr>
        <w:t>Общие положения. Цели и задачи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Соревнования проводятся с целью: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дальнейшего развития и популяризации лыжного спорта в городе Уфе и Республике Башкортостан, повышения спортивного мастерства;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привлечение взрослого населения города Уфа и Республики Башкортостан, молодежи к систематическим занятиям лыжным спортом;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пропаганда здорового образа жизни, физической культуры и спорта и повышение их роли в жизни каждого человека;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выявления сильнейших спортсменов для комплектования сборных команд на участие в вышестоящих соревнованиях.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eastAsia="Times New Roman" w:hAnsi="Times New Roman"/>
          <w:b/>
        </w:rPr>
        <w:t>Место и сроки проведения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Место проведения соревнования: г.Уфа,   СОК «Биатлон»  или ЦПК и О им. М. Гафури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Соревнования проводятся: 01-02 февраля 2020 г. Начало соревнований 11.00.  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eastAsia="Times New Roman" w:hAnsi="Times New Roman"/>
          <w:b/>
        </w:rPr>
        <w:t>Организаторы соревнований.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Общее руководство соревнований осуществляет Управление по физической культуре и спорту ГО г. Уфа Республики Башкортостан. Непосредственное проведение соревнования возлагается на МАУ «Центр развития  спорта» г. Уфа Республики Башкортостан, Федерацию лыжных гонок города Уфа и главную  судейскую коллегию, утвержденную УФК Администрации ГО г. Уфа Республики Башкортостан в составе: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Главный судья: Кравчук Вячеслав Михайлович тел: 8917-491-35-47 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Главный секретар</w:t>
      </w:r>
      <w:r w:rsidR="00CE3876">
        <w:rPr>
          <w:rFonts w:ascii="Times New Roman" w:eastAsia="Times New Roman" w:hAnsi="Times New Roman"/>
        </w:rPr>
        <w:t>ь: Пешков Вадим Николаевич : 89872522200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eastAsia="Times New Roman" w:hAnsi="Times New Roman"/>
          <w:b/>
        </w:rPr>
        <w:t>Требования к участникам соревнований и условия допуска.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К участию в лыжных соревнованиях допускаются, юноши и девушки 2004-2005 г.р., мальчики и девочки 2006-2010 г.р.  имеющие допуск врача.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Все участники должны иметь при себе: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документ, удостоверяющий личность (копия).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</w:rPr>
        <w:t>-полиса страхования жизни и здоровья от несчастных случаев;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заявку на участие в соревнованиях, с допуском врача физкультурного диспансера;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eastAsia="Times New Roman" w:hAnsi="Times New Roman"/>
          <w:b/>
        </w:rPr>
        <w:t>Программа мероприятия.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B35659">
        <w:rPr>
          <w:rFonts w:ascii="Times New Roman" w:hAnsi="Times New Roman"/>
          <w:b/>
        </w:rPr>
        <w:t>01 февраля</w:t>
      </w:r>
      <w:r>
        <w:rPr>
          <w:rFonts w:ascii="Times New Roman" w:hAnsi="Times New Roman"/>
          <w:b/>
        </w:rPr>
        <w:t xml:space="preserve"> 2020 г. </w:t>
      </w:r>
      <w:r>
        <w:rPr>
          <w:rFonts w:ascii="Times New Roman" w:hAnsi="Times New Roman"/>
        </w:rPr>
        <w:t xml:space="preserve">Индивидуальная гонка, классический стиль.  </w:t>
      </w:r>
      <w:r>
        <w:rPr>
          <w:rFonts w:ascii="Times New Roman" w:eastAsia="Times New Roman" w:hAnsi="Times New Roman"/>
        </w:rPr>
        <w:t xml:space="preserve"> Старт 11.00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</w:t>
      </w:r>
      <w:r w:rsidR="00A621B8">
        <w:rPr>
          <w:rFonts w:ascii="Times New Roman" w:eastAsia="Times New Roman" w:hAnsi="Times New Roman"/>
        </w:rPr>
        <w:t>2004 – 2005 г.р. юноши 5 км., девушки 3 км.</w:t>
      </w:r>
      <w:r>
        <w:rPr>
          <w:rFonts w:ascii="Times New Roman" w:eastAsia="Times New Roman" w:hAnsi="Times New Roman"/>
        </w:rPr>
        <w:t xml:space="preserve"> 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</w:t>
      </w:r>
      <w:r w:rsidR="00A621B8">
        <w:rPr>
          <w:rFonts w:ascii="Times New Roman" w:eastAsia="Times New Roman" w:hAnsi="Times New Roman"/>
        </w:rPr>
        <w:t xml:space="preserve"> 2006 – 2007 г.р. мальчики 3 км.,  девушки</w:t>
      </w:r>
      <w:r>
        <w:rPr>
          <w:rFonts w:ascii="Times New Roman" w:eastAsia="Times New Roman" w:hAnsi="Times New Roman"/>
        </w:rPr>
        <w:t xml:space="preserve"> </w:t>
      </w:r>
      <w:r w:rsidR="00A621B8">
        <w:rPr>
          <w:rFonts w:ascii="Times New Roman" w:eastAsia="Times New Roman" w:hAnsi="Times New Roman"/>
        </w:rPr>
        <w:t>3 км.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</w:t>
      </w:r>
      <w:r w:rsidR="00A621B8">
        <w:rPr>
          <w:rFonts w:ascii="Times New Roman" w:eastAsia="Times New Roman" w:hAnsi="Times New Roman"/>
        </w:rPr>
        <w:t xml:space="preserve"> 2008 – 2009 г.р. и младше мальчики 2 км., девочки 1 км.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   </w:t>
      </w:r>
      <w:r w:rsidR="00A621B8">
        <w:rPr>
          <w:rFonts w:ascii="Times New Roman" w:hAnsi="Times New Roman"/>
          <w:b/>
        </w:rPr>
        <w:t>02 февраля</w:t>
      </w:r>
      <w:r>
        <w:rPr>
          <w:rFonts w:ascii="Times New Roman" w:hAnsi="Times New Roman"/>
          <w:b/>
        </w:rPr>
        <w:t xml:space="preserve"> 2020 г. </w:t>
      </w:r>
      <w:r w:rsidR="00A621B8">
        <w:rPr>
          <w:rFonts w:ascii="Times New Roman" w:hAnsi="Times New Roman"/>
        </w:rPr>
        <w:t>Гонка преследования,</w:t>
      </w:r>
      <w:r>
        <w:rPr>
          <w:rFonts w:ascii="Times New Roman" w:hAnsi="Times New Roman"/>
        </w:rPr>
        <w:t xml:space="preserve"> свободный стиль.</w:t>
      </w:r>
      <w:r>
        <w:rPr>
          <w:rFonts w:ascii="Times New Roman" w:eastAsia="Times New Roman" w:hAnsi="Times New Roman"/>
        </w:rPr>
        <w:t xml:space="preserve">  Старт 11.00</w:t>
      </w:r>
    </w:p>
    <w:p w:rsidR="00A621B8" w:rsidRDefault="00A621B8" w:rsidP="00A6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2004 – 2005 г.р. юноши 5 км., девушки 3 км. </w:t>
      </w:r>
    </w:p>
    <w:p w:rsidR="00A621B8" w:rsidRDefault="00A621B8" w:rsidP="00A6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 2006 – 2007 г.р. мальчики 3 км.,  девушки 3 км.</w:t>
      </w:r>
    </w:p>
    <w:p w:rsidR="00A621B8" w:rsidRDefault="00A621B8" w:rsidP="00A62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 2008 – 2009 г.р. и младше мальчики 2 км., девочки 1 км.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b/>
        </w:rPr>
        <w:t>6. Подведение итогов и награждение.</w:t>
      </w:r>
    </w:p>
    <w:p w:rsidR="00D5560A" w:rsidRDefault="00D5560A" w:rsidP="00D5560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Соревнования проводятся по действующим правилам для соревнований по лыжным гонкам. Победители и призеры определяются по лучшему техническому результату показанному участниками  на дистанциях в каждой возрастной группе.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Победители и призеры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 в каждой возрастной группе.</w:t>
      </w:r>
    </w:p>
    <w:p w:rsidR="00D5560A" w:rsidRDefault="00D5560A" w:rsidP="00D5560A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r>
        <w:rPr>
          <w:rFonts w:ascii="Times New Roman" w:eastAsia="Times New Roman" w:hAnsi="Times New Roman"/>
          <w:b/>
        </w:rPr>
        <w:t>Условия финансирования</w:t>
      </w:r>
    </w:p>
    <w:p w:rsidR="00D5560A" w:rsidRDefault="00D5560A" w:rsidP="00D5560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Расходы, связанные с приобретением наградной продукции ( медали и грамоты ) по медицинскому обслуживанию, заработной платой судьям  несет МАУ «Центр развития спорта» г. Уфы. Расходы по проезду, проживанию, обеспечения питанием участников осуществляются за счет командирующих организаций.</w:t>
      </w:r>
    </w:p>
    <w:p w:rsidR="00D5560A" w:rsidRDefault="00D5560A" w:rsidP="00D5560A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>
        <w:rPr>
          <w:rFonts w:ascii="Times New Roman" w:eastAsia="Times New Roman" w:hAnsi="Times New Roman"/>
          <w:b/>
        </w:rPr>
        <w:t>Обеспечение безопасности.</w:t>
      </w:r>
    </w:p>
    <w:p w:rsidR="00D5560A" w:rsidRDefault="00D5560A" w:rsidP="00D5560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</w:t>
      </w:r>
      <w:r>
        <w:rPr>
          <w:rFonts w:ascii="Times New Roman" w:eastAsia="Times New Roman" w:hAnsi="Times New Roman"/>
        </w:rPr>
        <w:lastRenderedPageBreak/>
        <w:t>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eastAsia="Times New Roman" w:hAnsi="Times New Roman"/>
          <w:b/>
        </w:rPr>
        <w:t>Страхование участников.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Участие в соревнованиях допускаются только при наличии договора (оригинала) о страховании жизни и здоровья от несчастных случаев. Участники, не имеющие договора о страховании, к соревнованиям не допускаются.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10. </w:t>
      </w:r>
      <w:r>
        <w:rPr>
          <w:rFonts w:ascii="Times New Roman" w:eastAsia="Times New Roman" w:hAnsi="Times New Roman"/>
          <w:b/>
        </w:rPr>
        <w:t>Подача заявок на участие.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Заявки подаются с</w:t>
      </w:r>
      <w:r w:rsidR="00A621B8">
        <w:rPr>
          <w:rFonts w:ascii="Times New Roman" w:eastAsia="Times New Roman" w:hAnsi="Times New Roman"/>
        </w:rPr>
        <w:t>огласно установленной формы,  30</w:t>
      </w:r>
      <w:r>
        <w:rPr>
          <w:rFonts w:ascii="Times New Roman" w:eastAsia="Times New Roman" w:hAnsi="Times New Roman"/>
        </w:rPr>
        <w:t xml:space="preserve"> января 2020 г.  </w:t>
      </w:r>
      <w:r>
        <w:rPr>
          <w:rFonts w:eastAsia="Times New Roman"/>
          <w:color w:val="323232"/>
          <w:spacing w:val="-1"/>
          <w:sz w:val="24"/>
          <w:szCs w:val="24"/>
        </w:rPr>
        <w:t xml:space="preserve">на сайт </w:t>
      </w:r>
      <w:r>
        <w:rPr>
          <w:rFonts w:eastAsia="Times New Roman"/>
          <w:bCs/>
          <w:color w:val="323232"/>
        </w:rPr>
        <w:t xml:space="preserve"> </w:t>
      </w:r>
      <w:r>
        <w:rPr>
          <w:rFonts w:eastAsia="Times New Roman"/>
          <w:b/>
          <w:bCs/>
          <w:color w:val="323232"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color w:val="323232"/>
          <w:sz w:val="24"/>
          <w:szCs w:val="24"/>
          <w:lang w:val="en-US"/>
        </w:rPr>
        <w:t>orgeo</w:t>
      </w:r>
      <w:proofErr w:type="spellEnd"/>
      <w:r>
        <w:rPr>
          <w:rFonts w:eastAsia="Times New Roman"/>
          <w:b/>
          <w:bCs/>
          <w:color w:val="323232"/>
          <w:sz w:val="24"/>
          <w:szCs w:val="24"/>
        </w:rPr>
        <w:t>.</w:t>
      </w:r>
      <w:proofErr w:type="spellStart"/>
      <w:r>
        <w:rPr>
          <w:rFonts w:eastAsia="Times New Roman"/>
          <w:b/>
          <w:bCs/>
          <w:color w:val="323232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b/>
          <w:bCs/>
          <w:color w:val="323232"/>
          <w:sz w:val="24"/>
          <w:szCs w:val="24"/>
        </w:rPr>
        <w:t>».</w:t>
      </w:r>
    </w:p>
    <w:p w:rsidR="00D5560A" w:rsidRPr="00142137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</w:rPr>
        <w:t xml:space="preserve">а также по тел. 8347 215-45-37.     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Тел. для справок: 8917-491-35-47   Кравчук В.М.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Данное положение является официальным вызовом на соревнования.</w:t>
      </w: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5560A" w:rsidRDefault="00D5560A" w:rsidP="00D55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D5560A" w:rsidRDefault="00D5560A" w:rsidP="00D5560A">
      <w:pPr>
        <w:rPr>
          <w:rFonts w:ascii="Calibri" w:hAnsi="Calibri"/>
        </w:rPr>
      </w:pPr>
    </w:p>
    <w:p w:rsidR="00D5560A" w:rsidRDefault="00D5560A" w:rsidP="00D5560A">
      <w:r>
        <w:t xml:space="preserve"> </w:t>
      </w:r>
    </w:p>
    <w:p w:rsidR="00D5560A" w:rsidRDefault="00D5560A" w:rsidP="00D5560A"/>
    <w:p w:rsidR="00D5560A" w:rsidRDefault="00D5560A" w:rsidP="00D5560A"/>
    <w:p w:rsidR="00D5560A" w:rsidRDefault="00D5560A" w:rsidP="00D5560A"/>
    <w:p w:rsidR="00D5560A" w:rsidRDefault="00D5560A" w:rsidP="00D5560A"/>
    <w:p w:rsidR="00D5560A" w:rsidRDefault="00D5560A" w:rsidP="00D5560A"/>
    <w:p w:rsidR="00D5560A" w:rsidRDefault="00D5560A" w:rsidP="00D5560A"/>
    <w:p w:rsidR="00D5560A" w:rsidRDefault="00D5560A" w:rsidP="00D5560A"/>
    <w:p w:rsidR="00D5560A" w:rsidRDefault="00D5560A" w:rsidP="00D5560A"/>
    <w:p w:rsidR="00D5560A" w:rsidRDefault="00D5560A" w:rsidP="00D5560A"/>
    <w:p w:rsidR="00D5560A" w:rsidRDefault="00D5560A" w:rsidP="00D5560A"/>
    <w:p w:rsidR="00A621B8" w:rsidRDefault="00A621B8" w:rsidP="00D5560A"/>
    <w:p w:rsidR="00A621B8" w:rsidRDefault="00A621B8" w:rsidP="00D5560A"/>
    <w:p w:rsidR="00A621B8" w:rsidRDefault="00A621B8" w:rsidP="00D5560A"/>
    <w:p w:rsidR="00A621B8" w:rsidRDefault="00A621B8" w:rsidP="00D5560A"/>
    <w:p w:rsidR="00A621B8" w:rsidRDefault="00A621B8" w:rsidP="00D5560A"/>
    <w:p w:rsidR="00A621B8" w:rsidRDefault="00A621B8" w:rsidP="00D5560A"/>
    <w:sectPr w:rsidR="00A621B8" w:rsidSect="0034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4932"/>
    <w:rsid w:val="00065837"/>
    <w:rsid w:val="00142137"/>
    <w:rsid w:val="00144336"/>
    <w:rsid w:val="0034247F"/>
    <w:rsid w:val="00490B90"/>
    <w:rsid w:val="00871AD6"/>
    <w:rsid w:val="00930DB8"/>
    <w:rsid w:val="00A621B8"/>
    <w:rsid w:val="00B35659"/>
    <w:rsid w:val="00C74B38"/>
    <w:rsid w:val="00C758A7"/>
    <w:rsid w:val="00CE3876"/>
    <w:rsid w:val="00D24932"/>
    <w:rsid w:val="00D5560A"/>
    <w:rsid w:val="00FD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8</cp:revision>
  <dcterms:created xsi:type="dcterms:W3CDTF">2020-01-09T06:55:00Z</dcterms:created>
  <dcterms:modified xsi:type="dcterms:W3CDTF">2020-01-27T04:49:00Z</dcterms:modified>
</cp:coreProperties>
</file>