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9FC" w:rsidRPr="00336CDF" w:rsidRDefault="0065000F" w:rsidP="00A019FC">
      <w:pPr>
        <w:widowControl w:val="0"/>
        <w:suppressAutoHyphens/>
        <w:autoSpaceDE w:val="0"/>
        <w:autoSpaceDN w:val="0"/>
        <w:adjustRightInd w:val="0"/>
        <w:snapToGrid w:val="0"/>
        <w:spacing w:before="100" w:after="1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РЕСПУБЛИКАНСКИЕ </w:t>
      </w:r>
      <w:r w:rsidR="00A019FC" w:rsidRPr="00336CDF">
        <w:rPr>
          <w:b/>
          <w:sz w:val="20"/>
          <w:szCs w:val="20"/>
        </w:rPr>
        <w:t xml:space="preserve">СОРЕВНОВАНИЯ ПО СПОРТИВНОМУ ТУРИЗМУ НА ПЕШЕХОДНЫХ ДИСТАНЦИЯХ </w:t>
      </w:r>
    </w:p>
    <w:p w:rsidR="00A019FC" w:rsidRPr="00336CDF" w:rsidRDefault="00A019FC" w:rsidP="00A019FC">
      <w:pPr>
        <w:widowControl w:val="0"/>
        <w:suppressAutoHyphens/>
        <w:autoSpaceDE w:val="0"/>
        <w:autoSpaceDN w:val="0"/>
        <w:adjustRightInd w:val="0"/>
        <w:snapToGrid w:val="0"/>
        <w:spacing w:before="100" w:after="100"/>
        <w:jc w:val="center"/>
        <w:rPr>
          <w:b/>
          <w:sz w:val="20"/>
          <w:szCs w:val="20"/>
        </w:rPr>
      </w:pPr>
      <w:r w:rsidRPr="00336CDF">
        <w:rPr>
          <w:b/>
          <w:sz w:val="20"/>
          <w:szCs w:val="20"/>
        </w:rPr>
        <w:t xml:space="preserve">В ЗАКРЫТЫХ ПОМЕЩЕНИЯХ </w:t>
      </w:r>
    </w:p>
    <w:p w:rsidR="00A019FC" w:rsidRDefault="00A019FC" w:rsidP="00A019FC">
      <w:pPr>
        <w:widowControl w:val="0"/>
        <w:suppressAutoHyphens/>
        <w:autoSpaceDE w:val="0"/>
        <w:autoSpaceDN w:val="0"/>
        <w:adjustRightInd w:val="0"/>
        <w:snapToGrid w:val="0"/>
        <w:spacing w:before="100" w:after="100"/>
        <w:jc w:val="center"/>
        <w:rPr>
          <w:b/>
          <w:sz w:val="20"/>
          <w:szCs w:val="20"/>
        </w:rPr>
      </w:pPr>
      <w:r w:rsidRPr="00336CDF">
        <w:rPr>
          <w:b/>
          <w:sz w:val="20"/>
          <w:szCs w:val="20"/>
        </w:rPr>
        <w:t>ОТКРЫТЫЙ КУБОК Т/К «</w:t>
      </w:r>
      <w:r>
        <w:rPr>
          <w:b/>
          <w:sz w:val="20"/>
          <w:szCs w:val="20"/>
        </w:rPr>
        <w:t>АВКО» - «СТАЛЬНОЙ КАРАБИН – 2020</w:t>
      </w:r>
      <w:r w:rsidRPr="00336CDF">
        <w:rPr>
          <w:b/>
          <w:sz w:val="20"/>
          <w:szCs w:val="20"/>
        </w:rPr>
        <w:t>»</w:t>
      </w:r>
    </w:p>
    <w:p w:rsidR="000A4D47" w:rsidRDefault="000A4D47" w:rsidP="00A019FC">
      <w:pPr>
        <w:widowControl w:val="0"/>
        <w:suppressAutoHyphens/>
        <w:autoSpaceDE w:val="0"/>
        <w:autoSpaceDN w:val="0"/>
        <w:adjustRightInd w:val="0"/>
        <w:snapToGrid w:val="0"/>
        <w:spacing w:before="100" w:after="100"/>
        <w:jc w:val="center"/>
        <w:rPr>
          <w:b/>
          <w:sz w:val="20"/>
          <w:szCs w:val="20"/>
        </w:rPr>
      </w:pPr>
    </w:p>
    <w:p w:rsidR="00A019FC" w:rsidRDefault="000A4D47" w:rsidP="00A019FC">
      <w:pPr>
        <w:tabs>
          <w:tab w:val="left" w:pos="4200"/>
        </w:tabs>
        <w:jc w:val="center"/>
        <w:rPr>
          <w:b/>
        </w:rPr>
      </w:pPr>
      <w:r w:rsidRPr="000A4D47">
        <w:rPr>
          <w:b/>
        </w:rPr>
        <w:t>СПОРТИВНЫЙ ТУРИЗМ (НОМЕР-КОД ВИДА СПОРТА - 0840005411Я)</w:t>
      </w:r>
    </w:p>
    <w:p w:rsidR="000A4D47" w:rsidRPr="000A4D47" w:rsidRDefault="000A4D47" w:rsidP="00A019F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A019FC" w:rsidRPr="0033410F" w:rsidRDefault="00A019FC" w:rsidP="00A019FC">
      <w:pPr>
        <w:pStyle w:val="a3"/>
        <w:rPr>
          <w:b/>
        </w:rPr>
      </w:pPr>
      <w:r>
        <w:tab/>
      </w:r>
      <w:r w:rsidRPr="0033410F">
        <w:rPr>
          <w:b/>
        </w:rPr>
        <w:t>1. Организаторы соревнований</w:t>
      </w:r>
    </w:p>
    <w:p w:rsidR="00A019FC" w:rsidRPr="0033410F" w:rsidRDefault="00A019FC" w:rsidP="00A019FC">
      <w:pPr>
        <w:tabs>
          <w:tab w:val="left" w:pos="4200"/>
        </w:tabs>
        <w:jc w:val="both"/>
      </w:pPr>
      <w:r w:rsidRPr="0033410F">
        <w:t>- Министерство физической культуры и спорта Республики Коми;</w:t>
      </w:r>
    </w:p>
    <w:p w:rsidR="00A019FC" w:rsidRPr="0033410F" w:rsidRDefault="0065000F" w:rsidP="00A019FC">
      <w:pPr>
        <w:tabs>
          <w:tab w:val="left" w:pos="4200"/>
        </w:tabs>
        <w:jc w:val="both"/>
      </w:pPr>
      <w:r>
        <w:t>- ГАУ РК «Центр спортивной подготовки сборных команд</w:t>
      </w:r>
      <w:r w:rsidR="00A019FC" w:rsidRPr="0033410F">
        <w:t xml:space="preserve">» </w:t>
      </w:r>
    </w:p>
    <w:p w:rsidR="00A019FC" w:rsidRPr="0033410F" w:rsidRDefault="00A019FC" w:rsidP="00A019FC">
      <w:pPr>
        <w:tabs>
          <w:tab w:val="left" w:pos="4200"/>
        </w:tabs>
        <w:jc w:val="both"/>
      </w:pPr>
      <w:r w:rsidRPr="0033410F">
        <w:t xml:space="preserve">- ГАУ ДО РК «Республиканский центр </w:t>
      </w:r>
      <w:r w:rsidR="0065000F">
        <w:t>детей и молодёжи</w:t>
      </w:r>
      <w:r w:rsidRPr="0033410F">
        <w:t xml:space="preserve">» </w:t>
      </w:r>
    </w:p>
    <w:p w:rsidR="00A019FC" w:rsidRPr="0033410F" w:rsidRDefault="003B7FA7" w:rsidP="00A019FC">
      <w:pPr>
        <w:tabs>
          <w:tab w:val="left" w:pos="4200"/>
        </w:tabs>
        <w:jc w:val="both"/>
      </w:pPr>
      <w:r>
        <w:t xml:space="preserve">- </w:t>
      </w:r>
      <w:r w:rsidR="00A019FC" w:rsidRPr="0033410F">
        <w:t>Отд</w:t>
      </w:r>
      <w:r>
        <w:t xml:space="preserve">ел физической культуры и спорта администрации </w:t>
      </w:r>
      <w:r w:rsidR="00A019FC" w:rsidRPr="0033410F">
        <w:t xml:space="preserve"> МР «</w:t>
      </w:r>
      <w:proofErr w:type="spellStart"/>
      <w:r w:rsidR="00A019FC" w:rsidRPr="0033410F">
        <w:t>Ижемский</w:t>
      </w:r>
      <w:proofErr w:type="spellEnd"/>
      <w:r w:rsidR="00A019FC" w:rsidRPr="0033410F">
        <w:t>»</w:t>
      </w:r>
    </w:p>
    <w:p w:rsidR="00A019FC" w:rsidRPr="0033410F" w:rsidRDefault="00A019FC" w:rsidP="00A019FC">
      <w:pPr>
        <w:tabs>
          <w:tab w:val="left" w:pos="4200"/>
        </w:tabs>
        <w:jc w:val="both"/>
      </w:pPr>
      <w:r w:rsidRPr="0033410F">
        <w:t xml:space="preserve">- МАУ ДО «Ижемский РДЦ» </w:t>
      </w:r>
    </w:p>
    <w:p w:rsidR="00A019FC" w:rsidRPr="0033410F" w:rsidRDefault="00A019FC" w:rsidP="00A019FC">
      <w:pPr>
        <w:pStyle w:val="a3"/>
      </w:pPr>
    </w:p>
    <w:p w:rsidR="00A019FC" w:rsidRPr="0033410F" w:rsidRDefault="00A019FC" w:rsidP="00A019FC">
      <w:pPr>
        <w:pStyle w:val="a3"/>
        <w:rPr>
          <w:b/>
        </w:rPr>
      </w:pPr>
      <w:r w:rsidRPr="0033410F">
        <w:tab/>
      </w:r>
      <w:r w:rsidR="00E60199">
        <w:rPr>
          <w:b/>
        </w:rPr>
        <w:t>2</w:t>
      </w:r>
      <w:r w:rsidRPr="0033410F">
        <w:rPr>
          <w:b/>
        </w:rPr>
        <w:t>. Место и время соревнований</w:t>
      </w:r>
    </w:p>
    <w:p w:rsidR="00886303" w:rsidRDefault="00A019FC" w:rsidP="00886303">
      <w:pPr>
        <w:pStyle w:val="a3"/>
        <w:ind w:firstLine="708"/>
      </w:pPr>
      <w:r w:rsidRPr="00336CDF">
        <w:t xml:space="preserve">Соревнования проводятся </w:t>
      </w:r>
      <w:r>
        <w:t>24-26 января 2020</w:t>
      </w:r>
      <w:r w:rsidRPr="00336CDF">
        <w:t xml:space="preserve"> года. Место проведения – Ижемский район, с. Ижма,</w:t>
      </w:r>
      <w:r w:rsidR="003B7FA7">
        <w:t xml:space="preserve"> ул. Чупрова, д. 142. </w:t>
      </w:r>
      <w:r w:rsidRPr="00336CDF">
        <w:t xml:space="preserve"> МАУ ДО «</w:t>
      </w:r>
      <w:proofErr w:type="spellStart"/>
      <w:r w:rsidRPr="00336CDF">
        <w:t>Ижемский</w:t>
      </w:r>
      <w:proofErr w:type="spellEnd"/>
      <w:r w:rsidRPr="00336CDF">
        <w:t xml:space="preserve"> РДЦ».</w:t>
      </w:r>
      <w:r w:rsidRPr="0033410F">
        <w:t xml:space="preserve"> </w:t>
      </w:r>
    </w:p>
    <w:p w:rsidR="00886303" w:rsidRPr="00886303" w:rsidRDefault="00E60199" w:rsidP="00886303">
      <w:pPr>
        <w:pStyle w:val="a3"/>
        <w:ind w:firstLine="708"/>
      </w:pPr>
      <w:r>
        <w:rPr>
          <w:b/>
        </w:rPr>
        <w:t>3</w:t>
      </w:r>
      <w:r w:rsidR="00886303" w:rsidRPr="00886303">
        <w:rPr>
          <w:b/>
        </w:rPr>
        <w:t>. Состав команд:</w:t>
      </w:r>
    </w:p>
    <w:p w:rsidR="00886303" w:rsidRPr="00886303" w:rsidRDefault="00886303" w:rsidP="00886303">
      <w:pPr>
        <w:ind w:firstLine="567"/>
        <w:jc w:val="both"/>
      </w:pPr>
      <w:r w:rsidRPr="00886303">
        <w:t>К участию в соревнованиях допускаются команды из городов и районов Республики Коми. Возраст и квалификация участников должны соответствовать «Правилам соревнований по спортивному туризму». Соревнования проводятся по следующим возрастным группам:</w:t>
      </w:r>
    </w:p>
    <w:p w:rsidR="00886303" w:rsidRDefault="00886303" w:rsidP="00A019FC">
      <w:pPr>
        <w:pStyle w:val="a3"/>
        <w:ind w:firstLine="708"/>
      </w:pPr>
    </w:p>
    <w:p w:rsidR="00886303" w:rsidRDefault="00886303" w:rsidP="00A019FC">
      <w:pPr>
        <w:pStyle w:val="a3"/>
        <w:ind w:firstLine="708"/>
      </w:pPr>
    </w:p>
    <w:tbl>
      <w:tblPr>
        <w:tblStyle w:val="a5"/>
        <w:tblW w:w="9604" w:type="dxa"/>
        <w:tblInd w:w="108" w:type="dxa"/>
        <w:tblLook w:val="04A0" w:firstRow="1" w:lastRow="0" w:firstColumn="1" w:lastColumn="0" w:noHBand="0" w:noVBand="1"/>
      </w:tblPr>
      <w:tblGrid>
        <w:gridCol w:w="3402"/>
        <w:gridCol w:w="1275"/>
        <w:gridCol w:w="4927"/>
      </w:tblGrid>
      <w:tr w:rsidR="00886303" w:rsidRPr="00886303" w:rsidTr="008863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3" w:rsidRPr="00886303" w:rsidRDefault="00886303">
            <w:pPr>
              <w:pStyle w:val="a4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3">
              <w:rPr>
                <w:rFonts w:ascii="Times New Roman" w:hAnsi="Times New Roman" w:cs="Times New Roman"/>
                <w:sz w:val="24"/>
                <w:szCs w:val="24"/>
              </w:rPr>
              <w:t>Дистанции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3" w:rsidRPr="00886303" w:rsidRDefault="00886303">
            <w:pPr>
              <w:pStyle w:val="a4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3" w:rsidRPr="00886303" w:rsidRDefault="00886303">
            <w:pPr>
              <w:pStyle w:val="a4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886303" w:rsidRPr="00886303" w:rsidTr="00886303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3" w:rsidRPr="00886303" w:rsidRDefault="0088630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3" w:rsidRPr="00886303" w:rsidRDefault="0088630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3">
              <w:rPr>
                <w:rFonts w:ascii="Times New Roman" w:hAnsi="Times New Roman" w:cs="Times New Roman"/>
                <w:sz w:val="24"/>
                <w:szCs w:val="24"/>
              </w:rPr>
              <w:t>Дистанция-пеше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ходная, личная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3" w:rsidRPr="00886303" w:rsidRDefault="0088630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3" w:rsidRPr="00886303" w:rsidRDefault="005B4167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 – 9-11 (2011</w:t>
            </w:r>
            <w:r w:rsidR="00886303" w:rsidRPr="00886303">
              <w:rPr>
                <w:rFonts w:ascii="Times New Roman" w:hAnsi="Times New Roman" w:cs="Times New Roman"/>
                <w:sz w:val="24"/>
                <w:szCs w:val="24"/>
              </w:rPr>
              <w:t xml:space="preserve"> – 2009)</w:t>
            </w:r>
          </w:p>
          <w:p w:rsidR="00886303" w:rsidRPr="00886303" w:rsidRDefault="0088630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 – 12-13 (2008</w:t>
            </w:r>
            <w:r w:rsidRPr="00886303">
              <w:rPr>
                <w:rFonts w:ascii="Times New Roman" w:hAnsi="Times New Roman" w:cs="Times New Roman"/>
                <w:sz w:val="24"/>
                <w:szCs w:val="24"/>
              </w:rPr>
              <w:t xml:space="preserve"> – 2007) </w:t>
            </w:r>
          </w:p>
          <w:p w:rsidR="00886303" w:rsidRPr="00886303" w:rsidRDefault="0088630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3">
              <w:rPr>
                <w:rFonts w:ascii="Times New Roman" w:hAnsi="Times New Roman" w:cs="Times New Roman"/>
                <w:sz w:val="24"/>
                <w:szCs w:val="24"/>
              </w:rPr>
              <w:t>МЖ – 14 и старше (2005 и старше)</w:t>
            </w:r>
          </w:p>
        </w:tc>
      </w:tr>
      <w:tr w:rsidR="00886303" w:rsidRPr="00886303" w:rsidTr="00886303">
        <w:trPr>
          <w:trHeight w:val="7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3" w:rsidRPr="00886303" w:rsidRDefault="0088630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3" w:rsidRPr="00886303" w:rsidRDefault="0088630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3" w:rsidRPr="00886303" w:rsidRDefault="0088630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 – 14-15 (2006</w:t>
            </w:r>
            <w:r w:rsidRPr="00886303">
              <w:rPr>
                <w:rFonts w:ascii="Times New Roman" w:hAnsi="Times New Roman" w:cs="Times New Roman"/>
                <w:sz w:val="24"/>
                <w:szCs w:val="24"/>
              </w:rPr>
              <w:t xml:space="preserve"> – 2005)</w:t>
            </w:r>
          </w:p>
          <w:p w:rsidR="00886303" w:rsidRDefault="0088630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 – 16-17 (2004 - 2003</w:t>
            </w:r>
            <w:r w:rsidRPr="008863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6303" w:rsidRPr="00886303" w:rsidRDefault="0088630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 – 18 и ст. (2002 – и ст.)</w:t>
            </w:r>
          </w:p>
        </w:tc>
      </w:tr>
      <w:tr w:rsidR="00886303" w:rsidRPr="00886303" w:rsidTr="00886303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3" w:rsidRPr="00886303" w:rsidRDefault="0088630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3"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ция-пешеходная, связка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3" w:rsidRPr="00886303" w:rsidRDefault="0088630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3" w:rsidRPr="00886303" w:rsidRDefault="0088630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3">
              <w:rPr>
                <w:rFonts w:ascii="Times New Roman" w:hAnsi="Times New Roman" w:cs="Times New Roman"/>
                <w:sz w:val="24"/>
                <w:szCs w:val="24"/>
              </w:rPr>
              <w:t>МЖ – 10-11 (2008 – 2009)</w:t>
            </w:r>
          </w:p>
          <w:p w:rsidR="00886303" w:rsidRPr="00886303" w:rsidRDefault="0088630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3">
              <w:rPr>
                <w:rFonts w:ascii="Times New Roman" w:hAnsi="Times New Roman" w:cs="Times New Roman"/>
                <w:sz w:val="24"/>
                <w:szCs w:val="24"/>
              </w:rPr>
              <w:t xml:space="preserve">МЖ – 12-13 (2006 – 2007) </w:t>
            </w:r>
          </w:p>
          <w:p w:rsidR="00886303" w:rsidRPr="00886303" w:rsidRDefault="0088630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3">
              <w:rPr>
                <w:rFonts w:ascii="Times New Roman" w:hAnsi="Times New Roman" w:cs="Times New Roman"/>
                <w:sz w:val="24"/>
                <w:szCs w:val="24"/>
              </w:rPr>
              <w:t>МЖ – 14 и старше (2005 и старше)</w:t>
            </w:r>
          </w:p>
        </w:tc>
      </w:tr>
      <w:tr w:rsidR="00886303" w:rsidRPr="00886303" w:rsidTr="00886303">
        <w:trPr>
          <w:trHeight w:val="7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3" w:rsidRPr="00886303" w:rsidRDefault="0088630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3" w:rsidRPr="00886303" w:rsidRDefault="0088630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3" w:rsidRPr="00886303" w:rsidRDefault="00886303" w:rsidP="0088630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 – 14-15 (2006</w:t>
            </w:r>
            <w:r w:rsidRPr="00886303">
              <w:rPr>
                <w:rFonts w:ascii="Times New Roman" w:hAnsi="Times New Roman" w:cs="Times New Roman"/>
                <w:sz w:val="24"/>
                <w:szCs w:val="24"/>
              </w:rPr>
              <w:t xml:space="preserve"> – 2005)</w:t>
            </w:r>
          </w:p>
          <w:p w:rsidR="00886303" w:rsidRDefault="00886303" w:rsidP="0088630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 – 16-17 (2004 - 2003</w:t>
            </w:r>
            <w:r w:rsidRPr="008863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6303" w:rsidRPr="00886303" w:rsidRDefault="00886303" w:rsidP="0088630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 – 18 и ст. (2002 – и ст.)</w:t>
            </w:r>
          </w:p>
        </w:tc>
      </w:tr>
    </w:tbl>
    <w:p w:rsidR="00886303" w:rsidRDefault="00886303" w:rsidP="00A019FC">
      <w:pPr>
        <w:pStyle w:val="a3"/>
        <w:ind w:firstLine="708"/>
      </w:pPr>
    </w:p>
    <w:p w:rsidR="00886303" w:rsidRPr="00886303" w:rsidRDefault="00886303" w:rsidP="00886303">
      <w:pPr>
        <w:tabs>
          <w:tab w:val="left" w:pos="0"/>
        </w:tabs>
        <w:jc w:val="both"/>
      </w:pPr>
      <w:r w:rsidRPr="00886303">
        <w:t xml:space="preserve">Принадлежность спортсмена к той или иной возрастной группе определяется календарным годом, в котором он достигает соответствующего возраста. Состав делегации: количество участников не ограниченно, руководитель, судья. </w:t>
      </w:r>
    </w:p>
    <w:p w:rsidR="00886303" w:rsidRPr="00886303" w:rsidRDefault="00886303" w:rsidP="00886303">
      <w:pPr>
        <w:ind w:firstLine="567"/>
        <w:jc w:val="both"/>
        <w:rPr>
          <w:rFonts w:eastAsiaTheme="minorHAnsi"/>
          <w:lang w:eastAsia="en-US"/>
        </w:rPr>
      </w:pPr>
      <w:r w:rsidRPr="00886303">
        <w:t>Состав групп и участников по дисциплинам:</w:t>
      </w:r>
    </w:p>
    <w:p w:rsidR="00886303" w:rsidRPr="00886303" w:rsidRDefault="00886303" w:rsidP="00886303">
      <w:pPr>
        <w:jc w:val="both"/>
      </w:pPr>
      <w:r w:rsidRPr="00886303">
        <w:t>- дистанция – пешеходная личная;</w:t>
      </w:r>
    </w:p>
    <w:p w:rsidR="00886303" w:rsidRPr="00886303" w:rsidRDefault="00886303" w:rsidP="00886303">
      <w:pPr>
        <w:jc w:val="both"/>
      </w:pPr>
      <w:r w:rsidRPr="00886303">
        <w:t>- дистанция – пешех</w:t>
      </w:r>
      <w:r>
        <w:t>одная – связка (мужская</w:t>
      </w:r>
      <w:r w:rsidRPr="00886303">
        <w:t>);</w:t>
      </w:r>
    </w:p>
    <w:p w:rsidR="00886303" w:rsidRDefault="00886303" w:rsidP="00886303">
      <w:pPr>
        <w:jc w:val="both"/>
      </w:pPr>
      <w:r w:rsidRPr="00886303">
        <w:t>- дистанция – пешех</w:t>
      </w:r>
      <w:r>
        <w:t>одная – связка (женская</w:t>
      </w:r>
      <w:r w:rsidRPr="00886303">
        <w:t>).</w:t>
      </w:r>
    </w:p>
    <w:p w:rsidR="00B1025E" w:rsidRDefault="00B1025E" w:rsidP="000A4D47">
      <w:pPr>
        <w:widowControl w:val="0"/>
        <w:suppressAutoHyphens/>
        <w:autoSpaceDE w:val="0"/>
        <w:autoSpaceDN w:val="0"/>
        <w:adjustRightInd w:val="0"/>
        <w:snapToGrid w:val="0"/>
        <w:spacing w:before="100" w:after="100"/>
        <w:jc w:val="center"/>
        <w:rPr>
          <w:b/>
        </w:rPr>
      </w:pPr>
    </w:p>
    <w:p w:rsidR="00B1025E" w:rsidRDefault="00B1025E" w:rsidP="000A4D47">
      <w:pPr>
        <w:widowControl w:val="0"/>
        <w:suppressAutoHyphens/>
        <w:autoSpaceDE w:val="0"/>
        <w:autoSpaceDN w:val="0"/>
        <w:adjustRightInd w:val="0"/>
        <w:snapToGrid w:val="0"/>
        <w:spacing w:before="100" w:after="100"/>
        <w:jc w:val="center"/>
        <w:rPr>
          <w:b/>
        </w:rPr>
      </w:pPr>
    </w:p>
    <w:p w:rsidR="000A4D47" w:rsidRPr="000A4D47" w:rsidRDefault="000A4D47" w:rsidP="000A4D47">
      <w:pPr>
        <w:widowControl w:val="0"/>
        <w:suppressAutoHyphens/>
        <w:autoSpaceDE w:val="0"/>
        <w:autoSpaceDN w:val="0"/>
        <w:adjustRightInd w:val="0"/>
        <w:snapToGrid w:val="0"/>
        <w:spacing w:before="100" w:after="100"/>
        <w:jc w:val="center"/>
        <w:rPr>
          <w:b/>
          <w:sz w:val="20"/>
          <w:szCs w:val="20"/>
        </w:rPr>
      </w:pPr>
      <w:r w:rsidRPr="000A4D47">
        <w:rPr>
          <w:b/>
        </w:rPr>
        <w:t>Дисциплины: «ДИСТАНЦИЯ – ПЕШЕХОДНАЯ» (номер-код 0840091811Я), «ДИСТАНЦИЯ – ПЕШЕХОДНАЯ – СВЯЗКА» (номер-код 0840241811Я)</w:t>
      </w:r>
    </w:p>
    <w:p w:rsidR="00886303" w:rsidRDefault="00886303" w:rsidP="000A4D47">
      <w:pPr>
        <w:pStyle w:val="a3"/>
        <w:rPr>
          <w:b/>
        </w:rPr>
      </w:pPr>
    </w:p>
    <w:p w:rsidR="00A019FC" w:rsidRPr="00A019FC" w:rsidRDefault="00E60199" w:rsidP="00A019FC">
      <w:pPr>
        <w:pStyle w:val="a3"/>
        <w:ind w:firstLine="708"/>
        <w:rPr>
          <w:b/>
        </w:rPr>
      </w:pPr>
      <w:r>
        <w:rPr>
          <w:b/>
        </w:rPr>
        <w:t>4</w:t>
      </w:r>
      <w:r w:rsidR="00A019FC" w:rsidRPr="00A019FC">
        <w:rPr>
          <w:b/>
        </w:rPr>
        <w:t xml:space="preserve">.Планируемое кол-во участников </w:t>
      </w:r>
    </w:p>
    <w:p w:rsidR="00A019FC" w:rsidRDefault="00A019FC" w:rsidP="00A019FC">
      <w:pPr>
        <w:pStyle w:val="a3"/>
        <w:numPr>
          <w:ilvl w:val="0"/>
          <w:numId w:val="2"/>
        </w:numPr>
      </w:pPr>
      <w:r>
        <w:t>частников и более</w:t>
      </w:r>
    </w:p>
    <w:p w:rsidR="00A019FC" w:rsidRPr="00163F79" w:rsidRDefault="00A019FC" w:rsidP="00A019FC">
      <w:pPr>
        <w:pStyle w:val="a3"/>
        <w:ind w:firstLine="708"/>
        <w:rPr>
          <w:b/>
        </w:rPr>
      </w:pPr>
    </w:p>
    <w:p w:rsidR="00A019FC" w:rsidRPr="0033410F" w:rsidRDefault="00E60199" w:rsidP="00A019FC">
      <w:pPr>
        <w:snapToGrid w:val="0"/>
        <w:spacing w:before="100" w:after="100"/>
        <w:ind w:left="708"/>
        <w:contextualSpacing/>
        <w:outlineLvl w:val="0"/>
        <w:rPr>
          <w:b/>
        </w:rPr>
      </w:pPr>
      <w:r>
        <w:rPr>
          <w:b/>
        </w:rPr>
        <w:t>5</w:t>
      </w:r>
      <w:r w:rsidR="00A019FC">
        <w:rPr>
          <w:b/>
        </w:rPr>
        <w:t>.</w:t>
      </w:r>
      <w:r w:rsidR="00A019FC" w:rsidRPr="0033410F">
        <w:rPr>
          <w:b/>
        </w:rPr>
        <w:t>Условия приема участников:</w:t>
      </w:r>
    </w:p>
    <w:p w:rsidR="00A019FC" w:rsidRPr="0033410F" w:rsidRDefault="00A019FC" w:rsidP="00A019FC">
      <w:pPr>
        <w:snapToGrid w:val="0"/>
        <w:ind w:firstLine="708"/>
        <w:jc w:val="both"/>
        <w:rPr>
          <w:b/>
        </w:rPr>
      </w:pPr>
      <w:r w:rsidRPr="0033410F">
        <w:t xml:space="preserve">Участники Соревнований размещаются со своим снаряжением на базе МАУ ДО «Ижемский РДЦ» в дни проведения соревнований. </w:t>
      </w:r>
    </w:p>
    <w:p w:rsidR="00A019FC" w:rsidRPr="0033410F" w:rsidRDefault="00A019FC" w:rsidP="00A019FC">
      <w:pPr>
        <w:tabs>
          <w:tab w:val="left" w:pos="4200"/>
        </w:tabs>
        <w:jc w:val="both"/>
        <w:rPr>
          <w:b/>
        </w:rPr>
      </w:pPr>
    </w:p>
    <w:p w:rsidR="00A019FC" w:rsidRPr="0033410F" w:rsidRDefault="00A019FC" w:rsidP="00A019FC">
      <w:pPr>
        <w:pStyle w:val="a3"/>
        <w:rPr>
          <w:b/>
        </w:rPr>
      </w:pPr>
      <w:r w:rsidRPr="0033410F">
        <w:tab/>
      </w:r>
      <w:r w:rsidR="00E60199">
        <w:rPr>
          <w:b/>
        </w:rPr>
        <w:t>6</w:t>
      </w:r>
      <w:r w:rsidRPr="0033410F">
        <w:rPr>
          <w:b/>
        </w:rPr>
        <w:t>. Программа соревнований</w:t>
      </w:r>
    </w:p>
    <w:p w:rsidR="00A019FC" w:rsidRPr="007E2E5E" w:rsidRDefault="00A019FC" w:rsidP="00A019FC">
      <w:pPr>
        <w:widowControl w:val="0"/>
        <w:autoSpaceDE w:val="0"/>
        <w:snapToGrid w:val="0"/>
        <w:jc w:val="both"/>
      </w:pPr>
      <w:r>
        <w:rPr>
          <w:b/>
          <w:i/>
        </w:rPr>
        <w:t>24-25 января</w:t>
      </w:r>
    </w:p>
    <w:p w:rsidR="00A019FC" w:rsidRPr="0033410F" w:rsidRDefault="00A019FC" w:rsidP="00A019FC">
      <w:pPr>
        <w:widowControl w:val="0"/>
        <w:autoSpaceDE w:val="0"/>
        <w:snapToGrid w:val="0"/>
        <w:jc w:val="both"/>
      </w:pPr>
      <w:r w:rsidRPr="007E2E5E">
        <w:t>работа мандатной комиссии</w:t>
      </w:r>
    </w:p>
    <w:p w:rsidR="00A019FC" w:rsidRPr="007E2E5E" w:rsidRDefault="00A019FC" w:rsidP="00A019FC">
      <w:pPr>
        <w:widowControl w:val="0"/>
        <w:autoSpaceDE w:val="0"/>
        <w:snapToGrid w:val="0"/>
        <w:jc w:val="both"/>
        <w:rPr>
          <w:b/>
          <w:i/>
        </w:rPr>
      </w:pPr>
      <w:r>
        <w:rPr>
          <w:b/>
          <w:i/>
        </w:rPr>
        <w:t>24 января</w:t>
      </w:r>
      <w:r w:rsidRPr="007E2E5E">
        <w:rPr>
          <w:b/>
          <w:i/>
        </w:rPr>
        <w:t xml:space="preserve"> -</w:t>
      </w:r>
    </w:p>
    <w:p w:rsidR="00A019FC" w:rsidRPr="007E2E5E" w:rsidRDefault="00A019FC" w:rsidP="00A019FC">
      <w:pPr>
        <w:widowControl w:val="0"/>
        <w:autoSpaceDE w:val="0"/>
        <w:snapToGrid w:val="0"/>
        <w:jc w:val="both"/>
      </w:pPr>
      <w:r w:rsidRPr="007E2E5E">
        <w:t>9.00 – 22.00 –  заезд и размещение участников соревнований в МАУ ДО «Ижемский РДЦ»</w:t>
      </w:r>
    </w:p>
    <w:p w:rsidR="00A019FC" w:rsidRPr="0033410F" w:rsidRDefault="00A019FC" w:rsidP="00A019FC">
      <w:pPr>
        <w:widowControl w:val="0"/>
        <w:autoSpaceDE w:val="0"/>
        <w:snapToGrid w:val="0"/>
        <w:jc w:val="both"/>
      </w:pPr>
      <w:r w:rsidRPr="007E2E5E">
        <w:t>13.00 – 20.00 – официальная тренировка, по расписанию (дистанция – личная, связка)</w:t>
      </w:r>
      <w:r w:rsidRPr="0033410F">
        <w:t xml:space="preserve"> </w:t>
      </w:r>
    </w:p>
    <w:p w:rsidR="00A019FC" w:rsidRPr="007E2E5E" w:rsidRDefault="00A019FC" w:rsidP="00A019FC">
      <w:pPr>
        <w:widowControl w:val="0"/>
        <w:autoSpaceDE w:val="0"/>
        <w:snapToGrid w:val="0"/>
        <w:jc w:val="both"/>
      </w:pPr>
      <w:r w:rsidRPr="0033410F">
        <w:t xml:space="preserve">20.00 - </w:t>
      </w:r>
      <w:r w:rsidRPr="007E2E5E">
        <w:t>работа комиссии по допуску к соревнованиям (проверка личного снаряжения)</w:t>
      </w:r>
    </w:p>
    <w:p w:rsidR="00A019FC" w:rsidRPr="0033410F" w:rsidRDefault="00A019FC" w:rsidP="00A019FC">
      <w:pPr>
        <w:widowControl w:val="0"/>
        <w:autoSpaceDE w:val="0"/>
        <w:snapToGrid w:val="0"/>
        <w:jc w:val="both"/>
      </w:pPr>
      <w:r w:rsidRPr="007E2E5E">
        <w:t>22.00 - отбой</w:t>
      </w:r>
    </w:p>
    <w:p w:rsidR="00A019FC" w:rsidRPr="007E2E5E" w:rsidRDefault="00A019FC" w:rsidP="00A019FC">
      <w:pPr>
        <w:widowControl w:val="0"/>
        <w:autoSpaceDE w:val="0"/>
        <w:snapToGrid w:val="0"/>
        <w:jc w:val="both"/>
        <w:rPr>
          <w:b/>
          <w:i/>
        </w:rPr>
      </w:pPr>
      <w:r>
        <w:rPr>
          <w:b/>
          <w:i/>
        </w:rPr>
        <w:t>25 января</w:t>
      </w:r>
      <w:r w:rsidRPr="007E2E5E">
        <w:rPr>
          <w:b/>
          <w:i/>
        </w:rPr>
        <w:t xml:space="preserve">  –</w:t>
      </w:r>
    </w:p>
    <w:p w:rsidR="00A019FC" w:rsidRPr="007E2E5E" w:rsidRDefault="00A019FC" w:rsidP="00A019FC">
      <w:pPr>
        <w:widowControl w:val="0"/>
        <w:autoSpaceDE w:val="0"/>
        <w:snapToGrid w:val="0"/>
        <w:jc w:val="both"/>
      </w:pPr>
      <w:r w:rsidRPr="007E2E5E">
        <w:t>8.00 - 8.30 –  заседание главной судейской коллегии с представителями команд.</w:t>
      </w:r>
    </w:p>
    <w:p w:rsidR="00A019FC" w:rsidRPr="007E2E5E" w:rsidRDefault="00A019FC" w:rsidP="00A019FC">
      <w:pPr>
        <w:widowControl w:val="0"/>
        <w:autoSpaceDE w:val="0"/>
        <w:snapToGrid w:val="0"/>
        <w:jc w:val="both"/>
      </w:pPr>
      <w:r w:rsidRPr="007E2E5E">
        <w:t>9.00 – открытие соревнований.</w:t>
      </w:r>
    </w:p>
    <w:p w:rsidR="00A019FC" w:rsidRPr="007E2E5E" w:rsidRDefault="00A019FC" w:rsidP="00A019FC">
      <w:pPr>
        <w:widowControl w:val="0"/>
        <w:autoSpaceDE w:val="0"/>
        <w:snapToGrid w:val="0"/>
        <w:jc w:val="both"/>
      </w:pPr>
      <w:r w:rsidRPr="007E2E5E">
        <w:t xml:space="preserve">10.00 – 14.00 – дистанция пешеходная (личная) </w:t>
      </w:r>
    </w:p>
    <w:p w:rsidR="00A019FC" w:rsidRPr="007E2E5E" w:rsidRDefault="00A019FC" w:rsidP="00A019FC">
      <w:pPr>
        <w:widowControl w:val="0"/>
        <w:autoSpaceDE w:val="0"/>
        <w:snapToGrid w:val="0"/>
        <w:jc w:val="both"/>
      </w:pPr>
      <w:r w:rsidRPr="007E2E5E">
        <w:t>14.00 – 15.00 – обед</w:t>
      </w:r>
    </w:p>
    <w:p w:rsidR="00A019FC" w:rsidRPr="007E2E5E" w:rsidRDefault="00A019FC" w:rsidP="00A019FC">
      <w:pPr>
        <w:widowControl w:val="0"/>
        <w:autoSpaceDE w:val="0"/>
        <w:snapToGrid w:val="0"/>
        <w:jc w:val="both"/>
      </w:pPr>
      <w:r w:rsidRPr="007E2E5E">
        <w:t xml:space="preserve">15.00 – 19.00 – дистанция пешеходная (связка) </w:t>
      </w:r>
    </w:p>
    <w:p w:rsidR="00A019FC" w:rsidRPr="007E2E5E" w:rsidRDefault="00A019FC" w:rsidP="00A019FC">
      <w:pPr>
        <w:widowControl w:val="0"/>
        <w:autoSpaceDE w:val="0"/>
        <w:snapToGrid w:val="0"/>
        <w:jc w:val="both"/>
      </w:pPr>
      <w:r w:rsidRPr="007E2E5E">
        <w:t>19.00 – 20.00 – ужин</w:t>
      </w:r>
    </w:p>
    <w:p w:rsidR="00A019FC" w:rsidRPr="007E2E5E" w:rsidRDefault="00A019FC" w:rsidP="00A019FC">
      <w:pPr>
        <w:widowControl w:val="0"/>
        <w:autoSpaceDE w:val="0"/>
        <w:snapToGrid w:val="0"/>
        <w:jc w:val="both"/>
      </w:pPr>
      <w:r w:rsidRPr="007E2E5E">
        <w:t>20.00 – 22.00 – развлекательная программа, официальная тренировка, по расписанию (Эстафета)</w:t>
      </w:r>
    </w:p>
    <w:p w:rsidR="00A019FC" w:rsidRPr="0033410F" w:rsidRDefault="00A019FC" w:rsidP="00A019FC">
      <w:pPr>
        <w:widowControl w:val="0"/>
        <w:autoSpaceDE w:val="0"/>
        <w:snapToGrid w:val="0"/>
        <w:jc w:val="both"/>
      </w:pPr>
      <w:r w:rsidRPr="007E2E5E">
        <w:t>22.00 – отбой</w:t>
      </w:r>
    </w:p>
    <w:p w:rsidR="00A019FC" w:rsidRPr="007E2E5E" w:rsidRDefault="00A019FC" w:rsidP="00A019FC">
      <w:pPr>
        <w:widowControl w:val="0"/>
        <w:autoSpaceDE w:val="0"/>
        <w:snapToGrid w:val="0"/>
        <w:jc w:val="both"/>
        <w:rPr>
          <w:b/>
          <w:i/>
        </w:rPr>
      </w:pPr>
      <w:r>
        <w:rPr>
          <w:b/>
          <w:i/>
        </w:rPr>
        <w:t>26 января</w:t>
      </w:r>
      <w:r w:rsidRPr="007E2E5E">
        <w:rPr>
          <w:b/>
          <w:i/>
        </w:rPr>
        <w:t xml:space="preserve"> –</w:t>
      </w:r>
    </w:p>
    <w:p w:rsidR="00A019FC" w:rsidRPr="007E2E5E" w:rsidRDefault="00A019FC" w:rsidP="00A019FC">
      <w:pPr>
        <w:widowControl w:val="0"/>
        <w:autoSpaceDE w:val="0"/>
        <w:snapToGrid w:val="0"/>
        <w:jc w:val="both"/>
      </w:pPr>
      <w:r w:rsidRPr="007E2E5E">
        <w:t>8.30 – завтрак</w:t>
      </w:r>
    </w:p>
    <w:p w:rsidR="00A019FC" w:rsidRPr="007E2E5E" w:rsidRDefault="00A019FC" w:rsidP="00A019FC">
      <w:pPr>
        <w:widowControl w:val="0"/>
        <w:autoSpaceDE w:val="0"/>
        <w:snapToGrid w:val="0"/>
        <w:jc w:val="both"/>
      </w:pPr>
      <w:r w:rsidRPr="007E2E5E">
        <w:t>9.30 – Эстафета на кубок соревнований «Стальной Карабин» квалификационные забеги</w:t>
      </w:r>
    </w:p>
    <w:p w:rsidR="00A019FC" w:rsidRPr="007E2E5E" w:rsidRDefault="00A019FC" w:rsidP="00A019FC">
      <w:pPr>
        <w:widowControl w:val="0"/>
        <w:autoSpaceDE w:val="0"/>
        <w:snapToGrid w:val="0"/>
        <w:jc w:val="both"/>
      </w:pPr>
      <w:r w:rsidRPr="007E2E5E">
        <w:t xml:space="preserve">10.00 – 11.30 – Эстафета ¼ финала </w:t>
      </w:r>
    </w:p>
    <w:p w:rsidR="00A019FC" w:rsidRPr="007E2E5E" w:rsidRDefault="00A019FC" w:rsidP="00A019FC">
      <w:pPr>
        <w:widowControl w:val="0"/>
        <w:autoSpaceDE w:val="0"/>
        <w:snapToGrid w:val="0"/>
        <w:jc w:val="both"/>
      </w:pPr>
      <w:r w:rsidRPr="007E2E5E">
        <w:t xml:space="preserve">                       – Эстафета ½ финала</w:t>
      </w:r>
    </w:p>
    <w:p w:rsidR="00A019FC" w:rsidRPr="007E2E5E" w:rsidRDefault="00A019FC" w:rsidP="00A019FC">
      <w:pPr>
        <w:widowControl w:val="0"/>
        <w:autoSpaceDE w:val="0"/>
        <w:snapToGrid w:val="0"/>
        <w:jc w:val="both"/>
      </w:pPr>
      <w:r w:rsidRPr="007E2E5E">
        <w:t xml:space="preserve">                       – Эстафета за 3 место</w:t>
      </w:r>
    </w:p>
    <w:p w:rsidR="00A019FC" w:rsidRPr="007E2E5E" w:rsidRDefault="00A019FC" w:rsidP="00A019FC">
      <w:pPr>
        <w:widowControl w:val="0"/>
        <w:autoSpaceDE w:val="0"/>
        <w:snapToGrid w:val="0"/>
        <w:jc w:val="both"/>
      </w:pPr>
      <w:r w:rsidRPr="007E2E5E">
        <w:t xml:space="preserve">                       – Эстафета – финал</w:t>
      </w:r>
    </w:p>
    <w:p w:rsidR="00A019FC" w:rsidRPr="007E2E5E" w:rsidRDefault="00A019FC" w:rsidP="00A019FC">
      <w:pPr>
        <w:widowControl w:val="0"/>
        <w:autoSpaceDE w:val="0"/>
        <w:snapToGrid w:val="0"/>
        <w:jc w:val="both"/>
      </w:pPr>
      <w:r w:rsidRPr="007E2E5E">
        <w:t xml:space="preserve">11.30 – обед </w:t>
      </w:r>
    </w:p>
    <w:p w:rsidR="00A019FC" w:rsidRPr="007E2E5E" w:rsidRDefault="00A019FC" w:rsidP="00A019FC">
      <w:pPr>
        <w:widowControl w:val="0"/>
        <w:autoSpaceDE w:val="0"/>
        <w:snapToGrid w:val="0"/>
        <w:jc w:val="both"/>
      </w:pPr>
      <w:r w:rsidRPr="007E2E5E">
        <w:t>12.30 – подведение итогов</w:t>
      </w:r>
    </w:p>
    <w:p w:rsidR="00A019FC" w:rsidRPr="007E2E5E" w:rsidRDefault="00A019FC" w:rsidP="00A019FC">
      <w:pPr>
        <w:widowControl w:val="0"/>
        <w:autoSpaceDE w:val="0"/>
        <w:snapToGrid w:val="0"/>
        <w:jc w:val="both"/>
      </w:pPr>
      <w:r w:rsidRPr="007E2E5E">
        <w:t>13.00 – награждение участников соревнований</w:t>
      </w:r>
    </w:p>
    <w:p w:rsidR="00A019FC" w:rsidRDefault="00A019FC" w:rsidP="00A019FC">
      <w:pPr>
        <w:widowControl w:val="0"/>
        <w:autoSpaceDE w:val="0"/>
        <w:snapToGrid w:val="0"/>
        <w:jc w:val="both"/>
      </w:pPr>
      <w:r w:rsidRPr="007E2E5E">
        <w:t>14.00 – отъезд участников соревнований</w:t>
      </w:r>
      <w:r>
        <w:t xml:space="preserve"> </w:t>
      </w:r>
    </w:p>
    <w:p w:rsidR="00A019FC" w:rsidRDefault="00A019FC" w:rsidP="00A019FC">
      <w:pPr>
        <w:autoSpaceDE w:val="0"/>
        <w:autoSpaceDN w:val="0"/>
        <w:adjustRightInd w:val="0"/>
        <w:rPr>
          <w:b/>
        </w:rPr>
      </w:pPr>
    </w:p>
    <w:p w:rsidR="00A019FC" w:rsidRPr="00F72F60" w:rsidRDefault="00A019FC" w:rsidP="00A019FC">
      <w:pPr>
        <w:autoSpaceDE w:val="0"/>
        <w:autoSpaceDN w:val="0"/>
        <w:adjustRightInd w:val="0"/>
        <w:jc w:val="center"/>
        <w:rPr>
          <w:b/>
        </w:rPr>
      </w:pPr>
      <w:r w:rsidRPr="00F72F60">
        <w:rPr>
          <w:b/>
        </w:rPr>
        <w:t>Возрастные группы:</w:t>
      </w:r>
    </w:p>
    <w:p w:rsidR="00A019FC" w:rsidRPr="00F72F60" w:rsidRDefault="00A019FC" w:rsidP="00A019FC">
      <w:pPr>
        <w:autoSpaceDE w:val="0"/>
        <w:autoSpaceDN w:val="0"/>
        <w:adjustRightInd w:val="0"/>
        <w:ind w:left="568"/>
      </w:pPr>
      <w:r w:rsidRPr="00F72F60">
        <w:rPr>
          <w:b/>
        </w:rPr>
        <w:t xml:space="preserve">МЖ </w:t>
      </w:r>
      <w:r>
        <w:rPr>
          <w:b/>
        </w:rPr>
        <w:t>– 18 и старше (02</w:t>
      </w:r>
      <w:r w:rsidRPr="00F72F60">
        <w:rPr>
          <w:b/>
        </w:rPr>
        <w:t xml:space="preserve"> г.р. и старше)</w:t>
      </w:r>
      <w:r w:rsidRPr="00F72F60">
        <w:t xml:space="preserve"> – дистанция (личная – связка)</w:t>
      </w:r>
    </w:p>
    <w:p w:rsidR="00A019FC" w:rsidRPr="00F72F60" w:rsidRDefault="00A019FC" w:rsidP="00A019FC">
      <w:pPr>
        <w:snapToGrid w:val="0"/>
        <w:ind w:left="568"/>
        <w:jc w:val="both"/>
        <w:outlineLvl w:val="0"/>
        <w:rPr>
          <w:b/>
        </w:rPr>
      </w:pPr>
      <w:r>
        <w:rPr>
          <w:b/>
        </w:rPr>
        <w:t>МЖ – 17 -16 лет (03-04</w:t>
      </w:r>
      <w:r w:rsidRPr="00F72F60">
        <w:rPr>
          <w:b/>
        </w:rPr>
        <w:t xml:space="preserve"> г.р.) – </w:t>
      </w:r>
      <w:r w:rsidRPr="00F72F60">
        <w:t>дистанция (личная – связка)</w:t>
      </w:r>
    </w:p>
    <w:p w:rsidR="00A019FC" w:rsidRPr="00F72F60" w:rsidRDefault="00A019FC" w:rsidP="00A019FC">
      <w:pPr>
        <w:snapToGrid w:val="0"/>
        <w:ind w:left="568"/>
        <w:jc w:val="both"/>
        <w:outlineLvl w:val="0"/>
      </w:pPr>
      <w:r>
        <w:rPr>
          <w:b/>
        </w:rPr>
        <w:t>МЖ – 15-14 лет (05-06</w:t>
      </w:r>
      <w:r w:rsidRPr="00F72F60">
        <w:rPr>
          <w:b/>
        </w:rPr>
        <w:t xml:space="preserve"> г.р.) – </w:t>
      </w:r>
      <w:r w:rsidRPr="00F72F60">
        <w:t>дистанция (личная – связка)</w:t>
      </w:r>
    </w:p>
    <w:p w:rsidR="00A019FC" w:rsidRPr="00F72F60" w:rsidRDefault="00A019FC" w:rsidP="00A019FC">
      <w:pPr>
        <w:snapToGrid w:val="0"/>
        <w:ind w:left="568"/>
        <w:jc w:val="both"/>
        <w:outlineLvl w:val="0"/>
      </w:pPr>
      <w:r>
        <w:rPr>
          <w:b/>
        </w:rPr>
        <w:t>МЖ – 13-12 лет (07-08</w:t>
      </w:r>
      <w:r w:rsidRPr="00F72F60">
        <w:rPr>
          <w:b/>
        </w:rPr>
        <w:t xml:space="preserve"> г.р.) - </w:t>
      </w:r>
      <w:r w:rsidRPr="00F72F60">
        <w:t>дистанция (личная – связка)</w:t>
      </w:r>
    </w:p>
    <w:p w:rsidR="00A019FC" w:rsidRPr="00F72F60" w:rsidRDefault="00A019FC" w:rsidP="00A019FC">
      <w:pPr>
        <w:snapToGrid w:val="0"/>
        <w:ind w:left="568"/>
        <w:jc w:val="both"/>
        <w:outlineLvl w:val="0"/>
      </w:pPr>
      <w:r>
        <w:rPr>
          <w:b/>
        </w:rPr>
        <w:t>МЖ – 11-10 лет (09-10</w:t>
      </w:r>
      <w:r w:rsidRPr="00F72F60">
        <w:rPr>
          <w:b/>
        </w:rPr>
        <w:t xml:space="preserve"> г.р.) – </w:t>
      </w:r>
      <w:r w:rsidRPr="00F72F60">
        <w:t>дистанция (личная – связка)</w:t>
      </w:r>
    </w:p>
    <w:p w:rsidR="00A019FC" w:rsidRPr="00F72F60" w:rsidRDefault="00A019FC" w:rsidP="00A019FC">
      <w:pPr>
        <w:snapToGrid w:val="0"/>
        <w:ind w:left="568"/>
        <w:jc w:val="both"/>
        <w:outlineLvl w:val="0"/>
      </w:pPr>
      <w:r>
        <w:rPr>
          <w:b/>
        </w:rPr>
        <w:t>МЖ – (14 лет и старше) 06</w:t>
      </w:r>
      <w:r w:rsidRPr="00F72F60">
        <w:rPr>
          <w:b/>
        </w:rPr>
        <w:t xml:space="preserve"> г.р. и старше</w:t>
      </w:r>
      <w:r w:rsidRPr="00F72F60">
        <w:t xml:space="preserve"> – открытая группа – (личная – связка)</w:t>
      </w:r>
    </w:p>
    <w:p w:rsidR="00886303" w:rsidRDefault="00886303" w:rsidP="00A019FC">
      <w:pPr>
        <w:pStyle w:val="a3"/>
        <w:ind w:firstLine="708"/>
      </w:pPr>
    </w:p>
    <w:p w:rsidR="00A019FC" w:rsidRPr="0033410F" w:rsidRDefault="00E60199" w:rsidP="00A019FC">
      <w:pPr>
        <w:pStyle w:val="a3"/>
        <w:ind w:firstLine="708"/>
        <w:rPr>
          <w:b/>
        </w:rPr>
      </w:pPr>
      <w:r>
        <w:rPr>
          <w:b/>
        </w:rPr>
        <w:t>7</w:t>
      </w:r>
      <w:r w:rsidR="00A019FC" w:rsidRPr="0033410F">
        <w:rPr>
          <w:b/>
        </w:rPr>
        <w:t xml:space="preserve">. Награждение </w:t>
      </w:r>
    </w:p>
    <w:p w:rsidR="000A4D47" w:rsidRDefault="00A019FC" w:rsidP="00886303">
      <w:pPr>
        <w:tabs>
          <w:tab w:val="left" w:pos="4200"/>
        </w:tabs>
        <w:jc w:val="both"/>
      </w:pPr>
      <w:r w:rsidRPr="0033410F">
        <w:t>Победители,  занявшие 1,2,3 места,   награждаются</w:t>
      </w:r>
      <w:r w:rsidR="00886303">
        <w:t xml:space="preserve"> грамотами  и медалями.</w:t>
      </w:r>
    </w:p>
    <w:p w:rsidR="000A4D47" w:rsidRDefault="000A4D47" w:rsidP="00886303">
      <w:pPr>
        <w:tabs>
          <w:tab w:val="left" w:pos="4200"/>
        </w:tabs>
        <w:jc w:val="both"/>
      </w:pPr>
    </w:p>
    <w:p w:rsidR="00886303" w:rsidRPr="00886303" w:rsidRDefault="00E60199" w:rsidP="00886303">
      <w:pPr>
        <w:tabs>
          <w:tab w:val="left" w:pos="4200"/>
        </w:tabs>
        <w:jc w:val="both"/>
      </w:pPr>
      <w:r>
        <w:rPr>
          <w:b/>
        </w:rPr>
        <w:t>8</w:t>
      </w:r>
      <w:r w:rsidR="00886303" w:rsidRPr="000A4D47">
        <w:rPr>
          <w:b/>
        </w:rPr>
        <w:t>.Условия</w:t>
      </w:r>
      <w:r w:rsidR="00886303" w:rsidRPr="00886303">
        <w:rPr>
          <w:b/>
        </w:rPr>
        <w:t xml:space="preserve"> приема команд и финансирование:</w:t>
      </w:r>
    </w:p>
    <w:p w:rsidR="00886303" w:rsidRPr="00886303" w:rsidRDefault="00886303" w:rsidP="0088630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303">
        <w:rPr>
          <w:rFonts w:ascii="Times New Roman" w:hAnsi="Times New Roman" w:cs="Times New Roman"/>
          <w:sz w:val="24"/>
          <w:szCs w:val="24"/>
        </w:rPr>
        <w:t>Расходы, связанные с участием команд в соревнованиях несут командирующие организации (питание, проживание, проезд к месту соревнований).</w:t>
      </w:r>
    </w:p>
    <w:p w:rsidR="00886303" w:rsidRPr="005B4167" w:rsidRDefault="00886303" w:rsidP="008863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4167">
        <w:rPr>
          <w:rFonts w:ascii="Times New Roman" w:hAnsi="Times New Roman" w:cs="Times New Roman"/>
          <w:color w:val="FF0000"/>
          <w:sz w:val="24"/>
          <w:szCs w:val="24"/>
        </w:rPr>
        <w:lastRenderedPageBreak/>
        <w:t>Аренда чипа – 10 руб.</w:t>
      </w:r>
    </w:p>
    <w:p w:rsidR="00886303" w:rsidRPr="005B4167" w:rsidRDefault="00886303" w:rsidP="00886303">
      <w:pPr>
        <w:jc w:val="both"/>
        <w:rPr>
          <w:rFonts w:eastAsiaTheme="minorEastAsia"/>
          <w:color w:val="FF0000"/>
        </w:rPr>
      </w:pPr>
      <w:r w:rsidRPr="005B4167">
        <w:rPr>
          <w:color w:val="FF0000"/>
        </w:rPr>
        <w:t>За утерю чипа – 2500 руб.</w:t>
      </w:r>
      <w:r w:rsidRPr="005B4167">
        <w:rPr>
          <w:rFonts w:eastAsiaTheme="minorEastAsia"/>
          <w:color w:val="FF0000"/>
        </w:rPr>
        <w:t xml:space="preserve"> </w:t>
      </w:r>
    </w:p>
    <w:p w:rsidR="00ED7535" w:rsidRDefault="00ED7535"/>
    <w:p w:rsidR="000A4D47" w:rsidRPr="000A4D47" w:rsidRDefault="00E60199" w:rsidP="000A4D47">
      <w:pPr>
        <w:ind w:left="357" w:firstLine="351"/>
        <w:jc w:val="center"/>
        <w:outlineLvl w:val="0"/>
        <w:rPr>
          <w:b/>
        </w:rPr>
      </w:pPr>
      <w:r>
        <w:rPr>
          <w:b/>
        </w:rPr>
        <w:t>9</w:t>
      </w:r>
      <w:r w:rsidR="000A4D47" w:rsidRPr="000A4D47">
        <w:rPr>
          <w:b/>
        </w:rPr>
        <w:t>. ПОРЯДОК И СРОКИ ПОДАЧИ</w:t>
      </w:r>
      <w:r w:rsidR="00B1025E">
        <w:rPr>
          <w:b/>
        </w:rPr>
        <w:t xml:space="preserve"> ЗАЯВОК, ТРЕБУЕМАЯ ДОКУМЕНТАЦИЯ</w:t>
      </w:r>
    </w:p>
    <w:p w:rsidR="000A4D47" w:rsidRPr="000A4D47" w:rsidRDefault="000A4D47" w:rsidP="000A4D47">
      <w:pPr>
        <w:ind w:left="357" w:firstLine="351"/>
        <w:jc w:val="both"/>
        <w:outlineLvl w:val="0"/>
      </w:pPr>
      <w:r w:rsidRPr="000A4D47">
        <w:t xml:space="preserve">Предварительные заявки подаются до </w:t>
      </w:r>
      <w:r>
        <w:t>22</w:t>
      </w:r>
      <w:r w:rsidRPr="000A4D47">
        <w:t>.01.</w:t>
      </w:r>
      <w:r>
        <w:t>2020</w:t>
      </w:r>
      <w:r w:rsidRPr="000A4D47">
        <w:t xml:space="preserve"> г. по:</w:t>
      </w:r>
    </w:p>
    <w:p w:rsidR="000A4D47" w:rsidRPr="000A4D47" w:rsidRDefault="000A4D47" w:rsidP="000A4D47">
      <w:pPr>
        <w:ind w:left="357" w:firstLine="351"/>
        <w:jc w:val="both"/>
        <w:outlineLvl w:val="0"/>
      </w:pPr>
      <w:r w:rsidRPr="000A4D47">
        <w:t>- электронной почте e-</w:t>
      </w:r>
      <w:proofErr w:type="spellStart"/>
      <w:r w:rsidRPr="000A4D47">
        <w:t>mail</w:t>
      </w:r>
      <w:proofErr w:type="spellEnd"/>
      <w:r w:rsidRPr="000A4D47">
        <w:t>:</w:t>
      </w:r>
      <w:hyperlink r:id="rId5" w:history="1">
        <w:r w:rsidRPr="000A4D47">
          <w:rPr>
            <w:rStyle w:val="a6"/>
            <w:lang w:val="en-US"/>
          </w:rPr>
          <w:t>Aleksey</w:t>
        </w:r>
        <w:r w:rsidRPr="000A4D47">
          <w:rPr>
            <w:rStyle w:val="a6"/>
          </w:rPr>
          <w:t>.</w:t>
        </w:r>
        <w:r w:rsidRPr="000A4D47">
          <w:rPr>
            <w:rStyle w:val="a6"/>
            <w:lang w:val="en-US"/>
          </w:rPr>
          <w:t>Tarasenko</w:t>
        </w:r>
        <w:r w:rsidRPr="000A4D47">
          <w:rPr>
            <w:rStyle w:val="a6"/>
          </w:rPr>
          <w:t>-88@</w:t>
        </w:r>
        <w:r w:rsidRPr="000A4D47">
          <w:rPr>
            <w:rStyle w:val="a6"/>
            <w:lang w:val="en-US"/>
          </w:rPr>
          <w:t>yandex</w:t>
        </w:r>
        <w:r w:rsidRPr="000A4D47">
          <w:rPr>
            <w:rStyle w:val="a6"/>
          </w:rPr>
          <w:t>.</w:t>
        </w:r>
        <w:proofErr w:type="spellStart"/>
        <w:r w:rsidRPr="000A4D47">
          <w:rPr>
            <w:rStyle w:val="a6"/>
            <w:lang w:val="en-US"/>
          </w:rPr>
          <w:t>ru</w:t>
        </w:r>
        <w:proofErr w:type="spellEnd"/>
      </w:hyperlink>
    </w:p>
    <w:p w:rsidR="000A4D47" w:rsidRPr="000A4D47" w:rsidRDefault="000A4D47" w:rsidP="000A4D47">
      <w:pPr>
        <w:ind w:left="357" w:firstLine="351"/>
        <w:jc w:val="both"/>
        <w:outlineLvl w:val="0"/>
      </w:pPr>
      <w:r w:rsidRPr="000A4D47">
        <w:t>- факсу 8 (82140) 94-4-82 «</w:t>
      </w:r>
      <w:proofErr w:type="spellStart"/>
      <w:r w:rsidRPr="000A4D47">
        <w:t>Ижемский</w:t>
      </w:r>
      <w:proofErr w:type="spellEnd"/>
      <w:r w:rsidRPr="000A4D47">
        <w:t xml:space="preserve"> РД</w:t>
      </w:r>
      <w:r w:rsidR="00B1025E" w:rsidRPr="000A4D47">
        <w:t>Ц</w:t>
      </w:r>
      <w:r w:rsidRPr="000A4D47">
        <w:t>»;</w:t>
      </w:r>
    </w:p>
    <w:p w:rsidR="000A4D47" w:rsidRPr="000A4D47" w:rsidRDefault="000A4D47" w:rsidP="000A4D47">
      <w:pPr>
        <w:pStyle w:val="a7"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0A4D47">
        <w:rPr>
          <w:rFonts w:ascii="Times New Roman" w:hAnsi="Times New Roman"/>
          <w:sz w:val="24"/>
          <w:szCs w:val="24"/>
        </w:rPr>
        <w:t>На мандатную комиссию подаются: именная заявка, заверенная врачом, с указанием возраста участников и подписью о прохождении инструктажа по технике безопасности.</w:t>
      </w:r>
    </w:p>
    <w:p w:rsidR="000A4D47" w:rsidRPr="000A4D47" w:rsidRDefault="000A4D47" w:rsidP="000A4D47">
      <w:pPr>
        <w:ind w:left="357" w:firstLine="351"/>
        <w:jc w:val="both"/>
        <w:outlineLvl w:val="0"/>
        <w:rPr>
          <w:b/>
        </w:rPr>
      </w:pPr>
    </w:p>
    <w:p w:rsidR="000A4D47" w:rsidRPr="000A4D47" w:rsidRDefault="00E60199" w:rsidP="000A4D47">
      <w:pPr>
        <w:ind w:left="357" w:firstLine="351"/>
        <w:jc w:val="center"/>
        <w:outlineLvl w:val="0"/>
        <w:rPr>
          <w:b/>
        </w:rPr>
      </w:pPr>
      <w:r>
        <w:rPr>
          <w:b/>
        </w:rPr>
        <w:t>10</w:t>
      </w:r>
      <w:r w:rsidR="000A4D47" w:rsidRPr="000A4D47">
        <w:rPr>
          <w:b/>
        </w:rPr>
        <w:t>. КОНТАКТЫ</w:t>
      </w:r>
    </w:p>
    <w:p w:rsidR="000A4D47" w:rsidRPr="000A4D47" w:rsidRDefault="000A4D47" w:rsidP="000A4D47">
      <w:pPr>
        <w:pStyle w:val="1"/>
        <w:spacing w:before="0" w:after="0"/>
        <w:ind w:firstLine="708"/>
        <w:jc w:val="both"/>
        <w:rPr>
          <w:rFonts w:eastAsia="Times New Roman"/>
          <w:szCs w:val="24"/>
          <w:lang w:eastAsia="ru-RU"/>
        </w:rPr>
      </w:pPr>
      <w:r w:rsidRPr="000A4D47">
        <w:rPr>
          <w:rFonts w:eastAsia="Times New Roman"/>
          <w:szCs w:val="24"/>
          <w:lang w:eastAsia="ru-RU"/>
        </w:rPr>
        <w:t xml:space="preserve">Телефоны: </w:t>
      </w:r>
    </w:p>
    <w:p w:rsidR="000A4D47" w:rsidRPr="000A4D47" w:rsidRDefault="000A4D47" w:rsidP="000A4D47">
      <w:pPr>
        <w:pStyle w:val="1"/>
        <w:spacing w:before="0" w:after="0"/>
        <w:ind w:firstLine="708"/>
        <w:jc w:val="both"/>
        <w:rPr>
          <w:rFonts w:eastAsia="Times New Roman"/>
          <w:szCs w:val="24"/>
          <w:lang w:eastAsia="ru-RU"/>
        </w:rPr>
      </w:pPr>
      <w:r w:rsidRPr="000A4D47">
        <w:rPr>
          <w:rFonts w:eastAsia="Times New Roman"/>
          <w:szCs w:val="24"/>
          <w:lang w:eastAsia="ru-RU"/>
        </w:rPr>
        <w:t xml:space="preserve">                   8 (909) 124-98-66 Тарасенко Алексей Владимирович;</w:t>
      </w:r>
    </w:p>
    <w:p w:rsidR="000A4D47" w:rsidRPr="000A4D47" w:rsidRDefault="000A4D47" w:rsidP="000A4D47">
      <w:pPr>
        <w:pStyle w:val="1"/>
        <w:spacing w:before="0" w:after="0"/>
        <w:ind w:firstLine="708"/>
        <w:jc w:val="both"/>
        <w:rPr>
          <w:rFonts w:eastAsia="Times New Roman"/>
          <w:szCs w:val="24"/>
          <w:lang w:eastAsia="ru-RU"/>
        </w:rPr>
      </w:pPr>
      <w:r w:rsidRPr="000A4D47">
        <w:rPr>
          <w:rFonts w:eastAsia="Times New Roman"/>
          <w:szCs w:val="24"/>
          <w:lang w:eastAsia="ru-RU"/>
        </w:rPr>
        <w:t xml:space="preserve">                   8 (904) 867-31-34  Рочев Евгений Юрьевич;</w:t>
      </w:r>
    </w:p>
    <w:p w:rsidR="000A4D47" w:rsidRPr="000A4D47" w:rsidRDefault="000A4D47" w:rsidP="000A4D47">
      <w:pPr>
        <w:pStyle w:val="1"/>
        <w:spacing w:before="0" w:after="0"/>
        <w:ind w:firstLine="708"/>
        <w:jc w:val="both"/>
        <w:rPr>
          <w:rFonts w:eastAsia="Times New Roman"/>
          <w:szCs w:val="24"/>
          <w:lang w:eastAsia="ru-RU"/>
        </w:rPr>
      </w:pPr>
      <w:r w:rsidRPr="000A4D47">
        <w:rPr>
          <w:rFonts w:eastAsia="Times New Roman"/>
          <w:szCs w:val="24"/>
          <w:lang w:eastAsia="ru-RU"/>
        </w:rPr>
        <w:t xml:space="preserve">                   8 (82140) 94-4-82 «</w:t>
      </w:r>
      <w:proofErr w:type="spellStart"/>
      <w:r w:rsidRPr="000A4D47">
        <w:rPr>
          <w:rFonts w:eastAsia="Times New Roman"/>
          <w:szCs w:val="24"/>
          <w:lang w:eastAsia="ru-RU"/>
        </w:rPr>
        <w:t>Ижемский</w:t>
      </w:r>
      <w:proofErr w:type="spellEnd"/>
      <w:r w:rsidRPr="000A4D47">
        <w:rPr>
          <w:rFonts w:eastAsia="Times New Roman"/>
          <w:szCs w:val="24"/>
          <w:lang w:eastAsia="ru-RU"/>
        </w:rPr>
        <w:t xml:space="preserve"> РД</w:t>
      </w:r>
      <w:r w:rsidR="00B1025E" w:rsidRPr="000A4D47">
        <w:rPr>
          <w:rFonts w:eastAsia="Times New Roman"/>
          <w:szCs w:val="24"/>
          <w:lang w:eastAsia="ru-RU"/>
        </w:rPr>
        <w:t>Ц</w:t>
      </w:r>
      <w:r w:rsidRPr="000A4D47">
        <w:rPr>
          <w:rFonts w:eastAsia="Times New Roman"/>
          <w:szCs w:val="24"/>
          <w:lang w:eastAsia="ru-RU"/>
        </w:rPr>
        <w:t>»</w:t>
      </w:r>
    </w:p>
    <w:p w:rsidR="000A4D47" w:rsidRPr="000A4D47" w:rsidRDefault="000A4D47" w:rsidP="000A4D47">
      <w:pPr>
        <w:pStyle w:val="1"/>
        <w:spacing w:before="0" w:after="0"/>
        <w:ind w:firstLine="708"/>
        <w:rPr>
          <w:b/>
          <w:szCs w:val="24"/>
        </w:rPr>
      </w:pPr>
      <w:r w:rsidRPr="000A4D47">
        <w:rPr>
          <w:rFonts w:eastAsia="Times New Roman"/>
          <w:szCs w:val="24"/>
          <w:lang w:eastAsia="ru-RU"/>
        </w:rPr>
        <w:t xml:space="preserve">Факс: </w:t>
      </w:r>
      <w:r w:rsidR="00B1025E">
        <w:rPr>
          <w:rFonts w:eastAsia="Times New Roman"/>
          <w:szCs w:val="24"/>
          <w:lang w:eastAsia="ru-RU"/>
        </w:rPr>
        <w:t xml:space="preserve"> </w:t>
      </w:r>
      <w:r w:rsidRPr="000A4D47">
        <w:rPr>
          <w:rFonts w:eastAsia="Times New Roman"/>
          <w:szCs w:val="24"/>
          <w:lang w:eastAsia="ru-RU"/>
        </w:rPr>
        <w:t>94-4-82</w:t>
      </w:r>
    </w:p>
    <w:p w:rsidR="000A4D47" w:rsidRDefault="000A4D47"/>
    <w:p w:rsidR="00F4603F" w:rsidRDefault="00F4603F"/>
    <w:p w:rsidR="00F4603F" w:rsidRPr="00886303" w:rsidRDefault="00F4603F">
      <w:bookmarkStart w:id="0" w:name="_GoBack"/>
      <w:bookmarkEnd w:id="0"/>
    </w:p>
    <w:sectPr w:rsidR="00F4603F" w:rsidRPr="0088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7C48"/>
    <w:multiLevelType w:val="hybridMultilevel"/>
    <w:tmpl w:val="312E0C90"/>
    <w:lvl w:ilvl="0" w:tplc="B108327C">
      <w:start w:val="5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7A2F86"/>
    <w:multiLevelType w:val="hybridMultilevel"/>
    <w:tmpl w:val="6890E998"/>
    <w:lvl w:ilvl="0" w:tplc="0BFAD9C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3C"/>
    <w:rsid w:val="000A4D47"/>
    <w:rsid w:val="002460A9"/>
    <w:rsid w:val="00340DCE"/>
    <w:rsid w:val="003B7FA7"/>
    <w:rsid w:val="005B4167"/>
    <w:rsid w:val="0065000F"/>
    <w:rsid w:val="0084033C"/>
    <w:rsid w:val="00886303"/>
    <w:rsid w:val="00A019FC"/>
    <w:rsid w:val="00B1025E"/>
    <w:rsid w:val="00E60199"/>
    <w:rsid w:val="00ED7535"/>
    <w:rsid w:val="00F4603F"/>
    <w:rsid w:val="00FB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85C9"/>
  <w15:docId w15:val="{0363F48E-EF76-486C-9EE9-5BC55F25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63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88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0A4D47"/>
    <w:rPr>
      <w:color w:val="0000FF"/>
      <w:u w:val="single"/>
    </w:rPr>
  </w:style>
  <w:style w:type="paragraph" w:customStyle="1" w:styleId="1">
    <w:name w:val="Обычный1"/>
    <w:rsid w:val="000A4D47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7">
    <w:name w:val="Plain Text"/>
    <w:basedOn w:val="a"/>
    <w:link w:val="a8"/>
    <w:rsid w:val="000A4D4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A4D4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ey.Tarasenko-8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Boroda_PC</dc:creator>
  <cp:keywords/>
  <dc:description/>
  <cp:lastModifiedBy>Нефедьев Алексей Викторович</cp:lastModifiedBy>
  <cp:revision>14</cp:revision>
  <dcterms:created xsi:type="dcterms:W3CDTF">2019-10-10T09:45:00Z</dcterms:created>
  <dcterms:modified xsi:type="dcterms:W3CDTF">2020-01-17T10:42:00Z</dcterms:modified>
</cp:coreProperties>
</file>