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3A5" w:rsidRDefault="00B229C7">
      <w:pPr>
        <w:spacing w:after="0" w:line="327" w:lineRule="auto"/>
        <w:ind w:left="0" w:right="-2" w:firstLine="0"/>
        <w:jc w:val="center"/>
        <w:rPr>
          <w:b/>
        </w:rPr>
      </w:pPr>
      <w:r>
        <w:rPr>
          <w:b/>
        </w:rPr>
        <w:t>КРАЕВЫЕ СОРЕВНОВАНИЯ</w:t>
      </w:r>
      <w:r w:rsidR="008E471C">
        <w:rPr>
          <w:b/>
        </w:rPr>
        <w:t xml:space="preserve">  ПО СПОРТИВНОМУ ТУРИЗМУ</w:t>
      </w:r>
    </w:p>
    <w:p w:rsidR="00CC23A5" w:rsidRDefault="002D26FF">
      <w:pPr>
        <w:spacing w:after="0" w:line="240" w:lineRule="auto"/>
        <w:ind w:left="0" w:right="-2" w:firstLine="0"/>
        <w:jc w:val="center"/>
      </w:pPr>
      <w:r w:rsidRPr="002D26FF">
        <w:rPr>
          <w:rFonts w:ascii="Calibri" w:eastAsia="Calibri" w:hAnsi="Calibri" w:cs="Calibri"/>
          <w:noProof/>
          <w:sz w:val="22"/>
        </w:rPr>
        <w:pict>
          <v:group id="1026" o:spid="_x0000_s1026" style="position:absolute;left:0;text-align:left;margin-left:0;margin-top:16.6pt;width:499.5pt;height:.45pt;z-index:2;mso-wrap-distance-left:0;mso-wrap-distance-right:0;mso-position-horizontal:left;mso-position-horizontal-relative:margin" coordsize="63440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">
            <v:shape id="1027" o:spid="_x0000_s1027" style="position:absolute;width:4178;height:91;visibility:visible" coordsize="417881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vaLL8A&#10;AADaAAAADwAAAGRycy9kb3ducmV2LnhtbERPzWrCQBC+C77DMoXezCahFEldxYqFQr00+gBjdpoE&#10;s7Mhs8a0T98tFDx+fP+rzeQ6NdIgrWcDWZKCIq68bbk2cDq+LZagJCBb7DyTgW8S2KznsxUW1t/4&#10;k8Yy1CqGsBRooAmhL7SWqiGHkvieOHJffnAYIhxqbQe8xXDX6TxNn7XDlmNDgz3tGqou5dXFGa/j&#10;R/bjD3m5l0nqp7w6HzIx5vFh2r6ACjSFu/jf/W4N5PB3JfpBr3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Em9osvwAAANoAAAAPAAAAAAAAAAAAAAAAAJgCAABkcnMvZG93bnJl&#10;di54bWxQSwUGAAAAAAQABAD1AAAAhAMAAAAA&#10;" adj="0,,0" path="m,l417881,r,9144l,9144,,e" fillcolor="black" strokeweight="0">
              <v:stroke joinstyle="miter"/>
              <v:formulas/>
              <v:path arrowok="t" o:connecttype="custom" o:connectlocs="0,0;4178,0;4178,91;0,91;0,0" o:connectangles="0,0,0,0,0" textboxrect="0,0,417881,9144"/>
            </v:shape>
            <v:shape id="1028" o:spid="_x0000_s1028" style="position:absolute;left:4087;width:91;height:91;visibility:visible" coordsize="9144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/yfr8A&#10;AADaAAAADwAAAGRycy9kb3ducmV2LnhtbESPzarCMBSE94LvEI7gTlP1IlKNclUKbv0Bt8fm3KbY&#10;nNQman37G0FwOczMN8xi1dpKPKjxpWMFo2ECgjh3uuRCwemYDWYgfEDWWDkmBS/ysFp2OwtMtXvy&#10;nh6HUIgIYZ+iAhNCnUrpc0MW/dDVxNH7c43FEGVTSN3gM8JtJcdJMpUWS44LBmvaGMqvh7tVsKsu&#10;La9lfh7r7Y/OTLa+Ta97pfq99ncOIlAbvuFPe6cVTOB9Jd4Aufw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pH/J+vwAAANoAAAAPAAAAAAAAAAAAAAAAAJgCAABkcnMvZG93bnJl&#10;di54bWxQSwUGAAAAAAQABAD1AAAAhAMAAAAA&#10;" adj="0,,0" path="m,l9144,r,9144l,9144,,e" fillcolor="black" strokeweight="0">
              <v:stroke joinstyle="miter"/>
              <v:formulas/>
              <v:path arrowok="t" o:connecttype="custom" o:connectlocs="0,0;91,0;91,91;0,91;0,0" o:connectangles="0,0,0,0,0" textboxrect="0,0,9144,9144"/>
            </v:shape>
            <v:shape id="1029" o:spid="_x0000_s1029" style="position:absolute;left:4148;width:59292;height:91;visibility:visible" coordsize="5929250,9144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izKsMA&#10;AADaAAAADwAAAGRycy9kb3ducmV2LnhtbESPwWrDMBBE74H8g9hAbomcEkxwowRTHGh6MXFz6W2x&#10;tpaptTKW7Lh/XxUKPQ4z84Y5nmfbiYkG3zpWsNsmIIhrp1tuFNzfL5sDCB+QNXaOScE3eTiflosj&#10;Zto9+EZTFRoRIewzVGBC6DMpfW3Iot+6njh6n26wGKIcGqkHfES47eRTkqTSYstxwWBPL4bqr2q0&#10;CorcvNX3Wzvui0OBZTp96Kq8KrVezfkziEBz+A//tV+1gj38Xok3QJ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8izKsMAAADaAAAADwAAAAAAAAAAAAAAAACYAgAAZHJzL2Rv&#10;d25yZXYueG1sUEsFBgAAAAAEAAQA9QAAAIgDAAAAAA==&#10;" adj="0,,0" path="m,l5929250,r,9144l,9144,,e" fillcolor="black" strokeweight="0">
              <v:stroke joinstyle="miter"/>
              <v:formulas/>
              <v:path arrowok="t" o:connecttype="custom" o:connectlocs="0,0;59292,0;59292,91;0,91;0,0" o:connectangles="0,0,0,0,0" textboxrect="0,0,5929250,9144"/>
            </v:shape>
            <w10:wrap type="topAndBottom" anchorx="margin"/>
          </v:group>
        </w:pict>
      </w:r>
      <w:r w:rsidR="008E471C">
        <w:rPr>
          <w:b/>
        </w:rPr>
        <w:t>В ДИСЦИПЛИНЕ «СЕВЕРНАЯ ХОДЬБА»</w:t>
      </w:r>
    </w:p>
    <w:p w:rsidR="00942D11" w:rsidRDefault="00942D11">
      <w:pPr>
        <w:spacing w:after="7" w:line="259" w:lineRule="auto"/>
        <w:ind w:left="0" w:right="-2" w:firstLine="0"/>
        <w:jc w:val="center"/>
        <w:rPr>
          <w:b/>
          <w:i/>
          <w:szCs w:val="28"/>
        </w:rPr>
      </w:pPr>
    </w:p>
    <w:p w:rsidR="00CC23A5" w:rsidRDefault="00B229C7">
      <w:pPr>
        <w:spacing w:after="7" w:line="259" w:lineRule="auto"/>
        <w:ind w:left="0" w:right="-2" w:firstLine="0"/>
        <w:jc w:val="center"/>
        <w:rPr>
          <w:b/>
          <w:i/>
          <w:szCs w:val="28"/>
        </w:rPr>
      </w:pPr>
      <w:r>
        <w:rPr>
          <w:b/>
          <w:i/>
          <w:szCs w:val="28"/>
        </w:rPr>
        <w:t xml:space="preserve">24-25 </w:t>
      </w:r>
      <w:r w:rsidR="000E49AC">
        <w:rPr>
          <w:b/>
          <w:i/>
          <w:szCs w:val="28"/>
        </w:rPr>
        <w:t>октября</w:t>
      </w:r>
      <w:r>
        <w:rPr>
          <w:b/>
          <w:i/>
          <w:szCs w:val="28"/>
        </w:rPr>
        <w:t xml:space="preserve"> 2026</w:t>
      </w:r>
      <w:r w:rsidR="008E471C">
        <w:rPr>
          <w:b/>
          <w:i/>
          <w:szCs w:val="28"/>
        </w:rPr>
        <w:t xml:space="preserve"> года</w:t>
      </w:r>
    </w:p>
    <w:p w:rsidR="00B229C7" w:rsidRDefault="008E471C" w:rsidP="00B229C7">
      <w:pPr>
        <w:spacing w:after="7" w:line="259" w:lineRule="auto"/>
        <w:ind w:left="0" w:right="-2" w:firstLine="0"/>
        <w:jc w:val="center"/>
        <w:rPr>
          <w:b/>
          <w:i/>
          <w:szCs w:val="28"/>
        </w:rPr>
      </w:pPr>
      <w:r>
        <w:rPr>
          <w:b/>
          <w:i/>
          <w:szCs w:val="28"/>
        </w:rPr>
        <w:t xml:space="preserve">Алтайский край, </w:t>
      </w:r>
      <w:r w:rsidR="00B229C7">
        <w:rPr>
          <w:b/>
          <w:i/>
          <w:szCs w:val="28"/>
        </w:rPr>
        <w:t xml:space="preserve">г. Бийск, </w:t>
      </w:r>
      <w:r w:rsidR="00B229C7" w:rsidRPr="00942D11">
        <w:rPr>
          <w:i/>
          <w:szCs w:val="28"/>
        </w:rPr>
        <w:t>ул</w:t>
      </w:r>
      <w:r w:rsidR="00B229C7">
        <w:rPr>
          <w:b/>
          <w:i/>
          <w:szCs w:val="28"/>
        </w:rPr>
        <w:t>. Тургенева, 66 (МБУДО «Спортивная школа №1»)</w:t>
      </w:r>
    </w:p>
    <w:p w:rsidR="00942D11" w:rsidRDefault="00942D11" w:rsidP="00B229C7">
      <w:pPr>
        <w:spacing w:after="7" w:line="259" w:lineRule="auto"/>
        <w:ind w:left="0" w:right="-2" w:firstLine="0"/>
        <w:jc w:val="center"/>
      </w:pPr>
    </w:p>
    <w:p w:rsidR="00CC23A5" w:rsidRDefault="008E471C" w:rsidP="00B229C7">
      <w:pPr>
        <w:spacing w:after="7" w:line="259" w:lineRule="auto"/>
        <w:ind w:left="0" w:right="-2" w:firstLine="0"/>
        <w:jc w:val="center"/>
      </w:pPr>
      <w:r>
        <w:t>УСЛОВИЯ СОРЕВНОВАНИЙ</w:t>
      </w:r>
    </w:p>
    <w:p w:rsidR="00CC23A5" w:rsidRDefault="00CC23A5">
      <w:pPr>
        <w:spacing w:after="57" w:line="259" w:lineRule="auto"/>
        <w:ind w:left="0" w:right="-2" w:firstLine="0"/>
        <w:jc w:val="left"/>
        <w:rPr>
          <w:szCs w:val="28"/>
        </w:rPr>
      </w:pPr>
    </w:p>
    <w:p w:rsidR="00CC23A5" w:rsidRDefault="008E471C">
      <w:pPr>
        <w:pStyle w:val="2"/>
        <w:ind w:left="0" w:right="-2" w:firstLine="0"/>
        <w:jc w:val="both"/>
        <w:rPr>
          <w:szCs w:val="28"/>
        </w:rPr>
      </w:pPr>
      <w:r>
        <w:rPr>
          <w:szCs w:val="28"/>
        </w:rPr>
        <w:t>1.</w:t>
      </w:r>
      <w:r>
        <w:rPr>
          <w:rFonts w:ascii="Arial" w:eastAsia="Arial" w:hAnsi="Arial" w:cs="Arial"/>
          <w:szCs w:val="28"/>
        </w:rPr>
        <w:t> </w:t>
      </w:r>
      <w:r>
        <w:rPr>
          <w:szCs w:val="28"/>
        </w:rPr>
        <w:t>Общие условия</w:t>
      </w:r>
    </w:p>
    <w:p w:rsidR="00CC23A5" w:rsidRDefault="008E471C">
      <w:pPr>
        <w:spacing w:after="7" w:line="259" w:lineRule="auto"/>
        <w:ind w:left="0" w:right="-2" w:firstLine="0"/>
        <w:rPr>
          <w:bCs/>
          <w:iCs/>
          <w:szCs w:val="28"/>
        </w:rPr>
      </w:pPr>
      <w:r>
        <w:rPr>
          <w:b/>
          <w:szCs w:val="28"/>
        </w:rPr>
        <w:t xml:space="preserve">1.1. Дата проведения: </w:t>
      </w:r>
      <w:r w:rsidR="00B229C7">
        <w:rPr>
          <w:szCs w:val="28"/>
        </w:rPr>
        <w:t>24-25</w:t>
      </w:r>
      <w:r w:rsidR="000E49AC">
        <w:rPr>
          <w:szCs w:val="28"/>
        </w:rPr>
        <w:t>.10</w:t>
      </w:r>
      <w:r>
        <w:rPr>
          <w:szCs w:val="28"/>
        </w:rPr>
        <w:t>.</w:t>
      </w:r>
      <w:r w:rsidR="00B229C7">
        <w:rPr>
          <w:bCs/>
          <w:iCs/>
          <w:szCs w:val="28"/>
        </w:rPr>
        <w:t>2026</w:t>
      </w:r>
      <w:r>
        <w:rPr>
          <w:bCs/>
          <w:iCs/>
          <w:szCs w:val="28"/>
        </w:rPr>
        <w:t xml:space="preserve"> года   </w:t>
      </w:r>
    </w:p>
    <w:p w:rsidR="00CC23A5" w:rsidRDefault="008E471C">
      <w:pPr>
        <w:spacing w:after="7" w:line="259" w:lineRule="auto"/>
        <w:ind w:left="0" w:right="-2" w:firstLine="0"/>
        <w:rPr>
          <w:b/>
          <w:szCs w:val="28"/>
        </w:rPr>
      </w:pPr>
      <w:r>
        <w:rPr>
          <w:b/>
          <w:szCs w:val="28"/>
        </w:rPr>
        <w:t>1.2. Место проведения:</w:t>
      </w:r>
      <w:r w:rsidR="000E49AC">
        <w:rPr>
          <w:b/>
          <w:szCs w:val="28"/>
        </w:rPr>
        <w:t xml:space="preserve"> </w:t>
      </w:r>
      <w:r>
        <w:rPr>
          <w:b/>
          <w:i/>
          <w:szCs w:val="28"/>
        </w:rPr>
        <w:t xml:space="preserve">Алтайский край, </w:t>
      </w:r>
      <w:r w:rsidR="00B229C7">
        <w:rPr>
          <w:b/>
          <w:i/>
          <w:szCs w:val="28"/>
        </w:rPr>
        <w:t>г. Бийск, ул. Тургенева, 66</w:t>
      </w:r>
    </w:p>
    <w:p w:rsidR="00CC23A5" w:rsidRDefault="008E471C">
      <w:pPr>
        <w:pStyle w:val="a6"/>
        <w:rPr>
          <w:sz w:val="28"/>
          <w:szCs w:val="28"/>
        </w:rPr>
      </w:pPr>
      <w:r>
        <w:rPr>
          <w:b/>
          <w:sz w:val="28"/>
          <w:szCs w:val="28"/>
        </w:rPr>
        <w:t xml:space="preserve">1.3. Состав участников: </w:t>
      </w:r>
      <w:r>
        <w:rPr>
          <w:sz w:val="28"/>
          <w:szCs w:val="28"/>
        </w:rPr>
        <w:t>мужчины, женщины.</w:t>
      </w:r>
    </w:p>
    <w:p w:rsidR="00CC23A5" w:rsidRDefault="008E471C">
      <w:pPr>
        <w:pStyle w:val="a6"/>
        <w:rPr>
          <w:sz w:val="28"/>
          <w:szCs w:val="28"/>
        </w:rPr>
      </w:pPr>
      <w:r>
        <w:rPr>
          <w:b/>
          <w:sz w:val="28"/>
          <w:szCs w:val="28"/>
        </w:rPr>
        <w:t>1.4. Характер маркировки</w:t>
      </w:r>
    </w:p>
    <w:p w:rsidR="00CC23A5" w:rsidRDefault="008E471C">
      <w:pPr>
        <w:pStyle w:val="a3"/>
        <w:ind w:left="0" w:right="-2" w:firstLine="567"/>
      </w:pPr>
      <w:r>
        <w:t>- прерывистая: конусы, сигнальная лента, закреплённая на высоте 0,2 – 0,4 м от поверхности рельефа. Дополнительно повороты</w:t>
      </w:r>
      <w:r w:rsidR="00B229C7">
        <w:t xml:space="preserve"> будут огорожены сплошной маркировкой.</w:t>
      </w:r>
    </w:p>
    <w:p w:rsidR="00CC23A5" w:rsidRDefault="008E471C">
      <w:pPr>
        <w:pStyle w:val="a3"/>
        <w:ind w:left="567" w:right="-2" w:firstLine="0"/>
      </w:pPr>
      <w:r>
        <w:rPr>
          <w:b/>
        </w:rPr>
        <w:t>1.5. Система оценки нарушений:</w:t>
      </w:r>
      <w:r>
        <w:t xml:space="preserve"> штрафная.</w:t>
      </w:r>
    </w:p>
    <w:p w:rsidR="00CC23A5" w:rsidRDefault="008E471C">
      <w:pPr>
        <w:pStyle w:val="2"/>
        <w:ind w:left="0" w:right="-2" w:firstLine="0"/>
      </w:pPr>
      <w:r>
        <w:t>2.</w:t>
      </w:r>
      <w:r>
        <w:rPr>
          <w:rFonts w:ascii="Arial" w:eastAsia="Arial" w:hAnsi="Arial" w:cs="Arial"/>
        </w:rPr>
        <w:t> </w:t>
      </w:r>
      <w:r>
        <w:t>Условия прохождения дистанции</w:t>
      </w:r>
    </w:p>
    <w:p w:rsidR="00CC23A5" w:rsidRDefault="008E471C">
      <w:pPr>
        <w:spacing w:after="71" w:line="259" w:lineRule="auto"/>
        <w:ind w:left="0" w:right="-2" w:firstLine="567"/>
        <w:jc w:val="left"/>
      </w:pPr>
      <w:r>
        <w:rPr>
          <w:b/>
        </w:rPr>
        <w:t xml:space="preserve">2.1. Класс дистанции: </w:t>
      </w:r>
      <w:r>
        <w:t>3.</w:t>
      </w:r>
    </w:p>
    <w:p w:rsidR="00CC23A5" w:rsidRDefault="008E471C">
      <w:pPr>
        <w:spacing w:after="71" w:line="259" w:lineRule="auto"/>
        <w:ind w:left="0" w:right="-2" w:firstLine="567"/>
        <w:jc w:val="left"/>
      </w:pPr>
      <w:r>
        <w:rPr>
          <w:b/>
        </w:rPr>
        <w:t xml:space="preserve">2.2. Протяженность дистанции: </w:t>
      </w:r>
      <w:r w:rsidR="00B229C7">
        <w:t>6 км (4 круга: 1 круг 15</w:t>
      </w:r>
      <w:r>
        <w:t>00м).</w:t>
      </w:r>
    </w:p>
    <w:p w:rsidR="00CC23A5" w:rsidRDefault="008E471C">
      <w:pPr>
        <w:spacing w:after="71" w:line="259" w:lineRule="auto"/>
        <w:ind w:left="0" w:right="-2" w:firstLine="567"/>
        <w:jc w:val="left"/>
      </w:pPr>
      <w:r>
        <w:rPr>
          <w:b/>
        </w:rPr>
        <w:t xml:space="preserve">2.3. Перепад высот дистанции: </w:t>
      </w:r>
      <w:r w:rsidR="00B229C7">
        <w:t>12</w:t>
      </w:r>
      <w:r>
        <w:t xml:space="preserve"> м.</w:t>
      </w:r>
    </w:p>
    <w:p w:rsidR="00CC23A5" w:rsidRDefault="008E471C">
      <w:pPr>
        <w:ind w:left="0" w:right="-2" w:firstLine="567"/>
      </w:pPr>
      <w:r>
        <w:rPr>
          <w:b/>
        </w:rPr>
        <w:t>2.4. Особенности дистанции:</w:t>
      </w:r>
      <w:r>
        <w:t xml:space="preserve"> маркированная дистанция проходит по пересеченной грунтовой </w:t>
      </w:r>
      <w:r w:rsidR="00B229C7">
        <w:t>лесной местности</w:t>
      </w:r>
      <w:r w:rsidR="00942D11">
        <w:t>,</w:t>
      </w:r>
      <w:r w:rsidR="00B229C7">
        <w:t xml:space="preserve"> имеется небольшой</w:t>
      </w:r>
      <w:r>
        <w:t xml:space="preserve"> подъём, ширина дистанции 3 м. </w:t>
      </w:r>
      <w:r w:rsidR="00D0066F">
        <w:t>(Схема дистанции прилагается).</w:t>
      </w:r>
      <w:r>
        <w:t xml:space="preserve"> </w:t>
      </w:r>
    </w:p>
    <w:p w:rsidR="00CC23A5" w:rsidRDefault="008E471C">
      <w:pPr>
        <w:spacing w:after="71" w:line="259" w:lineRule="auto"/>
        <w:ind w:left="0" w:right="-2" w:firstLine="567"/>
        <w:jc w:val="left"/>
      </w:pPr>
      <w:r>
        <w:rPr>
          <w:b/>
        </w:rPr>
        <w:t xml:space="preserve">2.5. Общее контрольное время (ОКВ): </w:t>
      </w:r>
      <w:r>
        <w:t>1</w:t>
      </w:r>
      <w:r>
        <w:rPr>
          <w:bCs/>
        </w:rPr>
        <w:t xml:space="preserve"> часа 30 минут.</w:t>
      </w:r>
    </w:p>
    <w:p w:rsidR="00CC23A5" w:rsidRDefault="008E471C">
      <w:pPr>
        <w:ind w:left="0" w:right="-2" w:firstLine="567"/>
      </w:pPr>
      <w:r>
        <w:rPr>
          <w:b/>
        </w:rPr>
        <w:t xml:space="preserve">2.6. Предстартовая проверка: </w:t>
      </w:r>
      <w:r>
        <w:t xml:space="preserve">контроль длины палок проводится визуально в стартовой зоне в соответствии с п.4.2.3 Правил, </w:t>
      </w:r>
      <w:r>
        <w:rPr>
          <w:szCs w:val="28"/>
        </w:rPr>
        <w:t>при необходимости проводится инструментальное измерение длины палок от места присоединения темляка к рукоятке до нижней точки наконечника и роста участника в спортивной обуви.</w:t>
      </w:r>
    </w:p>
    <w:p w:rsidR="00CC23A5" w:rsidRDefault="008E471C">
      <w:pPr>
        <w:ind w:left="0" w:right="-2" w:firstLine="567"/>
      </w:pPr>
      <w:r>
        <w:rPr>
          <w:b/>
        </w:rPr>
        <w:t xml:space="preserve">2.7. Старт: </w:t>
      </w:r>
      <w:r>
        <w:t>раздельный, интервал 30 секунд. Старт производится в соответствии со</w:t>
      </w:r>
      <w:r w:rsidR="00B229C7">
        <w:t xml:space="preserve"> стартовым протоколом по сигналу стартовых часов</w:t>
      </w:r>
      <w:r>
        <w:t>.</w:t>
      </w:r>
      <w:r w:rsidR="000E49AC">
        <w:t xml:space="preserve"> (В соревнованиях будут принимать участие группы ЗОЖ – массовый старт. Дистанция 1500м)</w:t>
      </w:r>
      <w:r w:rsidR="00942D11">
        <w:t>.</w:t>
      </w:r>
    </w:p>
    <w:p w:rsidR="00CC23A5" w:rsidRDefault="008E471C">
      <w:pPr>
        <w:ind w:left="0" w:right="-2" w:firstLine="567"/>
      </w:pPr>
      <w:r>
        <w:rPr>
          <w:b/>
        </w:rPr>
        <w:t>2.8.</w:t>
      </w:r>
      <w:r>
        <w:rPr>
          <w:b/>
          <w:lang w:val="en-US"/>
        </w:rPr>
        <w:t> </w:t>
      </w:r>
      <w:r>
        <w:rPr>
          <w:b/>
        </w:rPr>
        <w:t xml:space="preserve">Хронометраж: </w:t>
      </w:r>
      <w:r>
        <w:t>используется ручной  хронометраж.</w:t>
      </w:r>
    </w:p>
    <w:p w:rsidR="00267B50" w:rsidRDefault="008E471C" w:rsidP="00267B50">
      <w:pPr>
        <w:ind w:left="-5" w:firstLine="572"/>
        <w:rPr>
          <w:b/>
        </w:rPr>
      </w:pPr>
      <w:r>
        <w:rPr>
          <w:b/>
        </w:rPr>
        <w:t xml:space="preserve">2.9. Подведение итогов в </w:t>
      </w:r>
      <w:r w:rsidR="000E49AC">
        <w:rPr>
          <w:b/>
        </w:rPr>
        <w:t>личном</w:t>
      </w:r>
      <w:r>
        <w:rPr>
          <w:b/>
        </w:rPr>
        <w:t xml:space="preserve"> зачёте:</w:t>
      </w:r>
    </w:p>
    <w:p w:rsidR="000E49AC" w:rsidRDefault="000E49AC" w:rsidP="00267B50">
      <w:pPr>
        <w:ind w:left="-5" w:firstLine="572"/>
        <w:rPr>
          <w:b/>
        </w:rPr>
      </w:pPr>
      <w:r>
        <w:rPr>
          <w:b/>
        </w:rPr>
        <w:t xml:space="preserve">Проводится по возрастным группам: </w:t>
      </w:r>
    </w:p>
    <w:p w:rsidR="000E49AC" w:rsidRDefault="000E49AC" w:rsidP="00267B50">
      <w:pPr>
        <w:ind w:left="-5" w:firstLine="572"/>
      </w:pPr>
      <w:r w:rsidRPr="000E49AC">
        <w:t>18-24 года</w:t>
      </w:r>
      <w:r>
        <w:t>;</w:t>
      </w:r>
    </w:p>
    <w:p w:rsidR="000E49AC" w:rsidRPr="000E49AC" w:rsidRDefault="007E63EB" w:rsidP="007E63EB">
      <w:pPr>
        <w:ind w:left="-5" w:firstLine="572"/>
      </w:pPr>
      <w:r>
        <w:lastRenderedPageBreak/>
        <w:t xml:space="preserve">25 </w:t>
      </w:r>
      <w:r w:rsidR="000E49AC">
        <w:t>и старше.</w:t>
      </w:r>
    </w:p>
    <w:p w:rsidR="00CC23A5" w:rsidRDefault="008E471C" w:rsidP="00267B50">
      <w:pPr>
        <w:ind w:left="-5" w:firstLine="572"/>
      </w:pPr>
      <w:r>
        <w:rPr>
          <w:b/>
        </w:rPr>
        <w:t xml:space="preserve">2.10. Количество точек контроля: </w:t>
      </w:r>
      <w:r w:rsidR="00B229C7">
        <w:t>16</w:t>
      </w:r>
      <w:r>
        <w:t>.</w:t>
      </w:r>
    </w:p>
    <w:p w:rsidR="008D0681" w:rsidRPr="000E49AC" w:rsidRDefault="00D13E20" w:rsidP="000E49AC">
      <w:pPr>
        <w:ind w:left="0" w:right="-2" w:firstLine="567"/>
        <w:rPr>
          <w:b/>
        </w:rPr>
      </w:pPr>
      <w:r w:rsidRPr="00F22F3F">
        <w:rPr>
          <w:b/>
        </w:rPr>
        <w:t>2.11.</w:t>
      </w:r>
      <w:r w:rsidR="008D0681" w:rsidRPr="00F22F3F">
        <w:rPr>
          <w:b/>
        </w:rPr>
        <w:t xml:space="preserve"> Состав и количество участников соревнований по спортивной дисциплине</w:t>
      </w:r>
      <w:r w:rsidR="00D6637C">
        <w:rPr>
          <w:b/>
        </w:rPr>
        <w:t xml:space="preserve"> (</w:t>
      </w:r>
      <w:r w:rsidR="00B229C7">
        <w:rPr>
          <w:b/>
        </w:rPr>
        <w:t>количество спортсменов без ограничения</w:t>
      </w:r>
      <w:r w:rsidR="00D6637C">
        <w:rPr>
          <w:b/>
        </w:rPr>
        <w:t>)</w:t>
      </w:r>
      <w:r w:rsidR="00B229C7">
        <w:rPr>
          <w:b/>
        </w:rPr>
        <w:t>:</w:t>
      </w:r>
    </w:p>
    <w:p w:rsidR="00D6637C" w:rsidRDefault="00F22F3F">
      <w:pPr>
        <w:ind w:left="0" w:right="-2" w:firstLine="567"/>
      </w:pPr>
      <w:r>
        <w:t xml:space="preserve">Для обеспечения судейства Соревнований в состав спортивной </w:t>
      </w:r>
      <w:r w:rsidR="00B26232">
        <w:t>делегации</w:t>
      </w:r>
      <w:r w:rsidR="00D6637C">
        <w:t xml:space="preserve"> </w:t>
      </w:r>
      <w:r w:rsidR="00B26232">
        <w:t xml:space="preserve">в обязательном порядке включается один судья с квалификацией не ниже </w:t>
      </w:r>
      <w:r w:rsidR="006023B3">
        <w:t>третьей</w:t>
      </w:r>
      <w:r w:rsidR="000E49AC">
        <w:t xml:space="preserve"> квалификационной категории.</w:t>
      </w:r>
    </w:p>
    <w:p w:rsidR="00CC23A5" w:rsidRDefault="00D6637C">
      <w:pPr>
        <w:ind w:left="0" w:right="-2" w:firstLine="567"/>
      </w:pPr>
      <w:r>
        <w:rPr>
          <w:szCs w:val="28"/>
        </w:rPr>
        <w:t xml:space="preserve"> </w:t>
      </w:r>
      <w:r w:rsidR="008E471C">
        <w:rPr>
          <w:szCs w:val="28"/>
        </w:rPr>
        <w:t>На соревнованиях устанавливается заявочн</w:t>
      </w:r>
      <w:r>
        <w:rPr>
          <w:szCs w:val="28"/>
        </w:rPr>
        <w:t>ый взнос – 500 руб. с участника</w:t>
      </w:r>
      <w:r w:rsidR="008E471C">
        <w:rPr>
          <w:szCs w:val="28"/>
        </w:rPr>
        <w:t xml:space="preserve"> </w:t>
      </w:r>
      <w:r>
        <w:rPr>
          <w:szCs w:val="28"/>
        </w:rPr>
        <w:t>(с</w:t>
      </w:r>
      <w:r w:rsidR="00942D11">
        <w:rPr>
          <w:szCs w:val="28"/>
        </w:rPr>
        <w:t xml:space="preserve"> участников группы ЗОЖ – 300 рублей). </w:t>
      </w:r>
      <w:r w:rsidR="008E471C">
        <w:rPr>
          <w:szCs w:val="28"/>
        </w:rPr>
        <w:t xml:space="preserve">Оплата заявочного взноса производится после подачи заявки по ведомости. </w:t>
      </w:r>
    </w:p>
    <w:p w:rsidR="00CC23A5" w:rsidRDefault="008E471C">
      <w:pPr>
        <w:pStyle w:val="21"/>
        <w:suppressAutoHyphens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Заявочный взнос не является эквивалентом оказываемых услуг и не возвращаются при снятии участников с соревнований, не допуске к старту при опоздании или при отказе от участия после подачи заявки и оплаты заявочного взноса.</w:t>
      </w:r>
    </w:p>
    <w:p w:rsidR="00CC23A5" w:rsidRDefault="008E471C">
      <w:pPr>
        <w:pStyle w:val="21"/>
        <w:suppressAutoHyphens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Заявочный взнос расходуется на организацию и проведение Соревнований.</w:t>
      </w:r>
    </w:p>
    <w:p w:rsidR="00CC23A5" w:rsidRDefault="008E471C">
      <w:pPr>
        <w:pStyle w:val="a4"/>
        <w:suppressAutoHyphens/>
        <w:spacing w:before="120"/>
        <w:ind w:left="0" w:hanging="3"/>
        <w:jc w:val="center"/>
        <w:rPr>
          <w:rFonts w:eastAsia="SimSun" w:cs="Mangal"/>
          <w:b/>
          <w:sz w:val="28"/>
          <w:szCs w:val="28"/>
        </w:rPr>
      </w:pPr>
      <w:r>
        <w:rPr>
          <w:rFonts w:eastAsia="SimSun" w:cs="Mangal"/>
          <w:b/>
          <w:sz w:val="28"/>
          <w:szCs w:val="28"/>
        </w:rPr>
        <w:t>НАГРАЖДЕНИЕ</w:t>
      </w:r>
    </w:p>
    <w:p w:rsidR="00CC23A5" w:rsidRDefault="000E49AC">
      <w:pPr>
        <w:pStyle w:val="21"/>
        <w:suppressAutoHyphens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>Участники Соревнований</w:t>
      </w:r>
      <w:r w:rsidR="008E471C">
        <w:rPr>
          <w:szCs w:val="28"/>
        </w:rPr>
        <w:t>, занявшие призовые места (1, 2, 3) в личных видах программы спортивных соревновани</w:t>
      </w:r>
      <w:r>
        <w:rPr>
          <w:szCs w:val="28"/>
        </w:rPr>
        <w:t>й награждаются медалями,</w:t>
      </w:r>
      <w:r w:rsidR="008E471C">
        <w:rPr>
          <w:szCs w:val="28"/>
        </w:rPr>
        <w:t xml:space="preserve"> и дипломами Министерства физической ку</w:t>
      </w:r>
      <w:r>
        <w:rPr>
          <w:szCs w:val="28"/>
        </w:rPr>
        <w:t xml:space="preserve">льтуры и спорта Алтайского края, если участников не менее 5 человек </w:t>
      </w:r>
      <w:r w:rsidR="00942D11">
        <w:rPr>
          <w:szCs w:val="28"/>
        </w:rPr>
        <w:t>в каждой возрастной группе (</w:t>
      </w:r>
      <w:r>
        <w:rPr>
          <w:szCs w:val="28"/>
        </w:rPr>
        <w:t>среди мужчин и женщин). Абсолютные победители награждаются медалями, дипломами, подарками.</w:t>
      </w:r>
      <w:r w:rsidR="00942D11">
        <w:rPr>
          <w:szCs w:val="28"/>
        </w:rPr>
        <w:t xml:space="preserve"> Все участники получают медаль финишера.</w:t>
      </w:r>
    </w:p>
    <w:p w:rsidR="00CC23A5" w:rsidRDefault="000E49AC">
      <w:pPr>
        <w:pStyle w:val="21"/>
        <w:suppressAutoHyphens/>
        <w:spacing w:after="0" w:line="240" w:lineRule="auto"/>
        <w:ind w:left="0" w:firstLine="709"/>
        <w:rPr>
          <w:szCs w:val="28"/>
        </w:rPr>
      </w:pPr>
      <w:r>
        <w:rPr>
          <w:szCs w:val="28"/>
        </w:rPr>
        <w:t xml:space="preserve"> </w:t>
      </w:r>
      <w:r w:rsidR="008E471C">
        <w:rPr>
          <w:szCs w:val="28"/>
        </w:rPr>
        <w:t>Организаторы вправе не обеспечивать призовым фондом и наградной атрибутикой команды и спортсменов, не вышедших на награждение во время официальной церемонии.</w:t>
      </w:r>
    </w:p>
    <w:p w:rsidR="00CC23A5" w:rsidRDefault="008E471C">
      <w:pPr>
        <w:pStyle w:val="a4"/>
        <w:suppressAutoHyphens/>
        <w:spacing w:before="120"/>
        <w:ind w:left="0" w:hanging="3"/>
        <w:jc w:val="center"/>
        <w:rPr>
          <w:rFonts w:eastAsia="SimSun" w:cs="Mangal"/>
          <w:b/>
          <w:sz w:val="28"/>
          <w:szCs w:val="28"/>
        </w:rPr>
      </w:pPr>
      <w:r>
        <w:rPr>
          <w:rFonts w:eastAsia="SimSun" w:cs="Mangal"/>
          <w:b/>
          <w:sz w:val="28"/>
          <w:szCs w:val="28"/>
        </w:rPr>
        <w:t>УСЛОВИЯ ПРОЕЗДА, РАЗМЕЩЕНИЯ И ПИТАНИЯ УЧАСТНИКОВ</w:t>
      </w:r>
    </w:p>
    <w:p w:rsidR="00CC23A5" w:rsidRDefault="008E471C">
      <w:pPr>
        <w:pStyle w:val="a4"/>
        <w:suppressAutoHyphens/>
        <w:spacing w:after="0"/>
        <w:ind w:leftChars="0" w:left="0" w:firstLineChars="0" w:firstLine="708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 xml:space="preserve">Размещение участников </w:t>
      </w:r>
      <w:r w:rsidR="00B229C7">
        <w:rPr>
          <w:rFonts w:eastAsia="SimSun"/>
          <w:sz w:val="28"/>
          <w:szCs w:val="28"/>
        </w:rPr>
        <w:t xml:space="preserve">во время </w:t>
      </w:r>
      <w:r>
        <w:rPr>
          <w:rFonts w:eastAsia="SimSun"/>
          <w:sz w:val="28"/>
          <w:szCs w:val="28"/>
        </w:rPr>
        <w:t xml:space="preserve">соревнований в </w:t>
      </w:r>
      <w:r w:rsidR="00B229C7">
        <w:rPr>
          <w:rFonts w:eastAsia="SimSun"/>
          <w:sz w:val="28"/>
          <w:szCs w:val="28"/>
        </w:rPr>
        <w:t>раздевалках. П</w:t>
      </w:r>
      <w:r>
        <w:rPr>
          <w:rFonts w:eastAsia="SimSun"/>
          <w:sz w:val="28"/>
          <w:szCs w:val="28"/>
        </w:rPr>
        <w:t>итание</w:t>
      </w:r>
      <w:r w:rsidR="00B229C7">
        <w:rPr>
          <w:rFonts w:eastAsia="SimSun"/>
          <w:sz w:val="28"/>
          <w:szCs w:val="28"/>
        </w:rPr>
        <w:t xml:space="preserve"> горячий чай и гречневая каша после проведения Соревнований предоставляется.</w:t>
      </w:r>
    </w:p>
    <w:p w:rsidR="00CC23A5" w:rsidRDefault="008E471C">
      <w:pPr>
        <w:pStyle w:val="a4"/>
        <w:suppressAutoHyphens/>
        <w:spacing w:after="0"/>
        <w:ind w:leftChars="0" w:left="0" w:firstLineChars="0" w:firstLine="708"/>
        <w:jc w:val="both"/>
        <w:rPr>
          <w:rFonts w:eastAsia="SimSun"/>
          <w:sz w:val="28"/>
          <w:szCs w:val="28"/>
        </w:rPr>
      </w:pPr>
      <w:r>
        <w:rPr>
          <w:rFonts w:eastAsia="SimSun"/>
          <w:sz w:val="28"/>
          <w:szCs w:val="28"/>
        </w:rPr>
        <w:t>Участники Соревнований обязаны соблюдать правила противопожарной безопасности, а также чистоту и порядок на территории проведения Соревнований.</w:t>
      </w:r>
    </w:p>
    <w:p w:rsidR="008E471C" w:rsidRPr="008E471C" w:rsidRDefault="008E471C" w:rsidP="00942D11">
      <w:pPr>
        <w:widowControl w:val="0"/>
        <w:suppressAutoHyphens/>
        <w:spacing w:after="0" w:line="240" w:lineRule="auto"/>
        <w:ind w:left="0" w:right="-5" w:firstLine="0"/>
        <w:outlineLvl w:val="2"/>
        <w:rPr>
          <w:color w:val="auto"/>
          <w:sz w:val="24"/>
          <w:szCs w:val="24"/>
        </w:rPr>
        <w:sectPr w:rsidR="008E471C" w:rsidRPr="008E471C" w:rsidSect="008E471C"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  <w:bookmarkStart w:id="0" w:name="_GoBack"/>
      <w:bookmarkStart w:id="1" w:name="_Toc3969899"/>
      <w:bookmarkStart w:id="2" w:name="_Toc3966575"/>
      <w:bookmarkStart w:id="3" w:name="_Toc3966205"/>
      <w:bookmarkStart w:id="4" w:name="_Toc3965835"/>
      <w:bookmarkStart w:id="5" w:name="_Toc3965470"/>
      <w:bookmarkStart w:id="6" w:name="_Toc3965099"/>
      <w:bookmarkStart w:id="7" w:name="_Toc3964730"/>
      <w:bookmarkStart w:id="8" w:name="_Toc3964362"/>
      <w:bookmarkStart w:id="9" w:name="_Toc3963993"/>
      <w:bookmarkStart w:id="10" w:name="_Toc3898747"/>
      <w:bookmarkStart w:id="11" w:name="_Toc3897357"/>
      <w:bookmarkStart w:id="12" w:name="_Toc3886911"/>
      <w:bookmarkStart w:id="13" w:name="_Toc3878387"/>
      <w:bookmarkStart w:id="14" w:name="_Toc3873620"/>
      <w:bookmarkStart w:id="15" w:name="_Toc3826102"/>
      <w:bookmarkStart w:id="16" w:name="_Toc3825577"/>
      <w:bookmarkStart w:id="17" w:name="_Toc3730664"/>
      <w:bookmarkStart w:id="18" w:name="_Toc3725111"/>
      <w:bookmarkStart w:id="19" w:name="_Toc3724948"/>
      <w:bookmarkStart w:id="20" w:name="_Toc3630203"/>
      <w:bookmarkStart w:id="21" w:name="_Toc3628286"/>
      <w:bookmarkStart w:id="22" w:name="_Toc3625634"/>
      <w:bookmarkStart w:id="23" w:name="_Toc3624872"/>
      <w:bookmarkStart w:id="24" w:name="_Toc3621788"/>
      <w:bookmarkStart w:id="25" w:name="_Toc3472157"/>
      <w:bookmarkStart w:id="26" w:name="_Toc3466875"/>
      <w:bookmarkEnd w:id="0"/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p w:rsidR="008E471C" w:rsidRPr="00942D11" w:rsidRDefault="008E471C" w:rsidP="00942D11">
      <w:pPr>
        <w:ind w:left="0" w:firstLine="0"/>
      </w:pPr>
    </w:p>
    <w:sectPr w:rsidR="008E471C" w:rsidRPr="00942D11" w:rsidSect="00D82A15">
      <w:pgSz w:w="11906" w:h="16838"/>
      <w:pgMar w:top="1134" w:right="851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1349" w:rsidRDefault="00861349" w:rsidP="00942D11">
      <w:pPr>
        <w:spacing w:after="0" w:line="240" w:lineRule="auto"/>
      </w:pPr>
      <w:r>
        <w:separator/>
      </w:r>
    </w:p>
  </w:endnote>
  <w:endnote w:type="continuationSeparator" w:id="1">
    <w:p w:rsidR="00861349" w:rsidRDefault="00861349" w:rsidP="00942D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1349" w:rsidRDefault="00861349" w:rsidP="00942D11">
      <w:pPr>
        <w:spacing w:after="0" w:line="240" w:lineRule="auto"/>
      </w:pPr>
      <w:r>
        <w:separator/>
      </w:r>
    </w:p>
  </w:footnote>
  <w:footnote w:type="continuationSeparator" w:id="1">
    <w:p w:rsidR="00861349" w:rsidRDefault="00861349" w:rsidP="00942D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923C8AB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/>
      </w:rPr>
    </w:lvl>
  </w:abstractNum>
  <w:abstractNum w:abstractNumId="1">
    <w:nsid w:val="00000002"/>
    <w:multiLevelType w:val="hybridMultilevel"/>
    <w:tmpl w:val="B50C10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3"/>
    <w:multiLevelType w:val="multilevel"/>
    <w:tmpl w:val="6802AC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/>
      </w:rPr>
    </w:lvl>
  </w:abstractNum>
  <w:abstractNum w:abstractNumId="3">
    <w:nsid w:val="00000004"/>
    <w:multiLevelType w:val="multilevel"/>
    <w:tmpl w:val="172C4688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Text w:val="%1.%2."/>
      <w:lvlJc w:val="left"/>
      <w:pPr>
        <w:ind w:left="1212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38D65A8"/>
    <w:multiLevelType w:val="hybridMultilevel"/>
    <w:tmpl w:val="277C36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6D67E98"/>
    <w:multiLevelType w:val="hybridMultilevel"/>
    <w:tmpl w:val="08FE53A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6">
    <w:nsid w:val="09D30A4F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7">
    <w:nsid w:val="09DB5A88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>
    <w:nsid w:val="0B875C10"/>
    <w:multiLevelType w:val="hybridMultilevel"/>
    <w:tmpl w:val="354605E2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9">
    <w:nsid w:val="0C9B50FD"/>
    <w:multiLevelType w:val="hybridMultilevel"/>
    <w:tmpl w:val="CEF8A3F4"/>
    <w:lvl w:ilvl="0" w:tplc="47B8C8EA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15469F0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1">
    <w:nsid w:val="15F62934"/>
    <w:multiLevelType w:val="hybridMultilevel"/>
    <w:tmpl w:val="F34A0CDA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2">
    <w:nsid w:val="1A9622B6"/>
    <w:multiLevelType w:val="hybridMultilevel"/>
    <w:tmpl w:val="08FE53A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1BAB2CEF"/>
    <w:multiLevelType w:val="hybridMultilevel"/>
    <w:tmpl w:val="08FE53A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4">
    <w:nsid w:val="1DC552D5"/>
    <w:multiLevelType w:val="hybridMultilevel"/>
    <w:tmpl w:val="5782772E"/>
    <w:lvl w:ilvl="0" w:tplc="C3A89E7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17127A0"/>
    <w:multiLevelType w:val="hybridMultilevel"/>
    <w:tmpl w:val="C80624A8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6">
    <w:nsid w:val="24E218C5"/>
    <w:multiLevelType w:val="hybridMultilevel"/>
    <w:tmpl w:val="90C2CD7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7">
    <w:nsid w:val="25902D79"/>
    <w:multiLevelType w:val="hybridMultilevel"/>
    <w:tmpl w:val="1D8A988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8">
    <w:nsid w:val="2C033160"/>
    <w:multiLevelType w:val="hybridMultilevel"/>
    <w:tmpl w:val="DD92E06C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9">
    <w:nsid w:val="2DEB40C0"/>
    <w:multiLevelType w:val="hybridMultilevel"/>
    <w:tmpl w:val="E30E174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43B6ECF"/>
    <w:multiLevelType w:val="hybridMultilevel"/>
    <w:tmpl w:val="94D89AE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89E4949"/>
    <w:multiLevelType w:val="hybridMultilevel"/>
    <w:tmpl w:val="5AB063C6"/>
    <w:lvl w:ilvl="0" w:tplc="0419000F">
      <w:start w:val="1"/>
      <w:numFmt w:val="decimal"/>
      <w:lvlText w:val="%1."/>
      <w:lvlJc w:val="left"/>
      <w:pPr>
        <w:tabs>
          <w:tab w:val="num" w:pos="431"/>
        </w:tabs>
        <w:ind w:left="43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39E366F2"/>
    <w:multiLevelType w:val="hybridMultilevel"/>
    <w:tmpl w:val="DD92E06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23">
    <w:nsid w:val="40EF4947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24">
    <w:nsid w:val="481501C8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25">
    <w:nsid w:val="4A8522E2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26">
    <w:nsid w:val="4FEE1388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27">
    <w:nsid w:val="5CBF50C1"/>
    <w:multiLevelType w:val="hybridMultilevel"/>
    <w:tmpl w:val="5AB063C6"/>
    <w:lvl w:ilvl="0" w:tplc="0419000F">
      <w:start w:val="1"/>
      <w:numFmt w:val="decimal"/>
      <w:lvlText w:val="%1."/>
      <w:lvlJc w:val="left"/>
      <w:pPr>
        <w:tabs>
          <w:tab w:val="num" w:pos="431"/>
        </w:tabs>
        <w:ind w:left="43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5F120741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29">
    <w:nsid w:val="60696A5B"/>
    <w:multiLevelType w:val="hybridMultilevel"/>
    <w:tmpl w:val="C9A07400"/>
    <w:lvl w:ilvl="0" w:tplc="C3A89E70">
      <w:start w:val="1"/>
      <w:numFmt w:val="decimal"/>
      <w:lvlText w:val="%1."/>
      <w:lvlJc w:val="left"/>
      <w:pPr>
        <w:ind w:left="502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  <w:rPr>
        <w:rFonts w:cs="Times New Roman"/>
      </w:rPr>
    </w:lvl>
  </w:abstractNum>
  <w:abstractNum w:abstractNumId="30">
    <w:nsid w:val="61B40A99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31">
    <w:nsid w:val="62A814BC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32">
    <w:nsid w:val="633E7AF5"/>
    <w:multiLevelType w:val="hybridMultilevel"/>
    <w:tmpl w:val="5F5A8E9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33">
    <w:nsid w:val="64B25F44"/>
    <w:multiLevelType w:val="hybridMultilevel"/>
    <w:tmpl w:val="08FE53A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34">
    <w:nsid w:val="6F0D0C13"/>
    <w:multiLevelType w:val="hybridMultilevel"/>
    <w:tmpl w:val="08FE53A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35">
    <w:nsid w:val="701D53BB"/>
    <w:multiLevelType w:val="hybridMultilevel"/>
    <w:tmpl w:val="4C468A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  <w:rPr>
        <w:rFonts w:cs="Times New Roman"/>
      </w:rPr>
    </w:lvl>
  </w:abstractNum>
  <w:abstractNum w:abstractNumId="36">
    <w:nsid w:val="74F23B35"/>
    <w:multiLevelType w:val="hybridMultilevel"/>
    <w:tmpl w:val="6C9AE5DE"/>
    <w:lvl w:ilvl="0" w:tplc="5EE4C4D4">
      <w:start w:val="1"/>
      <w:numFmt w:val="decimal"/>
      <w:lvlText w:val="%1."/>
      <w:lvlJc w:val="center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37">
    <w:nsid w:val="7A350C37"/>
    <w:multiLevelType w:val="hybridMultilevel"/>
    <w:tmpl w:val="5782772E"/>
    <w:lvl w:ilvl="0" w:tplc="C3A89E7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EAB4CB9"/>
    <w:multiLevelType w:val="hybridMultilevel"/>
    <w:tmpl w:val="08FE53A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39">
    <w:nsid w:val="7F6A5DAD"/>
    <w:multiLevelType w:val="hybridMultilevel"/>
    <w:tmpl w:val="94D89AE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F6B76E2"/>
    <w:multiLevelType w:val="hybridMultilevel"/>
    <w:tmpl w:val="DD92E06C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41">
    <w:nsid w:val="7FD43CAB"/>
    <w:multiLevelType w:val="hybridMultilevel"/>
    <w:tmpl w:val="18388A6A"/>
    <w:lvl w:ilvl="0" w:tplc="758CF594">
      <w:start w:val="1"/>
      <w:numFmt w:val="bullet"/>
      <w:lvlText w:val="-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92802D0">
      <w:start w:val="1"/>
      <w:numFmt w:val="bullet"/>
      <w:lvlText w:val="o"/>
      <w:lvlJc w:val="left"/>
      <w:pPr>
        <w:ind w:left="109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79AE850">
      <w:start w:val="1"/>
      <w:numFmt w:val="bullet"/>
      <w:lvlText w:val="▪"/>
      <w:lvlJc w:val="left"/>
      <w:pPr>
        <w:ind w:left="181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DBE71A2">
      <w:start w:val="1"/>
      <w:numFmt w:val="bullet"/>
      <w:lvlText w:val="•"/>
      <w:lvlJc w:val="left"/>
      <w:pPr>
        <w:ind w:left="253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9E4B426">
      <w:start w:val="1"/>
      <w:numFmt w:val="bullet"/>
      <w:lvlText w:val="o"/>
      <w:lvlJc w:val="left"/>
      <w:pPr>
        <w:ind w:left="325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D08E4E6">
      <w:start w:val="1"/>
      <w:numFmt w:val="bullet"/>
      <w:lvlText w:val="▪"/>
      <w:lvlJc w:val="left"/>
      <w:pPr>
        <w:ind w:left="397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B340C00">
      <w:start w:val="1"/>
      <w:numFmt w:val="bullet"/>
      <w:lvlText w:val="•"/>
      <w:lvlJc w:val="left"/>
      <w:pPr>
        <w:ind w:left="469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94AB324">
      <w:start w:val="1"/>
      <w:numFmt w:val="bullet"/>
      <w:lvlText w:val="o"/>
      <w:lvlJc w:val="left"/>
      <w:pPr>
        <w:ind w:left="541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B62F94C">
      <w:start w:val="1"/>
      <w:numFmt w:val="bullet"/>
      <w:lvlText w:val="▪"/>
      <w:lvlJc w:val="left"/>
      <w:pPr>
        <w:ind w:left="6134"/>
      </w:pPr>
      <w:rPr>
        <w:rFonts w:ascii="Times New Roman" w:eastAsia="Times New Roman" w:hAnsi="Times New Roman" w:cs="Times New Roman"/>
        <w:b/>
        <w:bCs/>
        <w:i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1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21"/>
  </w:num>
  <w:num w:numId="7">
    <w:abstractNumId w:val="19"/>
  </w:num>
  <w:num w:numId="8">
    <w:abstractNumId w:val="40"/>
  </w:num>
  <w:num w:numId="9">
    <w:abstractNumId w:val="8"/>
  </w:num>
  <w:num w:numId="10">
    <w:abstractNumId w:val="32"/>
  </w:num>
  <w:num w:numId="11">
    <w:abstractNumId w:val="9"/>
  </w:num>
  <w:num w:numId="12">
    <w:abstractNumId w:val="12"/>
  </w:num>
  <w:num w:numId="13">
    <w:abstractNumId w:val="39"/>
  </w:num>
  <w:num w:numId="14">
    <w:abstractNumId w:val="37"/>
  </w:num>
  <w:num w:numId="15">
    <w:abstractNumId w:val="35"/>
  </w:num>
  <w:num w:numId="16">
    <w:abstractNumId w:val="27"/>
  </w:num>
  <w:num w:numId="17">
    <w:abstractNumId w:val="4"/>
  </w:num>
  <w:num w:numId="18">
    <w:abstractNumId w:val="20"/>
  </w:num>
  <w:num w:numId="19">
    <w:abstractNumId w:val="11"/>
  </w:num>
  <w:num w:numId="20">
    <w:abstractNumId w:val="15"/>
  </w:num>
  <w:num w:numId="21">
    <w:abstractNumId w:val="18"/>
  </w:num>
  <w:num w:numId="22">
    <w:abstractNumId w:val="23"/>
  </w:num>
  <w:num w:numId="23">
    <w:abstractNumId w:val="29"/>
  </w:num>
  <w:num w:numId="24">
    <w:abstractNumId w:val="14"/>
  </w:num>
  <w:num w:numId="25">
    <w:abstractNumId w:val="28"/>
  </w:num>
  <w:num w:numId="26">
    <w:abstractNumId w:val="26"/>
  </w:num>
  <w:num w:numId="27">
    <w:abstractNumId w:val="10"/>
  </w:num>
  <w:num w:numId="28">
    <w:abstractNumId w:val="31"/>
  </w:num>
  <w:num w:numId="29">
    <w:abstractNumId w:val="16"/>
  </w:num>
  <w:num w:numId="30">
    <w:abstractNumId w:val="17"/>
  </w:num>
  <w:num w:numId="31">
    <w:abstractNumId w:val="22"/>
  </w:num>
  <w:num w:numId="32">
    <w:abstractNumId w:val="33"/>
  </w:num>
  <w:num w:numId="33">
    <w:abstractNumId w:val="38"/>
  </w:num>
  <w:num w:numId="34">
    <w:abstractNumId w:val="13"/>
  </w:num>
  <w:num w:numId="35">
    <w:abstractNumId w:val="34"/>
  </w:num>
  <w:num w:numId="36">
    <w:abstractNumId w:val="5"/>
  </w:num>
  <w:num w:numId="37">
    <w:abstractNumId w:val="30"/>
  </w:num>
  <w:num w:numId="38">
    <w:abstractNumId w:val="36"/>
  </w:num>
  <w:num w:numId="39">
    <w:abstractNumId w:val="24"/>
  </w:num>
  <w:num w:numId="40">
    <w:abstractNumId w:val="25"/>
  </w:num>
  <w:num w:numId="41">
    <w:abstractNumId w:val="7"/>
  </w:num>
  <w:num w:numId="4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C23A5"/>
    <w:rsid w:val="000E49AC"/>
    <w:rsid w:val="00133B95"/>
    <w:rsid w:val="001E78E0"/>
    <w:rsid w:val="00267B50"/>
    <w:rsid w:val="002D26FF"/>
    <w:rsid w:val="003038C4"/>
    <w:rsid w:val="003D68AE"/>
    <w:rsid w:val="003F56E8"/>
    <w:rsid w:val="006023B3"/>
    <w:rsid w:val="006B7129"/>
    <w:rsid w:val="0077402F"/>
    <w:rsid w:val="007E63EB"/>
    <w:rsid w:val="0082571C"/>
    <w:rsid w:val="00861349"/>
    <w:rsid w:val="008D0681"/>
    <w:rsid w:val="008E471C"/>
    <w:rsid w:val="00942D11"/>
    <w:rsid w:val="00B229C7"/>
    <w:rsid w:val="00B26232"/>
    <w:rsid w:val="00B45CF3"/>
    <w:rsid w:val="00C047C6"/>
    <w:rsid w:val="00CC23A5"/>
    <w:rsid w:val="00D0066F"/>
    <w:rsid w:val="00D13E20"/>
    <w:rsid w:val="00D6637C"/>
    <w:rsid w:val="00D7134F"/>
    <w:rsid w:val="00D82A15"/>
    <w:rsid w:val="00E601A1"/>
    <w:rsid w:val="00F22F3F"/>
    <w:rsid w:val="00F33E65"/>
    <w:rsid w:val="00FF14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2A15"/>
    <w:pPr>
      <w:spacing w:after="27" w:line="29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9"/>
    <w:qFormat/>
    <w:rsid w:val="00D82A15"/>
    <w:pPr>
      <w:keepNext/>
      <w:keepLines/>
      <w:spacing w:after="0"/>
      <w:ind w:right="71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9"/>
    <w:qFormat/>
    <w:rsid w:val="00D82A15"/>
    <w:pPr>
      <w:keepNext/>
      <w:keepLines/>
      <w:spacing w:after="0"/>
      <w:ind w:left="2458" w:right="158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basedOn w:val="a"/>
    <w:next w:val="a"/>
    <w:link w:val="30"/>
    <w:uiPriority w:val="99"/>
    <w:qFormat/>
    <w:rsid w:val="008E471C"/>
    <w:pPr>
      <w:keepNext/>
      <w:widowControl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2"/>
    </w:pPr>
    <w:rPr>
      <w:rFonts w:ascii="Arial" w:hAnsi="Arial"/>
      <w:b/>
      <w:color w:val="auto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D82A15"/>
    <w:rPr>
      <w:rFonts w:ascii="Times New Roman" w:eastAsia="Times New Roman" w:hAnsi="Times New Roman" w:cs="Times New Roman"/>
      <w:b/>
      <w:color w:val="000000"/>
      <w:sz w:val="40"/>
    </w:rPr>
  </w:style>
  <w:style w:type="character" w:customStyle="1" w:styleId="20">
    <w:name w:val="Заголовок 2 Знак"/>
    <w:link w:val="2"/>
    <w:uiPriority w:val="99"/>
    <w:rsid w:val="00D82A15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rsid w:val="00D82A15"/>
    <w:pPr>
      <w:ind w:left="720"/>
      <w:contextualSpacing/>
    </w:pPr>
  </w:style>
  <w:style w:type="paragraph" w:styleId="a4">
    <w:name w:val="Body Text"/>
    <w:basedOn w:val="a"/>
    <w:link w:val="a5"/>
    <w:uiPriority w:val="99"/>
    <w:qFormat/>
    <w:rsid w:val="00D82A15"/>
    <w:pPr>
      <w:widowControl w:val="0"/>
      <w:spacing w:after="120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color w:val="auto"/>
      <w:kern w:val="1"/>
      <w:position w:val="-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uiPriority w:val="99"/>
    <w:rsid w:val="00D82A15"/>
    <w:rPr>
      <w:rFonts w:ascii="Times New Roman" w:eastAsia="Times New Roman" w:hAnsi="Times New Roman" w:cs="Times New Roman"/>
      <w:kern w:val="1"/>
      <w:position w:val="-1"/>
      <w:sz w:val="24"/>
      <w:szCs w:val="24"/>
      <w:lang w:eastAsia="hi-IN" w:bidi="hi-IN"/>
    </w:rPr>
  </w:style>
  <w:style w:type="paragraph" w:styleId="a6">
    <w:name w:val="No Spacing"/>
    <w:uiPriority w:val="99"/>
    <w:qFormat/>
    <w:rsid w:val="00D82A1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"/>
    <w:link w:val="22"/>
    <w:uiPriority w:val="99"/>
    <w:rsid w:val="00D82A1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D82A15"/>
    <w:rPr>
      <w:rFonts w:ascii="Times New Roman" w:eastAsia="Times New Roman" w:hAnsi="Times New Roman" w:cs="Times New Roman"/>
      <w:color w:val="000000"/>
      <w:sz w:val="28"/>
    </w:rPr>
  </w:style>
  <w:style w:type="table" w:styleId="a7">
    <w:name w:val="Table Grid"/>
    <w:basedOn w:val="a1"/>
    <w:uiPriority w:val="59"/>
    <w:rsid w:val="008D0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8E471C"/>
    <w:rPr>
      <w:rFonts w:ascii="Arial" w:eastAsia="Times New Roman" w:hAnsi="Arial" w:cs="Times New Roman"/>
      <w:b/>
      <w:sz w:val="26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8E471C"/>
  </w:style>
  <w:style w:type="paragraph" w:styleId="a8">
    <w:name w:val="header"/>
    <w:basedOn w:val="a"/>
    <w:link w:val="a9"/>
    <w:uiPriority w:val="99"/>
    <w:rsid w:val="008E471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color w:val="auto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8E471C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page number"/>
    <w:uiPriority w:val="99"/>
    <w:rsid w:val="008E471C"/>
    <w:rPr>
      <w:rFonts w:cs="Times New Roman"/>
    </w:rPr>
  </w:style>
  <w:style w:type="table" w:customStyle="1" w:styleId="12">
    <w:name w:val="Сетка таблицы1"/>
    <w:basedOn w:val="a1"/>
    <w:next w:val="a7"/>
    <w:uiPriority w:val="99"/>
    <w:rsid w:val="008E47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8E471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color w:val="auto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8E471C"/>
    <w:rPr>
      <w:rFonts w:ascii="Times New Roman" w:eastAsia="Times New Roman" w:hAnsi="Times New Roman" w:cs="Times New Roman"/>
      <w:sz w:val="20"/>
      <w:szCs w:val="20"/>
    </w:rPr>
  </w:style>
  <w:style w:type="paragraph" w:styleId="ad">
    <w:name w:val="footnote text"/>
    <w:basedOn w:val="a"/>
    <w:link w:val="ae"/>
    <w:uiPriority w:val="99"/>
    <w:semiHidden/>
    <w:rsid w:val="008E471C"/>
    <w:pPr>
      <w:spacing w:after="0" w:line="240" w:lineRule="auto"/>
      <w:ind w:left="0" w:firstLine="0"/>
      <w:jc w:val="left"/>
    </w:pPr>
    <w:rPr>
      <w:color w:val="auto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8E471C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uiPriority w:val="99"/>
    <w:semiHidden/>
    <w:rsid w:val="008E471C"/>
    <w:rPr>
      <w:rFonts w:cs="Times New Roman"/>
      <w:vertAlign w:val="superscript"/>
    </w:rPr>
  </w:style>
  <w:style w:type="paragraph" w:styleId="af0">
    <w:name w:val="Balloon Text"/>
    <w:basedOn w:val="a"/>
    <w:link w:val="af1"/>
    <w:uiPriority w:val="99"/>
    <w:semiHidden/>
    <w:rsid w:val="008E471C"/>
    <w:pPr>
      <w:spacing w:after="0" w:line="240" w:lineRule="auto"/>
      <w:ind w:left="0" w:firstLine="0"/>
      <w:jc w:val="left"/>
    </w:pPr>
    <w:rPr>
      <w:rFonts w:ascii="Tahoma" w:hAnsi="Tahoma"/>
      <w:color w:val="auto"/>
      <w:sz w:val="16"/>
      <w:szCs w:val="24"/>
    </w:rPr>
  </w:style>
  <w:style w:type="character" w:customStyle="1" w:styleId="af1">
    <w:name w:val="Текст выноски Знак"/>
    <w:basedOn w:val="a0"/>
    <w:link w:val="af0"/>
    <w:uiPriority w:val="99"/>
    <w:semiHidden/>
    <w:rsid w:val="008E471C"/>
    <w:rPr>
      <w:rFonts w:ascii="Tahoma" w:eastAsia="Times New Roman" w:hAnsi="Tahoma" w:cs="Times New Roman"/>
      <w:sz w:val="16"/>
      <w:szCs w:val="24"/>
    </w:rPr>
  </w:style>
  <w:style w:type="paragraph" w:customStyle="1" w:styleId="af2">
    <w:name w:val="Знак Знак Знак Знак Знак Знак Знак Знак Знак Знак"/>
    <w:basedOn w:val="a"/>
    <w:uiPriority w:val="99"/>
    <w:rsid w:val="008E471C"/>
    <w:pPr>
      <w:spacing w:after="160" w:line="240" w:lineRule="exact"/>
      <w:ind w:left="0" w:firstLine="0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f3">
    <w:name w:val="Plain Text"/>
    <w:basedOn w:val="a"/>
    <w:link w:val="af4"/>
    <w:uiPriority w:val="99"/>
    <w:rsid w:val="008E471C"/>
    <w:pPr>
      <w:spacing w:after="0" w:line="240" w:lineRule="auto"/>
      <w:ind w:left="0" w:firstLine="397"/>
    </w:pPr>
    <w:rPr>
      <w:rFonts w:eastAsia="MS Mincho"/>
      <w:color w:val="auto"/>
      <w:sz w:val="24"/>
      <w:szCs w:val="20"/>
    </w:rPr>
  </w:style>
  <w:style w:type="character" w:customStyle="1" w:styleId="af4">
    <w:name w:val="Текст Знак"/>
    <w:basedOn w:val="a0"/>
    <w:link w:val="af3"/>
    <w:uiPriority w:val="99"/>
    <w:rsid w:val="008E471C"/>
    <w:rPr>
      <w:rFonts w:ascii="Times New Roman" w:eastAsia="MS Mincho" w:hAnsi="Times New Roman" w:cs="Times New Roman"/>
      <w:sz w:val="24"/>
      <w:szCs w:val="20"/>
    </w:rPr>
  </w:style>
  <w:style w:type="paragraph" w:styleId="31">
    <w:name w:val="Body Text Indent 3"/>
    <w:aliases w:val="Знак Знак Знак, Знак Знак Знак"/>
    <w:basedOn w:val="a"/>
    <w:link w:val="32"/>
    <w:uiPriority w:val="99"/>
    <w:rsid w:val="008E471C"/>
    <w:pPr>
      <w:widowControl w:val="0"/>
      <w:autoSpaceDE w:val="0"/>
      <w:autoSpaceDN w:val="0"/>
      <w:adjustRightInd w:val="0"/>
      <w:spacing w:after="120" w:line="240" w:lineRule="auto"/>
      <w:ind w:left="283" w:firstLine="0"/>
      <w:jc w:val="left"/>
    </w:pPr>
    <w:rPr>
      <w:color w:val="auto"/>
      <w:sz w:val="16"/>
      <w:szCs w:val="20"/>
    </w:rPr>
  </w:style>
  <w:style w:type="character" w:customStyle="1" w:styleId="32">
    <w:name w:val="Основной текст с отступом 3 Знак"/>
    <w:aliases w:val="Знак Знак Знак Знак, Знак Знак Знак Знак"/>
    <w:basedOn w:val="a0"/>
    <w:link w:val="31"/>
    <w:uiPriority w:val="99"/>
    <w:rsid w:val="008E471C"/>
    <w:rPr>
      <w:rFonts w:ascii="Times New Roman" w:eastAsia="Times New Roman" w:hAnsi="Times New Roman" w:cs="Times New Roman"/>
      <w:sz w:val="16"/>
      <w:szCs w:val="20"/>
    </w:rPr>
  </w:style>
  <w:style w:type="character" w:styleId="af5">
    <w:name w:val="Hyperlink"/>
    <w:uiPriority w:val="99"/>
    <w:rsid w:val="008E471C"/>
    <w:rPr>
      <w:rFonts w:cs="Times New Roman"/>
      <w:color w:val="0000FF"/>
      <w:u w:val="single"/>
    </w:rPr>
  </w:style>
  <w:style w:type="paragraph" w:styleId="af6">
    <w:name w:val="Body Text Indent"/>
    <w:basedOn w:val="a"/>
    <w:link w:val="af7"/>
    <w:uiPriority w:val="99"/>
    <w:rsid w:val="008E471C"/>
    <w:pPr>
      <w:snapToGrid w:val="0"/>
      <w:spacing w:before="100" w:after="120" w:line="240" w:lineRule="auto"/>
      <w:ind w:left="283" w:firstLine="0"/>
      <w:jc w:val="left"/>
    </w:pPr>
    <w:rPr>
      <w:color w:val="auto"/>
      <w:sz w:val="24"/>
      <w:szCs w:val="20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8E471C"/>
    <w:rPr>
      <w:rFonts w:ascii="Times New Roman" w:eastAsia="Times New Roman" w:hAnsi="Times New Roman" w:cs="Times New Roman"/>
      <w:sz w:val="24"/>
      <w:szCs w:val="20"/>
    </w:rPr>
  </w:style>
  <w:style w:type="character" w:customStyle="1" w:styleId="af8">
    <w:name w:val="Знак Знак Знак Знак Знак"/>
    <w:uiPriority w:val="99"/>
    <w:rsid w:val="008E471C"/>
    <w:rPr>
      <w:rFonts w:ascii="Times New Roman" w:hAnsi="Times New Roman"/>
      <w:sz w:val="16"/>
      <w:lang w:eastAsia="ru-RU"/>
    </w:rPr>
  </w:style>
  <w:style w:type="paragraph" w:styleId="af9">
    <w:name w:val="Normal (Web)"/>
    <w:basedOn w:val="a"/>
    <w:uiPriority w:val="99"/>
    <w:rsid w:val="008E471C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rvts8">
    <w:name w:val="rvts8"/>
    <w:rsid w:val="008E471C"/>
  </w:style>
  <w:style w:type="paragraph" w:styleId="afa">
    <w:name w:val="endnote text"/>
    <w:basedOn w:val="a"/>
    <w:link w:val="afb"/>
    <w:uiPriority w:val="99"/>
    <w:semiHidden/>
    <w:rsid w:val="008E471C"/>
    <w:pPr>
      <w:spacing w:after="0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8E471C"/>
    <w:rPr>
      <w:rFonts w:ascii="Times New Roman" w:eastAsia="Times New Roman" w:hAnsi="Times New Roman" w:cs="Times New Roman"/>
      <w:sz w:val="24"/>
      <w:szCs w:val="24"/>
    </w:rPr>
  </w:style>
  <w:style w:type="character" w:styleId="afc">
    <w:name w:val="endnote reference"/>
    <w:uiPriority w:val="99"/>
    <w:semiHidden/>
    <w:rsid w:val="008E471C"/>
    <w:rPr>
      <w:rFonts w:cs="Times New Roman"/>
      <w:vertAlign w:val="superscript"/>
    </w:rPr>
  </w:style>
  <w:style w:type="character" w:customStyle="1" w:styleId="val">
    <w:name w:val="val"/>
    <w:uiPriority w:val="99"/>
    <w:rsid w:val="008E471C"/>
  </w:style>
  <w:style w:type="paragraph" w:styleId="23">
    <w:name w:val="List 2"/>
    <w:basedOn w:val="a"/>
    <w:uiPriority w:val="99"/>
    <w:rsid w:val="008E471C"/>
    <w:pPr>
      <w:spacing w:after="0" w:line="240" w:lineRule="auto"/>
      <w:ind w:left="566" w:hanging="283"/>
      <w:jc w:val="left"/>
    </w:pPr>
    <w:rPr>
      <w:color w:val="auto"/>
      <w:sz w:val="24"/>
      <w:szCs w:val="24"/>
    </w:rPr>
  </w:style>
  <w:style w:type="paragraph" w:styleId="33">
    <w:name w:val="List 3"/>
    <w:basedOn w:val="a"/>
    <w:rsid w:val="008E471C"/>
    <w:pPr>
      <w:spacing w:after="0" w:line="240" w:lineRule="auto"/>
      <w:ind w:left="849" w:hanging="283"/>
      <w:jc w:val="left"/>
    </w:pPr>
    <w:rPr>
      <w:color w:val="auto"/>
      <w:sz w:val="24"/>
      <w:szCs w:val="24"/>
    </w:rPr>
  </w:style>
  <w:style w:type="paragraph" w:styleId="24">
    <w:name w:val="List Continue 2"/>
    <w:basedOn w:val="a"/>
    <w:uiPriority w:val="99"/>
    <w:rsid w:val="008E471C"/>
    <w:pPr>
      <w:spacing w:after="120" w:line="240" w:lineRule="auto"/>
      <w:ind w:left="566" w:firstLine="0"/>
      <w:jc w:val="left"/>
    </w:pPr>
    <w:rPr>
      <w:color w:val="auto"/>
      <w:sz w:val="24"/>
      <w:szCs w:val="24"/>
    </w:rPr>
  </w:style>
  <w:style w:type="paragraph" w:customStyle="1" w:styleId="11pt">
    <w:name w:val="Стиль Основной текст с отступом + 11 pt по ширине"/>
    <w:basedOn w:val="af6"/>
    <w:uiPriority w:val="99"/>
    <w:rsid w:val="008E471C"/>
    <w:pPr>
      <w:snapToGrid/>
      <w:spacing w:before="0" w:after="0"/>
      <w:ind w:left="284" w:firstLine="709"/>
      <w:jc w:val="both"/>
    </w:pPr>
    <w:rPr>
      <w:sz w:val="28"/>
      <w:szCs w:val="28"/>
    </w:rPr>
  </w:style>
  <w:style w:type="character" w:styleId="afd">
    <w:name w:val="Strong"/>
    <w:uiPriority w:val="22"/>
    <w:qFormat/>
    <w:rsid w:val="008E471C"/>
    <w:rPr>
      <w:rFonts w:cs="Times New Roman"/>
      <w:b/>
    </w:rPr>
  </w:style>
  <w:style w:type="character" w:styleId="afe">
    <w:name w:val="annotation reference"/>
    <w:uiPriority w:val="99"/>
    <w:rsid w:val="008E471C"/>
    <w:rPr>
      <w:rFonts w:cs="Times New Roman"/>
      <w:sz w:val="16"/>
    </w:rPr>
  </w:style>
  <w:style w:type="paragraph" w:styleId="aff">
    <w:name w:val="annotation text"/>
    <w:basedOn w:val="a"/>
    <w:link w:val="aff0"/>
    <w:uiPriority w:val="99"/>
    <w:rsid w:val="008E471C"/>
    <w:pPr>
      <w:spacing w:after="0" w:line="240" w:lineRule="auto"/>
      <w:ind w:left="0" w:firstLine="0"/>
      <w:jc w:val="left"/>
    </w:pPr>
    <w:rPr>
      <w:color w:val="auto"/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8E471C"/>
    <w:rPr>
      <w:rFonts w:ascii="Times New Roman" w:eastAsia="Times New Roman" w:hAnsi="Times New Roman" w:cs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rsid w:val="008E471C"/>
    <w:rPr>
      <w:b/>
    </w:rPr>
  </w:style>
  <w:style w:type="character" w:customStyle="1" w:styleId="aff2">
    <w:name w:val="Тема примечания Знак"/>
    <w:basedOn w:val="aff0"/>
    <w:link w:val="aff1"/>
    <w:uiPriority w:val="99"/>
    <w:rsid w:val="008E471C"/>
    <w:rPr>
      <w:rFonts w:ascii="Times New Roman" w:eastAsia="Times New Roman" w:hAnsi="Times New Roman" w:cs="Times New Roman"/>
      <w:b/>
      <w:sz w:val="20"/>
      <w:szCs w:val="20"/>
    </w:rPr>
  </w:style>
  <w:style w:type="paragraph" w:styleId="aff3">
    <w:name w:val="Revision"/>
    <w:hidden/>
    <w:uiPriority w:val="99"/>
    <w:semiHidden/>
    <w:rsid w:val="008E47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Знак Знак Знак Знак Знак1"/>
    <w:uiPriority w:val="99"/>
    <w:rsid w:val="008E471C"/>
    <w:rPr>
      <w:rFonts w:ascii="Times New Roman" w:hAnsi="Times New Roman"/>
      <w:sz w:val="16"/>
      <w:lang w:eastAsia="ru-RU"/>
    </w:rPr>
  </w:style>
  <w:style w:type="paragraph" w:customStyle="1" w:styleId="220">
    <w:name w:val="Основной текст с отступом 22"/>
    <w:basedOn w:val="a"/>
    <w:uiPriority w:val="99"/>
    <w:rsid w:val="008E471C"/>
    <w:pPr>
      <w:suppressAutoHyphens/>
      <w:spacing w:after="120" w:line="480" w:lineRule="auto"/>
      <w:ind w:left="283" w:firstLine="0"/>
      <w:jc w:val="left"/>
    </w:pPr>
    <w:rPr>
      <w:color w:val="auto"/>
      <w:sz w:val="24"/>
      <w:szCs w:val="24"/>
      <w:lang w:eastAsia="ar-SA"/>
    </w:rPr>
  </w:style>
  <w:style w:type="character" w:styleId="aff4">
    <w:name w:val="FollowedHyperlink"/>
    <w:uiPriority w:val="99"/>
    <w:semiHidden/>
    <w:rsid w:val="008E471C"/>
    <w:rPr>
      <w:rFonts w:cs="Times New Roman"/>
      <w:color w:val="800080"/>
      <w:u w:val="single"/>
    </w:rPr>
  </w:style>
  <w:style w:type="paragraph" w:customStyle="1" w:styleId="aff5">
    <w:name w:val="РАЗДЕЛ"/>
    <w:basedOn w:val="a"/>
    <w:link w:val="aff6"/>
    <w:uiPriority w:val="99"/>
    <w:rsid w:val="008E471C"/>
    <w:pPr>
      <w:widowControl w:val="0"/>
      <w:spacing w:after="0" w:line="480" w:lineRule="auto"/>
      <w:ind w:left="0" w:firstLine="0"/>
      <w:jc w:val="center"/>
    </w:pPr>
    <w:rPr>
      <w:b/>
      <w:color w:val="auto"/>
      <w:szCs w:val="28"/>
      <w:lang w:val="en-US"/>
    </w:rPr>
  </w:style>
  <w:style w:type="paragraph" w:customStyle="1" w:styleId="14">
    <w:name w:val="Обычный1"/>
    <w:basedOn w:val="a"/>
    <w:link w:val="aff7"/>
    <w:uiPriority w:val="99"/>
    <w:rsid w:val="008E471C"/>
    <w:pPr>
      <w:spacing w:after="0" w:line="240" w:lineRule="auto"/>
      <w:ind w:left="0" w:firstLine="709"/>
    </w:pPr>
    <w:rPr>
      <w:color w:val="auto"/>
      <w:szCs w:val="28"/>
    </w:rPr>
  </w:style>
  <w:style w:type="character" w:customStyle="1" w:styleId="aff6">
    <w:name w:val="РАЗДЕЛ Знак"/>
    <w:link w:val="aff5"/>
    <w:uiPriority w:val="99"/>
    <w:locked/>
    <w:rsid w:val="008E471C"/>
    <w:rPr>
      <w:rFonts w:ascii="Times New Roman" w:eastAsia="Times New Roman" w:hAnsi="Times New Roman" w:cs="Times New Roman"/>
      <w:b/>
      <w:sz w:val="28"/>
      <w:szCs w:val="28"/>
      <w:lang w:val="en-US"/>
    </w:rPr>
  </w:style>
  <w:style w:type="paragraph" w:customStyle="1" w:styleId="aff8">
    <w:name w:val="Текст Календаря"/>
    <w:basedOn w:val="a"/>
    <w:link w:val="aff9"/>
    <w:uiPriority w:val="99"/>
    <w:rsid w:val="008E471C"/>
    <w:pPr>
      <w:widowControl w:val="0"/>
      <w:spacing w:after="0" w:line="240" w:lineRule="auto"/>
      <w:ind w:left="0" w:firstLine="567"/>
    </w:pPr>
    <w:rPr>
      <w:color w:val="auto"/>
      <w:szCs w:val="28"/>
    </w:rPr>
  </w:style>
  <w:style w:type="character" w:customStyle="1" w:styleId="aff7">
    <w:name w:val="Обычный Знак"/>
    <w:link w:val="14"/>
    <w:uiPriority w:val="99"/>
    <w:locked/>
    <w:rsid w:val="008E471C"/>
    <w:rPr>
      <w:rFonts w:ascii="Times New Roman" w:eastAsia="Times New Roman" w:hAnsi="Times New Roman" w:cs="Times New Roman"/>
      <w:sz w:val="28"/>
      <w:szCs w:val="28"/>
    </w:rPr>
  </w:style>
  <w:style w:type="paragraph" w:customStyle="1" w:styleId="affa">
    <w:name w:val="ПОДРАЗДЕЛ"/>
    <w:basedOn w:val="a"/>
    <w:link w:val="affb"/>
    <w:autoRedefine/>
    <w:uiPriority w:val="99"/>
    <w:rsid w:val="008E471C"/>
    <w:pPr>
      <w:widowControl w:val="0"/>
      <w:spacing w:before="240" w:after="120" w:line="240" w:lineRule="auto"/>
      <w:ind w:left="0" w:firstLine="0"/>
      <w:contextualSpacing/>
      <w:jc w:val="center"/>
    </w:pPr>
    <w:rPr>
      <w:b/>
      <w:color w:val="auto"/>
      <w:szCs w:val="28"/>
    </w:rPr>
  </w:style>
  <w:style w:type="character" w:customStyle="1" w:styleId="aff9">
    <w:name w:val="Текст Календаря Знак"/>
    <w:link w:val="aff8"/>
    <w:uiPriority w:val="99"/>
    <w:locked/>
    <w:rsid w:val="008E471C"/>
    <w:rPr>
      <w:rFonts w:ascii="Times New Roman" w:eastAsia="Times New Roman" w:hAnsi="Times New Roman" w:cs="Times New Roman"/>
      <w:sz w:val="28"/>
      <w:szCs w:val="28"/>
    </w:rPr>
  </w:style>
  <w:style w:type="character" w:customStyle="1" w:styleId="affb">
    <w:name w:val="ПОДРАЗДЕЛ Знак"/>
    <w:link w:val="affa"/>
    <w:uiPriority w:val="99"/>
    <w:locked/>
    <w:rsid w:val="008E471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0">
    <w:name w:val="Основной текст с отступом 31"/>
    <w:basedOn w:val="a"/>
    <w:rsid w:val="008E471C"/>
    <w:pPr>
      <w:widowControl w:val="0"/>
      <w:suppressAutoHyphens/>
      <w:autoSpaceDE w:val="0"/>
      <w:spacing w:after="120" w:line="240" w:lineRule="auto"/>
      <w:ind w:left="283" w:firstLine="0"/>
      <w:jc w:val="left"/>
    </w:pPr>
    <w:rPr>
      <w:color w:val="auto"/>
      <w:sz w:val="16"/>
      <w:szCs w:val="16"/>
      <w:lang w:eastAsia="zh-CN"/>
    </w:rPr>
  </w:style>
  <w:style w:type="paragraph" w:customStyle="1" w:styleId="210">
    <w:name w:val="Основной текст с отступом 21"/>
    <w:basedOn w:val="a"/>
    <w:rsid w:val="008E471C"/>
    <w:pPr>
      <w:suppressAutoHyphens/>
      <w:spacing w:after="0" w:line="240" w:lineRule="auto"/>
      <w:ind w:left="0" w:firstLine="709"/>
      <w:jc w:val="left"/>
    </w:pPr>
    <w:rPr>
      <w:b/>
      <w:bCs/>
      <w:color w:val="auto"/>
      <w:sz w:val="24"/>
      <w:szCs w:val="28"/>
      <w:lang w:eastAsia="ar-SA"/>
    </w:rPr>
  </w:style>
  <w:style w:type="paragraph" w:customStyle="1" w:styleId="Default">
    <w:name w:val="Default"/>
    <w:rsid w:val="008E47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E471C"/>
  </w:style>
  <w:style w:type="character" w:customStyle="1" w:styleId="15">
    <w:name w:val="Неразрешенное упоминание1"/>
    <w:uiPriority w:val="99"/>
    <w:semiHidden/>
    <w:unhideWhenUsed/>
    <w:rsid w:val="008E471C"/>
    <w:rPr>
      <w:color w:val="808080"/>
      <w:shd w:val="clear" w:color="auto" w:fill="E6E6E6"/>
    </w:rPr>
  </w:style>
  <w:style w:type="character" w:customStyle="1" w:styleId="25">
    <w:name w:val="Неразрешенное упоминание2"/>
    <w:uiPriority w:val="99"/>
    <w:semiHidden/>
    <w:unhideWhenUsed/>
    <w:rsid w:val="008E471C"/>
    <w:rPr>
      <w:color w:val="605E5C"/>
      <w:shd w:val="clear" w:color="auto" w:fill="E1DFDD"/>
    </w:rPr>
  </w:style>
  <w:style w:type="paragraph" w:customStyle="1" w:styleId="211">
    <w:name w:val="Основной текст 21"/>
    <w:basedOn w:val="a"/>
    <w:rsid w:val="008E471C"/>
    <w:pPr>
      <w:suppressAutoHyphens/>
      <w:spacing w:after="0" w:line="360" w:lineRule="auto"/>
      <w:ind w:left="0" w:firstLine="0"/>
      <w:jc w:val="left"/>
    </w:pPr>
    <w:rPr>
      <w:rFonts w:ascii="Arial" w:eastAsia="SimSun" w:hAnsi="Arial" w:cs="Arial"/>
      <w:color w:val="auto"/>
      <w:sz w:val="24"/>
      <w:szCs w:val="24"/>
      <w:lang w:eastAsia="ar-SA"/>
    </w:rPr>
  </w:style>
  <w:style w:type="character" w:customStyle="1" w:styleId="34">
    <w:name w:val="Неразрешенное упоминание3"/>
    <w:uiPriority w:val="99"/>
    <w:semiHidden/>
    <w:unhideWhenUsed/>
    <w:rsid w:val="008E471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SimSu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7" w:line="295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9"/>
    <w:qFormat/>
    <w:pPr>
      <w:keepNext/>
      <w:keepLines/>
      <w:spacing w:after="0"/>
      <w:ind w:right="71"/>
      <w:jc w:val="center"/>
      <w:outlineLvl w:val="0"/>
    </w:pPr>
    <w:rPr>
      <w:rFonts w:ascii="Times New Roman" w:eastAsia="Times New Roman" w:hAnsi="Times New Roman" w:cs="Times New Roman"/>
      <w:b/>
      <w:color w:val="000000"/>
      <w:sz w:val="40"/>
    </w:rPr>
  </w:style>
  <w:style w:type="paragraph" w:styleId="2">
    <w:name w:val="heading 2"/>
    <w:next w:val="a"/>
    <w:link w:val="20"/>
    <w:uiPriority w:val="99"/>
    <w:qFormat/>
    <w:pPr>
      <w:keepNext/>
      <w:keepLines/>
      <w:spacing w:after="0"/>
      <w:ind w:left="2458" w:right="158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basedOn w:val="a"/>
    <w:next w:val="a"/>
    <w:link w:val="30"/>
    <w:uiPriority w:val="99"/>
    <w:qFormat/>
    <w:rsid w:val="008E471C"/>
    <w:pPr>
      <w:keepNext/>
      <w:widowControl w:val="0"/>
      <w:autoSpaceDE w:val="0"/>
      <w:autoSpaceDN w:val="0"/>
      <w:adjustRightInd w:val="0"/>
      <w:spacing w:before="240" w:after="60" w:line="240" w:lineRule="auto"/>
      <w:ind w:left="0" w:firstLine="0"/>
      <w:jc w:val="left"/>
      <w:outlineLvl w:val="2"/>
    </w:pPr>
    <w:rPr>
      <w:rFonts w:ascii="Arial" w:hAnsi="Arial"/>
      <w:b/>
      <w:color w:val="auto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Pr>
      <w:rFonts w:ascii="Times New Roman" w:eastAsia="Times New Roman" w:hAnsi="Times New Roman" w:cs="Times New Roman"/>
      <w:b/>
      <w:color w:val="000000"/>
      <w:sz w:val="40"/>
    </w:rPr>
  </w:style>
  <w:style w:type="character" w:customStyle="1" w:styleId="20">
    <w:name w:val="Заголовок 2 Знак"/>
    <w:link w:val="2"/>
    <w:uiPriority w:val="99"/>
    <w:rPr>
      <w:rFonts w:ascii="Times New Roman" w:eastAsia="Times New Roman" w:hAnsi="Times New Roman" w:cs="Times New Roman"/>
      <w:b/>
      <w:color w:val="000000"/>
      <w:sz w:val="28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Body Text"/>
    <w:basedOn w:val="a"/>
    <w:link w:val="a5"/>
    <w:uiPriority w:val="99"/>
    <w:qFormat/>
    <w:pPr>
      <w:widowControl w:val="0"/>
      <w:spacing w:after="120" w:line="1" w:lineRule="atLeast"/>
      <w:ind w:leftChars="-1" w:left="-1" w:hangingChars="1" w:hanging="1"/>
      <w:jc w:val="left"/>
      <w:textDirection w:val="btLr"/>
      <w:textAlignment w:val="top"/>
      <w:outlineLvl w:val="0"/>
    </w:pPr>
    <w:rPr>
      <w:color w:val="auto"/>
      <w:kern w:val="1"/>
      <w:position w:val="-1"/>
      <w:sz w:val="24"/>
      <w:szCs w:val="24"/>
      <w:lang w:eastAsia="hi-IN" w:bidi="hi-IN"/>
    </w:rPr>
  </w:style>
  <w:style w:type="character" w:customStyle="1" w:styleId="a5">
    <w:name w:val="Основной текст Знак"/>
    <w:basedOn w:val="a0"/>
    <w:link w:val="a4"/>
    <w:uiPriority w:val="99"/>
    <w:rPr>
      <w:rFonts w:ascii="Times New Roman" w:eastAsia="Times New Roman" w:hAnsi="Times New Roman" w:cs="Times New Roman"/>
      <w:kern w:val="1"/>
      <w:position w:val="-1"/>
      <w:sz w:val="24"/>
      <w:szCs w:val="24"/>
      <w:lang w:eastAsia="hi-IN" w:bidi="hi-IN"/>
    </w:rPr>
  </w:style>
  <w:style w:type="paragraph" w:styleId="a6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21">
    <w:name w:val="Body Text 2"/>
    <w:basedOn w:val="a"/>
    <w:link w:val="22"/>
    <w:uiPriority w:val="99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Pr>
      <w:rFonts w:ascii="Times New Roman" w:eastAsia="Times New Roman" w:hAnsi="Times New Roman" w:cs="Times New Roman"/>
      <w:color w:val="000000"/>
      <w:sz w:val="28"/>
    </w:rPr>
  </w:style>
  <w:style w:type="table" w:styleId="a7">
    <w:name w:val="Table Grid"/>
    <w:basedOn w:val="a1"/>
    <w:uiPriority w:val="59"/>
    <w:rsid w:val="008D06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9"/>
    <w:rsid w:val="008E471C"/>
    <w:rPr>
      <w:rFonts w:ascii="Arial" w:eastAsia="Times New Roman" w:hAnsi="Arial" w:cs="Times New Roman"/>
      <w:b/>
      <w:sz w:val="26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8E471C"/>
  </w:style>
  <w:style w:type="paragraph" w:styleId="a8">
    <w:name w:val="header"/>
    <w:basedOn w:val="a"/>
    <w:link w:val="a9"/>
    <w:uiPriority w:val="99"/>
    <w:rsid w:val="008E471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color w:val="auto"/>
      <w:sz w:val="20"/>
      <w:szCs w:val="20"/>
    </w:rPr>
  </w:style>
  <w:style w:type="character" w:customStyle="1" w:styleId="a9">
    <w:name w:val="Верхний колонтитул Знак"/>
    <w:basedOn w:val="a0"/>
    <w:link w:val="a8"/>
    <w:uiPriority w:val="99"/>
    <w:rsid w:val="008E471C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page number"/>
    <w:uiPriority w:val="99"/>
    <w:rsid w:val="008E471C"/>
    <w:rPr>
      <w:rFonts w:cs="Times New Roman"/>
    </w:rPr>
  </w:style>
  <w:style w:type="table" w:customStyle="1" w:styleId="12">
    <w:name w:val="Сетка таблицы1"/>
    <w:basedOn w:val="a1"/>
    <w:next w:val="a7"/>
    <w:uiPriority w:val="99"/>
    <w:rsid w:val="008E47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iPriority w:val="99"/>
    <w:rsid w:val="008E471C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color w:val="auto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8E471C"/>
    <w:rPr>
      <w:rFonts w:ascii="Times New Roman" w:eastAsia="Times New Roman" w:hAnsi="Times New Roman" w:cs="Times New Roman"/>
      <w:sz w:val="20"/>
      <w:szCs w:val="20"/>
    </w:rPr>
  </w:style>
  <w:style w:type="paragraph" w:styleId="ad">
    <w:name w:val="footnote text"/>
    <w:basedOn w:val="a"/>
    <w:link w:val="ae"/>
    <w:uiPriority w:val="99"/>
    <w:semiHidden/>
    <w:rsid w:val="008E471C"/>
    <w:pPr>
      <w:spacing w:after="0" w:line="240" w:lineRule="auto"/>
      <w:ind w:left="0" w:firstLine="0"/>
      <w:jc w:val="left"/>
    </w:pPr>
    <w:rPr>
      <w:color w:val="auto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8E471C"/>
    <w:rPr>
      <w:rFonts w:ascii="Times New Roman" w:eastAsia="Times New Roman" w:hAnsi="Times New Roman" w:cs="Times New Roman"/>
      <w:sz w:val="20"/>
      <w:szCs w:val="20"/>
    </w:rPr>
  </w:style>
  <w:style w:type="character" w:styleId="af">
    <w:name w:val="footnote reference"/>
    <w:uiPriority w:val="99"/>
    <w:semiHidden/>
    <w:rsid w:val="008E471C"/>
    <w:rPr>
      <w:rFonts w:cs="Times New Roman"/>
      <w:vertAlign w:val="superscript"/>
    </w:rPr>
  </w:style>
  <w:style w:type="paragraph" w:styleId="af0">
    <w:name w:val="Balloon Text"/>
    <w:basedOn w:val="a"/>
    <w:link w:val="af1"/>
    <w:uiPriority w:val="99"/>
    <w:semiHidden/>
    <w:rsid w:val="008E471C"/>
    <w:pPr>
      <w:spacing w:after="0" w:line="240" w:lineRule="auto"/>
      <w:ind w:left="0" w:firstLine="0"/>
      <w:jc w:val="left"/>
    </w:pPr>
    <w:rPr>
      <w:rFonts w:ascii="Tahoma" w:hAnsi="Tahoma"/>
      <w:color w:val="auto"/>
      <w:sz w:val="16"/>
      <w:szCs w:val="24"/>
    </w:rPr>
  </w:style>
  <w:style w:type="character" w:customStyle="1" w:styleId="af1">
    <w:name w:val="Текст выноски Знак"/>
    <w:basedOn w:val="a0"/>
    <w:link w:val="af0"/>
    <w:uiPriority w:val="99"/>
    <w:semiHidden/>
    <w:rsid w:val="008E471C"/>
    <w:rPr>
      <w:rFonts w:ascii="Tahoma" w:eastAsia="Times New Roman" w:hAnsi="Tahoma" w:cs="Times New Roman"/>
      <w:sz w:val="16"/>
      <w:szCs w:val="24"/>
    </w:rPr>
  </w:style>
  <w:style w:type="paragraph" w:customStyle="1" w:styleId="af2">
    <w:name w:val="Знак Знак Знак Знак Знак Знак Знак Знак Знак Знак"/>
    <w:basedOn w:val="a"/>
    <w:uiPriority w:val="99"/>
    <w:rsid w:val="008E471C"/>
    <w:pPr>
      <w:spacing w:after="160" w:line="240" w:lineRule="exact"/>
      <w:ind w:left="0" w:firstLine="0"/>
      <w:jc w:val="left"/>
    </w:pPr>
    <w:rPr>
      <w:rFonts w:ascii="Verdana" w:hAnsi="Verdana" w:cs="Verdana"/>
      <w:color w:val="auto"/>
      <w:sz w:val="20"/>
      <w:szCs w:val="20"/>
      <w:lang w:val="en-US" w:eastAsia="en-US"/>
    </w:rPr>
  </w:style>
  <w:style w:type="paragraph" w:styleId="af3">
    <w:name w:val="Plain Text"/>
    <w:basedOn w:val="a"/>
    <w:link w:val="af4"/>
    <w:uiPriority w:val="99"/>
    <w:rsid w:val="008E471C"/>
    <w:pPr>
      <w:spacing w:after="0" w:line="240" w:lineRule="auto"/>
      <w:ind w:left="0" w:firstLine="397"/>
    </w:pPr>
    <w:rPr>
      <w:rFonts w:eastAsia="MS Mincho"/>
      <w:color w:val="auto"/>
      <w:sz w:val="24"/>
      <w:szCs w:val="20"/>
    </w:rPr>
  </w:style>
  <w:style w:type="character" w:customStyle="1" w:styleId="af4">
    <w:name w:val="Текст Знак"/>
    <w:basedOn w:val="a0"/>
    <w:link w:val="af3"/>
    <w:uiPriority w:val="99"/>
    <w:rsid w:val="008E471C"/>
    <w:rPr>
      <w:rFonts w:ascii="Times New Roman" w:eastAsia="MS Mincho" w:hAnsi="Times New Roman" w:cs="Times New Roman"/>
      <w:sz w:val="24"/>
      <w:szCs w:val="20"/>
    </w:rPr>
  </w:style>
  <w:style w:type="paragraph" w:styleId="31">
    <w:name w:val="Body Text Indent 3"/>
    <w:aliases w:val="Знак Знак Знак, Знак Знак Знак"/>
    <w:basedOn w:val="a"/>
    <w:link w:val="32"/>
    <w:uiPriority w:val="99"/>
    <w:rsid w:val="008E471C"/>
    <w:pPr>
      <w:widowControl w:val="0"/>
      <w:autoSpaceDE w:val="0"/>
      <w:autoSpaceDN w:val="0"/>
      <w:adjustRightInd w:val="0"/>
      <w:spacing w:after="120" w:line="240" w:lineRule="auto"/>
      <w:ind w:left="283" w:firstLine="0"/>
      <w:jc w:val="left"/>
    </w:pPr>
    <w:rPr>
      <w:color w:val="auto"/>
      <w:sz w:val="16"/>
      <w:szCs w:val="20"/>
    </w:rPr>
  </w:style>
  <w:style w:type="character" w:customStyle="1" w:styleId="32">
    <w:name w:val="Основной текст с отступом 3 Знак"/>
    <w:aliases w:val="Знак Знак Знак Знак, Знак Знак Знак Знак"/>
    <w:basedOn w:val="a0"/>
    <w:link w:val="31"/>
    <w:uiPriority w:val="99"/>
    <w:rsid w:val="008E471C"/>
    <w:rPr>
      <w:rFonts w:ascii="Times New Roman" w:eastAsia="Times New Roman" w:hAnsi="Times New Roman" w:cs="Times New Roman"/>
      <w:sz w:val="16"/>
      <w:szCs w:val="20"/>
    </w:rPr>
  </w:style>
  <w:style w:type="character" w:styleId="af5">
    <w:name w:val="Hyperlink"/>
    <w:uiPriority w:val="99"/>
    <w:rsid w:val="008E471C"/>
    <w:rPr>
      <w:rFonts w:cs="Times New Roman"/>
      <w:color w:val="0000FF"/>
      <w:u w:val="single"/>
    </w:rPr>
  </w:style>
  <w:style w:type="paragraph" w:styleId="af6">
    <w:name w:val="Body Text Indent"/>
    <w:basedOn w:val="a"/>
    <w:link w:val="af7"/>
    <w:uiPriority w:val="99"/>
    <w:rsid w:val="008E471C"/>
    <w:pPr>
      <w:snapToGrid w:val="0"/>
      <w:spacing w:before="100" w:after="120" w:line="240" w:lineRule="auto"/>
      <w:ind w:left="283" w:firstLine="0"/>
      <w:jc w:val="left"/>
    </w:pPr>
    <w:rPr>
      <w:color w:val="auto"/>
      <w:sz w:val="24"/>
      <w:szCs w:val="20"/>
    </w:rPr>
  </w:style>
  <w:style w:type="character" w:customStyle="1" w:styleId="af7">
    <w:name w:val="Основной текст с отступом Знак"/>
    <w:basedOn w:val="a0"/>
    <w:link w:val="af6"/>
    <w:uiPriority w:val="99"/>
    <w:rsid w:val="008E471C"/>
    <w:rPr>
      <w:rFonts w:ascii="Times New Roman" w:eastAsia="Times New Roman" w:hAnsi="Times New Roman" w:cs="Times New Roman"/>
      <w:sz w:val="24"/>
      <w:szCs w:val="20"/>
    </w:rPr>
  </w:style>
  <w:style w:type="character" w:customStyle="1" w:styleId="af8">
    <w:name w:val="Знак Знак Знак Знак Знак"/>
    <w:uiPriority w:val="99"/>
    <w:rsid w:val="008E471C"/>
    <w:rPr>
      <w:rFonts w:ascii="Times New Roman" w:hAnsi="Times New Roman"/>
      <w:sz w:val="16"/>
      <w:lang w:eastAsia="ru-RU"/>
    </w:rPr>
  </w:style>
  <w:style w:type="paragraph" w:styleId="af9">
    <w:name w:val="Normal (Web)"/>
    <w:basedOn w:val="a"/>
    <w:uiPriority w:val="99"/>
    <w:rsid w:val="008E471C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rvts8">
    <w:name w:val="rvts8"/>
    <w:rsid w:val="008E471C"/>
  </w:style>
  <w:style w:type="paragraph" w:styleId="afa">
    <w:name w:val="endnote text"/>
    <w:basedOn w:val="a"/>
    <w:link w:val="afb"/>
    <w:uiPriority w:val="99"/>
    <w:semiHidden/>
    <w:rsid w:val="008E471C"/>
    <w:pPr>
      <w:spacing w:after="0" w:line="240" w:lineRule="auto"/>
      <w:ind w:left="0" w:firstLine="0"/>
      <w:jc w:val="left"/>
    </w:pPr>
    <w:rPr>
      <w:color w:val="auto"/>
      <w:sz w:val="24"/>
      <w:szCs w:val="24"/>
    </w:rPr>
  </w:style>
  <w:style w:type="character" w:customStyle="1" w:styleId="afb">
    <w:name w:val="Текст концевой сноски Знак"/>
    <w:basedOn w:val="a0"/>
    <w:link w:val="afa"/>
    <w:uiPriority w:val="99"/>
    <w:semiHidden/>
    <w:rsid w:val="008E471C"/>
    <w:rPr>
      <w:rFonts w:ascii="Times New Roman" w:eastAsia="Times New Roman" w:hAnsi="Times New Roman" w:cs="Times New Roman"/>
      <w:sz w:val="24"/>
      <w:szCs w:val="24"/>
    </w:rPr>
  </w:style>
  <w:style w:type="character" w:styleId="afc">
    <w:name w:val="endnote reference"/>
    <w:uiPriority w:val="99"/>
    <w:semiHidden/>
    <w:rsid w:val="008E471C"/>
    <w:rPr>
      <w:rFonts w:cs="Times New Roman"/>
      <w:vertAlign w:val="superscript"/>
    </w:rPr>
  </w:style>
  <w:style w:type="character" w:customStyle="1" w:styleId="val">
    <w:name w:val="val"/>
    <w:uiPriority w:val="99"/>
    <w:rsid w:val="008E471C"/>
  </w:style>
  <w:style w:type="paragraph" w:styleId="23">
    <w:name w:val="List 2"/>
    <w:basedOn w:val="a"/>
    <w:uiPriority w:val="99"/>
    <w:rsid w:val="008E471C"/>
    <w:pPr>
      <w:spacing w:after="0" w:line="240" w:lineRule="auto"/>
      <w:ind w:left="566" w:hanging="283"/>
      <w:jc w:val="left"/>
    </w:pPr>
    <w:rPr>
      <w:color w:val="auto"/>
      <w:sz w:val="24"/>
      <w:szCs w:val="24"/>
    </w:rPr>
  </w:style>
  <w:style w:type="paragraph" w:styleId="33">
    <w:name w:val="List 3"/>
    <w:basedOn w:val="a"/>
    <w:rsid w:val="008E471C"/>
    <w:pPr>
      <w:spacing w:after="0" w:line="240" w:lineRule="auto"/>
      <w:ind w:left="849" w:hanging="283"/>
      <w:jc w:val="left"/>
    </w:pPr>
    <w:rPr>
      <w:color w:val="auto"/>
      <w:sz w:val="24"/>
      <w:szCs w:val="24"/>
    </w:rPr>
  </w:style>
  <w:style w:type="paragraph" w:styleId="24">
    <w:name w:val="List Continue 2"/>
    <w:basedOn w:val="a"/>
    <w:uiPriority w:val="99"/>
    <w:rsid w:val="008E471C"/>
    <w:pPr>
      <w:spacing w:after="120" w:line="240" w:lineRule="auto"/>
      <w:ind w:left="566" w:firstLine="0"/>
      <w:jc w:val="left"/>
    </w:pPr>
    <w:rPr>
      <w:color w:val="auto"/>
      <w:sz w:val="24"/>
      <w:szCs w:val="24"/>
    </w:rPr>
  </w:style>
  <w:style w:type="paragraph" w:customStyle="1" w:styleId="11pt">
    <w:name w:val="Стиль Основной текст с отступом + 11 pt по ширине"/>
    <w:basedOn w:val="af6"/>
    <w:uiPriority w:val="99"/>
    <w:rsid w:val="008E471C"/>
    <w:pPr>
      <w:snapToGrid/>
      <w:spacing w:before="0" w:after="0"/>
      <w:ind w:left="284" w:firstLine="709"/>
      <w:jc w:val="both"/>
    </w:pPr>
    <w:rPr>
      <w:sz w:val="28"/>
      <w:szCs w:val="28"/>
    </w:rPr>
  </w:style>
  <w:style w:type="character" w:styleId="afd">
    <w:name w:val="Strong"/>
    <w:uiPriority w:val="22"/>
    <w:qFormat/>
    <w:rsid w:val="008E471C"/>
    <w:rPr>
      <w:rFonts w:cs="Times New Roman"/>
      <w:b/>
    </w:rPr>
  </w:style>
  <w:style w:type="character" w:styleId="afe">
    <w:name w:val="annotation reference"/>
    <w:uiPriority w:val="99"/>
    <w:rsid w:val="008E471C"/>
    <w:rPr>
      <w:rFonts w:cs="Times New Roman"/>
      <w:sz w:val="16"/>
    </w:rPr>
  </w:style>
  <w:style w:type="paragraph" w:styleId="aff">
    <w:name w:val="annotation text"/>
    <w:basedOn w:val="a"/>
    <w:link w:val="aff0"/>
    <w:uiPriority w:val="99"/>
    <w:rsid w:val="008E471C"/>
    <w:pPr>
      <w:spacing w:after="0" w:line="240" w:lineRule="auto"/>
      <w:ind w:left="0" w:firstLine="0"/>
      <w:jc w:val="left"/>
    </w:pPr>
    <w:rPr>
      <w:color w:val="auto"/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rsid w:val="008E471C"/>
    <w:rPr>
      <w:rFonts w:ascii="Times New Roman" w:eastAsia="Times New Roman" w:hAnsi="Times New Roman" w:cs="Times New Roman"/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rsid w:val="008E471C"/>
    <w:rPr>
      <w:b/>
    </w:rPr>
  </w:style>
  <w:style w:type="character" w:customStyle="1" w:styleId="aff2">
    <w:name w:val="Тема примечания Знак"/>
    <w:basedOn w:val="aff0"/>
    <w:link w:val="aff1"/>
    <w:uiPriority w:val="99"/>
    <w:rsid w:val="008E471C"/>
    <w:rPr>
      <w:rFonts w:ascii="Times New Roman" w:eastAsia="Times New Roman" w:hAnsi="Times New Roman" w:cs="Times New Roman"/>
      <w:b/>
      <w:sz w:val="20"/>
      <w:szCs w:val="20"/>
    </w:rPr>
  </w:style>
  <w:style w:type="paragraph" w:styleId="aff3">
    <w:name w:val="Revision"/>
    <w:hidden/>
    <w:uiPriority w:val="99"/>
    <w:semiHidden/>
    <w:rsid w:val="008E47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3">
    <w:name w:val="Знак Знак Знак Знак Знак1"/>
    <w:uiPriority w:val="99"/>
    <w:rsid w:val="008E471C"/>
    <w:rPr>
      <w:rFonts w:ascii="Times New Roman" w:hAnsi="Times New Roman"/>
      <w:sz w:val="16"/>
      <w:lang w:eastAsia="ru-RU"/>
    </w:rPr>
  </w:style>
  <w:style w:type="paragraph" w:customStyle="1" w:styleId="220">
    <w:name w:val="Основной текст с отступом 22"/>
    <w:basedOn w:val="a"/>
    <w:uiPriority w:val="99"/>
    <w:rsid w:val="008E471C"/>
    <w:pPr>
      <w:suppressAutoHyphens/>
      <w:spacing w:after="120" w:line="480" w:lineRule="auto"/>
      <w:ind w:left="283" w:firstLine="0"/>
      <w:jc w:val="left"/>
    </w:pPr>
    <w:rPr>
      <w:color w:val="auto"/>
      <w:sz w:val="24"/>
      <w:szCs w:val="24"/>
      <w:lang w:eastAsia="ar-SA"/>
    </w:rPr>
  </w:style>
  <w:style w:type="character" w:styleId="aff4">
    <w:name w:val="FollowedHyperlink"/>
    <w:uiPriority w:val="99"/>
    <w:semiHidden/>
    <w:rsid w:val="008E471C"/>
    <w:rPr>
      <w:rFonts w:cs="Times New Roman"/>
      <w:color w:val="800080"/>
      <w:u w:val="single"/>
    </w:rPr>
  </w:style>
  <w:style w:type="paragraph" w:customStyle="1" w:styleId="aff5">
    <w:name w:val="РАЗДЕЛ"/>
    <w:basedOn w:val="a"/>
    <w:link w:val="aff6"/>
    <w:uiPriority w:val="99"/>
    <w:rsid w:val="008E471C"/>
    <w:pPr>
      <w:widowControl w:val="0"/>
      <w:spacing w:after="0" w:line="480" w:lineRule="auto"/>
      <w:ind w:left="0" w:firstLine="0"/>
      <w:jc w:val="center"/>
    </w:pPr>
    <w:rPr>
      <w:b/>
      <w:color w:val="auto"/>
      <w:szCs w:val="28"/>
      <w:lang w:val="en-US"/>
    </w:rPr>
  </w:style>
  <w:style w:type="paragraph" w:customStyle="1" w:styleId="14">
    <w:name w:val="Обычный1"/>
    <w:basedOn w:val="a"/>
    <w:link w:val="aff7"/>
    <w:uiPriority w:val="99"/>
    <w:rsid w:val="008E471C"/>
    <w:pPr>
      <w:spacing w:after="0" w:line="240" w:lineRule="auto"/>
      <w:ind w:left="0" w:firstLine="709"/>
    </w:pPr>
    <w:rPr>
      <w:color w:val="auto"/>
      <w:szCs w:val="28"/>
    </w:rPr>
  </w:style>
  <w:style w:type="character" w:customStyle="1" w:styleId="aff6">
    <w:name w:val="РАЗДЕЛ Знак"/>
    <w:link w:val="aff5"/>
    <w:uiPriority w:val="99"/>
    <w:locked/>
    <w:rsid w:val="008E471C"/>
    <w:rPr>
      <w:rFonts w:ascii="Times New Roman" w:eastAsia="Times New Roman" w:hAnsi="Times New Roman" w:cs="Times New Roman"/>
      <w:b/>
      <w:sz w:val="28"/>
      <w:szCs w:val="28"/>
      <w:lang w:val="en-US"/>
    </w:rPr>
  </w:style>
  <w:style w:type="paragraph" w:customStyle="1" w:styleId="aff8">
    <w:name w:val="Текст Календаря"/>
    <w:basedOn w:val="a"/>
    <w:link w:val="aff9"/>
    <w:uiPriority w:val="99"/>
    <w:rsid w:val="008E471C"/>
    <w:pPr>
      <w:widowControl w:val="0"/>
      <w:spacing w:after="0" w:line="240" w:lineRule="auto"/>
      <w:ind w:left="0" w:firstLine="567"/>
    </w:pPr>
    <w:rPr>
      <w:color w:val="auto"/>
      <w:szCs w:val="28"/>
    </w:rPr>
  </w:style>
  <w:style w:type="character" w:customStyle="1" w:styleId="aff7">
    <w:name w:val="Обычный Знак"/>
    <w:link w:val="14"/>
    <w:uiPriority w:val="99"/>
    <w:locked/>
    <w:rsid w:val="008E471C"/>
    <w:rPr>
      <w:rFonts w:ascii="Times New Roman" w:eastAsia="Times New Roman" w:hAnsi="Times New Roman" w:cs="Times New Roman"/>
      <w:sz w:val="28"/>
      <w:szCs w:val="28"/>
    </w:rPr>
  </w:style>
  <w:style w:type="paragraph" w:customStyle="1" w:styleId="affa">
    <w:name w:val="ПОДРАЗДЕЛ"/>
    <w:basedOn w:val="a"/>
    <w:link w:val="affb"/>
    <w:autoRedefine/>
    <w:uiPriority w:val="99"/>
    <w:rsid w:val="008E471C"/>
    <w:pPr>
      <w:widowControl w:val="0"/>
      <w:spacing w:before="240" w:after="120" w:line="240" w:lineRule="auto"/>
      <w:ind w:left="0" w:firstLine="0"/>
      <w:contextualSpacing/>
      <w:jc w:val="center"/>
    </w:pPr>
    <w:rPr>
      <w:b/>
      <w:color w:val="auto"/>
      <w:szCs w:val="28"/>
    </w:rPr>
  </w:style>
  <w:style w:type="character" w:customStyle="1" w:styleId="aff9">
    <w:name w:val="Текст Календаря Знак"/>
    <w:link w:val="aff8"/>
    <w:uiPriority w:val="99"/>
    <w:locked/>
    <w:rsid w:val="008E471C"/>
    <w:rPr>
      <w:rFonts w:ascii="Times New Roman" w:eastAsia="Times New Roman" w:hAnsi="Times New Roman" w:cs="Times New Roman"/>
      <w:sz w:val="28"/>
      <w:szCs w:val="28"/>
    </w:rPr>
  </w:style>
  <w:style w:type="character" w:customStyle="1" w:styleId="affb">
    <w:name w:val="ПОДРАЗДЕЛ Знак"/>
    <w:link w:val="affa"/>
    <w:uiPriority w:val="99"/>
    <w:locked/>
    <w:rsid w:val="008E471C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310">
    <w:name w:val="Основной текст с отступом 31"/>
    <w:basedOn w:val="a"/>
    <w:rsid w:val="008E471C"/>
    <w:pPr>
      <w:widowControl w:val="0"/>
      <w:suppressAutoHyphens/>
      <w:autoSpaceDE w:val="0"/>
      <w:spacing w:after="120" w:line="240" w:lineRule="auto"/>
      <w:ind w:left="283" w:firstLine="0"/>
      <w:jc w:val="left"/>
    </w:pPr>
    <w:rPr>
      <w:color w:val="auto"/>
      <w:sz w:val="16"/>
      <w:szCs w:val="16"/>
      <w:lang w:eastAsia="zh-CN"/>
    </w:rPr>
  </w:style>
  <w:style w:type="paragraph" w:customStyle="1" w:styleId="210">
    <w:name w:val="Основной текст с отступом 21"/>
    <w:basedOn w:val="a"/>
    <w:rsid w:val="008E471C"/>
    <w:pPr>
      <w:suppressAutoHyphens/>
      <w:spacing w:after="0" w:line="240" w:lineRule="auto"/>
      <w:ind w:left="0" w:firstLine="709"/>
      <w:jc w:val="left"/>
    </w:pPr>
    <w:rPr>
      <w:b/>
      <w:bCs/>
      <w:color w:val="auto"/>
      <w:sz w:val="24"/>
      <w:szCs w:val="28"/>
      <w:lang w:eastAsia="ar-SA"/>
    </w:rPr>
  </w:style>
  <w:style w:type="paragraph" w:customStyle="1" w:styleId="Default">
    <w:name w:val="Default"/>
    <w:rsid w:val="008E47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8E471C"/>
  </w:style>
  <w:style w:type="character" w:customStyle="1" w:styleId="15">
    <w:name w:val="Неразрешенное упоминание1"/>
    <w:uiPriority w:val="99"/>
    <w:semiHidden/>
    <w:unhideWhenUsed/>
    <w:rsid w:val="008E471C"/>
    <w:rPr>
      <w:color w:val="808080"/>
      <w:shd w:val="clear" w:color="auto" w:fill="E6E6E6"/>
    </w:rPr>
  </w:style>
  <w:style w:type="character" w:customStyle="1" w:styleId="25">
    <w:name w:val="Неразрешенное упоминание2"/>
    <w:uiPriority w:val="99"/>
    <w:semiHidden/>
    <w:unhideWhenUsed/>
    <w:rsid w:val="008E471C"/>
    <w:rPr>
      <w:color w:val="605E5C"/>
      <w:shd w:val="clear" w:color="auto" w:fill="E1DFDD"/>
    </w:rPr>
  </w:style>
  <w:style w:type="paragraph" w:customStyle="1" w:styleId="211">
    <w:name w:val="Основной текст 21"/>
    <w:basedOn w:val="a"/>
    <w:rsid w:val="008E471C"/>
    <w:pPr>
      <w:suppressAutoHyphens/>
      <w:spacing w:after="0" w:line="360" w:lineRule="auto"/>
      <w:ind w:left="0" w:firstLine="0"/>
      <w:jc w:val="left"/>
    </w:pPr>
    <w:rPr>
      <w:rFonts w:ascii="Arial" w:eastAsia="SimSun" w:hAnsi="Arial" w:cs="Arial"/>
      <w:color w:val="auto"/>
      <w:sz w:val="24"/>
      <w:szCs w:val="24"/>
      <w:lang w:eastAsia="ar-SA"/>
    </w:rPr>
  </w:style>
  <w:style w:type="character" w:customStyle="1" w:styleId="34">
    <w:name w:val="Неразрешенное упоминание3"/>
    <w:uiPriority w:val="99"/>
    <w:semiHidden/>
    <w:unhideWhenUsed/>
    <w:rsid w:val="008E471C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Чесноков Михаил Александрович</dc:creator>
  <cp:lastModifiedBy>ГТО</cp:lastModifiedBy>
  <cp:revision>10</cp:revision>
  <dcterms:created xsi:type="dcterms:W3CDTF">2025-09-17T15:03:00Z</dcterms:created>
  <dcterms:modified xsi:type="dcterms:W3CDTF">2026-10-15T03:00:00Z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bfd3315975854b90bbcf5805c790ba57</vt:lpwstr>
  </property>
</Properties>
</file>