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B23" w:rsidRDefault="007C4069" w:rsidP="00614B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 xml:space="preserve">Положение </w:t>
      </w:r>
      <w:r w:rsidR="00614B23">
        <w:rPr>
          <w:rStyle w:val="a3"/>
          <w:rFonts w:ascii="Segoe UI" w:hAnsi="Segoe UI" w:cs="Segoe UI"/>
          <w:color w:val="0F1115"/>
        </w:rPr>
        <w:t>о проведении соревнований по сап-серфингу (SUP-гонке)</w:t>
      </w:r>
      <w:r w:rsidR="00614B23">
        <w:rPr>
          <w:rFonts w:ascii="Segoe UI" w:hAnsi="Segoe UI" w:cs="Segoe UI"/>
          <w:color w:val="0F1115"/>
        </w:rPr>
        <w:br/>
      </w:r>
      <w:r w:rsidR="00614B23">
        <w:rPr>
          <w:rStyle w:val="a3"/>
          <w:rFonts w:ascii="Segoe UI" w:hAnsi="Segoe UI" w:cs="Segoe UI"/>
          <w:color w:val="0F1115"/>
        </w:rPr>
        <w:t>«</w:t>
      </w:r>
      <w:proofErr w:type="spellStart"/>
      <w:r w:rsidR="00614B23">
        <w:rPr>
          <w:rStyle w:val="a3"/>
          <w:rFonts w:ascii="Segoe UI" w:hAnsi="Segoe UI" w:cs="Segoe UI"/>
          <w:color w:val="0F1115"/>
        </w:rPr>
        <w:t>Oskol</w:t>
      </w:r>
      <w:r>
        <w:rPr>
          <w:rStyle w:val="a3"/>
          <w:rFonts w:ascii="Segoe UI" w:hAnsi="Segoe UI" w:cs="Segoe UI"/>
          <w:color w:val="0F1115"/>
        </w:rPr>
        <w:t>САП</w:t>
      </w:r>
      <w:proofErr w:type="spellEnd"/>
      <w:r w:rsidR="00614B23">
        <w:rPr>
          <w:rStyle w:val="a3"/>
          <w:rFonts w:ascii="Segoe UI" w:hAnsi="Segoe UI" w:cs="Segoe UI"/>
          <w:color w:val="0F1115"/>
        </w:rPr>
        <w:t>»</w:t>
      </w:r>
    </w:p>
    <w:p w:rsidR="00614B23" w:rsidRDefault="00614B23" w:rsidP="00614B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1. Общие положения</w:t>
      </w:r>
      <w:r>
        <w:rPr>
          <w:rFonts w:ascii="Segoe UI" w:hAnsi="Segoe UI" w:cs="Segoe UI"/>
          <w:color w:val="0F1115"/>
        </w:rPr>
        <w:br/>
        <w:t xml:space="preserve">Соревнования по сап-серфингу «Оскол </w:t>
      </w:r>
      <w:r w:rsidR="007C4069">
        <w:rPr>
          <w:rFonts w:ascii="Segoe UI" w:hAnsi="Segoe UI" w:cs="Segoe UI"/>
          <w:color w:val="0F1115"/>
        </w:rPr>
        <w:t>САП</w:t>
      </w:r>
      <w:r>
        <w:rPr>
          <w:rFonts w:ascii="Segoe UI" w:hAnsi="Segoe UI" w:cs="Segoe UI"/>
          <w:color w:val="0F1115"/>
        </w:rPr>
        <w:t xml:space="preserve">» (далее – Соревнования) проводятся с целью популяризации гребли на SUP-досках, пропаганды здорового образа жизни и активного туризма на территории Белгородской области. </w:t>
      </w:r>
    </w:p>
    <w:p w:rsidR="00614B23" w:rsidRDefault="00614B23" w:rsidP="00614B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2. Цели и задачи</w:t>
      </w:r>
    </w:p>
    <w:p w:rsidR="00614B23" w:rsidRDefault="00614B23" w:rsidP="00614B23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Развитие сап-движения в регионе;</w:t>
      </w:r>
    </w:p>
    <w:p w:rsidR="00614B23" w:rsidRDefault="00614B23" w:rsidP="00614B23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Выявление сильнейших спортсменов-любителей;</w:t>
      </w:r>
    </w:p>
    <w:p w:rsidR="00614B23" w:rsidRDefault="00614B23" w:rsidP="00614B23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Демонстрация туристического потенциала реки Оскол;</w:t>
      </w:r>
    </w:p>
    <w:p w:rsidR="00614B23" w:rsidRDefault="00614B23" w:rsidP="00614B23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Организация активного досуга населения.</w:t>
      </w:r>
    </w:p>
    <w:p w:rsidR="00614B23" w:rsidRDefault="00614B23" w:rsidP="00614B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3. Организатор соревнований</w:t>
      </w:r>
      <w:r>
        <w:rPr>
          <w:rFonts w:ascii="Segoe UI" w:hAnsi="Segoe UI" w:cs="Segoe UI"/>
          <w:color w:val="0F1115"/>
        </w:rPr>
        <w:br/>
        <w:t>Команда активных туров </w:t>
      </w:r>
      <w:proofErr w:type="spellStart"/>
      <w:r>
        <w:rPr>
          <w:rStyle w:val="a3"/>
          <w:rFonts w:ascii="Segoe UI" w:hAnsi="Segoe UI" w:cs="Segoe UI"/>
          <w:color w:val="0F1115"/>
        </w:rPr>
        <w:t>sup.belgorod</w:t>
      </w:r>
      <w:proofErr w:type="spellEnd"/>
      <w:r>
        <w:rPr>
          <w:rFonts w:ascii="Segoe UI" w:hAnsi="Segoe UI" w:cs="Segoe UI"/>
          <w:color w:val="0F1115"/>
        </w:rPr>
        <w:t>.</w:t>
      </w:r>
      <w:r>
        <w:rPr>
          <w:rFonts w:ascii="Segoe UI" w:hAnsi="Segoe UI" w:cs="Segoe UI"/>
          <w:color w:val="0F1115"/>
        </w:rPr>
        <w:br/>
        <w:t>Главный судья соревнований: (Латышева Алина Сергеевна).</w:t>
      </w:r>
    </w:p>
    <w:p w:rsidR="00614B23" w:rsidRDefault="00614B23" w:rsidP="00614B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4. Дата, время и место проведения</w:t>
      </w:r>
    </w:p>
    <w:p w:rsidR="00614B23" w:rsidRDefault="00614B23" w:rsidP="00614B23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Дата:</w:t>
      </w:r>
      <w:r>
        <w:rPr>
          <w:rFonts w:ascii="Segoe UI" w:hAnsi="Segoe UI" w:cs="Segoe UI"/>
          <w:color w:val="0F1115"/>
        </w:rPr>
        <w:t> 15 августа 2026 года.</w:t>
      </w:r>
    </w:p>
    <w:p w:rsidR="00614B23" w:rsidRDefault="00614B23" w:rsidP="00614B23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Место проведения:</w:t>
      </w:r>
      <w:r>
        <w:rPr>
          <w:rFonts w:ascii="Segoe UI" w:hAnsi="Segoe UI" w:cs="Segoe UI"/>
          <w:color w:val="0F1115"/>
        </w:rPr>
        <w:t> река Оскол, участок между пгт. Чернянка и с. Холки.</w:t>
      </w:r>
    </w:p>
    <w:p w:rsidR="00614B23" w:rsidRDefault="00614B23" w:rsidP="00614B23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Место старта (сбор участников у воды):</w:t>
      </w:r>
      <w:r>
        <w:rPr>
          <w:rFonts w:ascii="Segoe UI" w:hAnsi="Segoe UI" w:cs="Segoe UI"/>
          <w:color w:val="0F1115"/>
        </w:rPr>
        <w:t> 50.936262, 37.787790 (пгт. Чернянка).</w:t>
      </w:r>
    </w:p>
    <w:p w:rsidR="00614B23" w:rsidRDefault="00614B23" w:rsidP="00614B23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Место финиша:</w:t>
      </w:r>
      <w:r>
        <w:rPr>
          <w:rFonts w:ascii="Segoe UI" w:hAnsi="Segoe UI" w:cs="Segoe UI"/>
          <w:color w:val="0F1115"/>
        </w:rPr>
        <w:t xml:space="preserve"> 50.863273, 37.766214 (с. Холки, район </w:t>
      </w:r>
      <w:proofErr w:type="spellStart"/>
      <w:r>
        <w:rPr>
          <w:rFonts w:ascii="Segoe UI" w:hAnsi="Segoe UI" w:cs="Segoe UI"/>
          <w:color w:val="0F1115"/>
        </w:rPr>
        <w:t>Холковского</w:t>
      </w:r>
      <w:proofErr w:type="spellEnd"/>
      <w:r>
        <w:rPr>
          <w:rFonts w:ascii="Segoe UI" w:hAnsi="Segoe UI" w:cs="Segoe UI"/>
          <w:color w:val="0F1115"/>
        </w:rPr>
        <w:t xml:space="preserve"> монастыря).</w:t>
      </w:r>
    </w:p>
    <w:p w:rsidR="00614B23" w:rsidRDefault="00614B23" w:rsidP="00614B23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Характеристика дистанции:</w:t>
      </w:r>
      <w:r>
        <w:rPr>
          <w:rFonts w:ascii="Segoe UI" w:hAnsi="Segoe UI" w:cs="Segoe UI"/>
          <w:color w:val="0F1115"/>
        </w:rPr>
        <w:t> Протяженность маршрута по течению реки Оскол, с учетом всех изгибов русла, составляет </w:t>
      </w:r>
      <w:r>
        <w:rPr>
          <w:rStyle w:val="a3"/>
          <w:rFonts w:ascii="Segoe UI" w:hAnsi="Segoe UI" w:cs="Segoe UI"/>
          <w:color w:val="0F1115"/>
        </w:rPr>
        <w:t xml:space="preserve">ориентировочно </w:t>
      </w:r>
      <w:r w:rsidR="008C58E5">
        <w:rPr>
          <w:rStyle w:val="a3"/>
          <w:rFonts w:ascii="Segoe UI" w:hAnsi="Segoe UI" w:cs="Segoe UI"/>
          <w:color w:val="0F1115"/>
        </w:rPr>
        <w:t>9,7 км</w:t>
      </w:r>
      <w:r>
        <w:rPr>
          <w:rStyle w:val="a3"/>
          <w:rFonts w:ascii="Segoe UI" w:hAnsi="Segoe UI" w:cs="Segoe UI"/>
          <w:color w:val="0F1115"/>
        </w:rPr>
        <w:t xml:space="preserve"> километра</w:t>
      </w:r>
      <w:r>
        <w:rPr>
          <w:rFonts w:ascii="Segoe UI" w:hAnsi="Segoe UI" w:cs="Segoe UI"/>
          <w:color w:val="0F1115"/>
        </w:rPr>
        <w:t>. Старт и финиш зафиксированы по GPS-координатам.</w:t>
      </w:r>
    </w:p>
    <w:p w:rsidR="00614B23" w:rsidRDefault="00614B23" w:rsidP="00614B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5. Программа соревнований</w:t>
      </w:r>
    </w:p>
    <w:p w:rsidR="00614B23" w:rsidRDefault="008C58E5" w:rsidP="00614B23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08:30</w:t>
      </w:r>
      <w:r w:rsidR="00614B23">
        <w:rPr>
          <w:rStyle w:val="a3"/>
          <w:rFonts w:ascii="Segoe UI" w:hAnsi="Segoe UI" w:cs="Segoe UI"/>
          <w:color w:val="0F1115"/>
        </w:rPr>
        <w:t xml:space="preserve"> – 0</w:t>
      </w:r>
      <w:r>
        <w:rPr>
          <w:rStyle w:val="a3"/>
          <w:rFonts w:ascii="Segoe UI" w:hAnsi="Segoe UI" w:cs="Segoe UI"/>
          <w:color w:val="0F1115"/>
        </w:rPr>
        <w:t>9</w:t>
      </w:r>
      <w:r w:rsidR="00614B23">
        <w:rPr>
          <w:rStyle w:val="a3"/>
          <w:rFonts w:ascii="Segoe UI" w:hAnsi="Segoe UI" w:cs="Segoe UI"/>
          <w:color w:val="0F1115"/>
        </w:rPr>
        <w:t>:</w:t>
      </w:r>
      <w:r>
        <w:rPr>
          <w:rStyle w:val="a3"/>
          <w:rFonts w:ascii="Segoe UI" w:hAnsi="Segoe UI" w:cs="Segoe UI"/>
          <w:color w:val="0F1115"/>
        </w:rPr>
        <w:t>0</w:t>
      </w:r>
      <w:r w:rsidR="00614B23">
        <w:rPr>
          <w:rStyle w:val="a3"/>
          <w:rFonts w:ascii="Segoe UI" w:hAnsi="Segoe UI" w:cs="Segoe UI"/>
          <w:color w:val="0F1115"/>
        </w:rPr>
        <w:t>0</w:t>
      </w:r>
      <w:r w:rsidR="00614B23">
        <w:rPr>
          <w:rFonts w:ascii="Segoe UI" w:hAnsi="Segoe UI" w:cs="Segoe UI"/>
          <w:color w:val="0F1115"/>
        </w:rPr>
        <w:t xml:space="preserve"> – </w:t>
      </w:r>
      <w:r w:rsidR="00806F76">
        <w:rPr>
          <w:rFonts w:ascii="Segoe UI" w:hAnsi="Segoe UI" w:cs="Segoe UI"/>
          <w:color w:val="0F1115"/>
        </w:rPr>
        <w:t>Сбор участников в Белгороде.</w:t>
      </w:r>
    </w:p>
    <w:p w:rsidR="00614B23" w:rsidRDefault="00614B23" w:rsidP="00614B23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0</w:t>
      </w:r>
      <w:r w:rsidR="008C58E5">
        <w:rPr>
          <w:rStyle w:val="a3"/>
          <w:rFonts w:ascii="Segoe UI" w:hAnsi="Segoe UI" w:cs="Segoe UI"/>
          <w:color w:val="0F1115"/>
        </w:rPr>
        <w:t>9:00</w:t>
      </w:r>
      <w:r>
        <w:rPr>
          <w:rFonts w:ascii="Segoe UI" w:hAnsi="Segoe UI" w:cs="Segoe UI"/>
          <w:color w:val="0F1115"/>
        </w:rPr>
        <w:t> – Отправление организованного трансфера из Белгорода (</w:t>
      </w:r>
      <w:proofErr w:type="spellStart"/>
      <w:r>
        <w:rPr>
          <w:rFonts w:ascii="Segoe UI" w:hAnsi="Segoe UI" w:cs="Segoe UI"/>
          <w:color w:val="0F1115"/>
        </w:rPr>
        <w:t>Спорткластер</w:t>
      </w:r>
      <w:proofErr w:type="spellEnd"/>
      <w:r>
        <w:rPr>
          <w:rFonts w:ascii="Segoe UI" w:hAnsi="Segoe UI" w:cs="Segoe UI"/>
          <w:color w:val="0F1115"/>
        </w:rPr>
        <w:t xml:space="preserve"> «Берега», ул. </w:t>
      </w:r>
      <w:proofErr w:type="gramStart"/>
      <w:r>
        <w:rPr>
          <w:rFonts w:ascii="Segoe UI" w:hAnsi="Segoe UI" w:cs="Segoe UI"/>
          <w:color w:val="0F1115"/>
        </w:rPr>
        <w:t>Северо-Донецкая</w:t>
      </w:r>
      <w:proofErr w:type="gramEnd"/>
      <w:r>
        <w:rPr>
          <w:rFonts w:ascii="Segoe UI" w:hAnsi="Segoe UI" w:cs="Segoe UI"/>
          <w:color w:val="0F1115"/>
        </w:rPr>
        <w:t>, 16) в пгт. Чернянка.</w:t>
      </w:r>
    </w:p>
    <w:p w:rsidR="00614B23" w:rsidRDefault="008C58E5" w:rsidP="00614B23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10</w:t>
      </w:r>
      <w:r w:rsidR="00614B23">
        <w:rPr>
          <w:rStyle w:val="a3"/>
          <w:rFonts w:ascii="Segoe UI" w:hAnsi="Segoe UI" w:cs="Segoe UI"/>
          <w:color w:val="0F1115"/>
        </w:rPr>
        <w:t>:45 – 1</w:t>
      </w:r>
      <w:r>
        <w:rPr>
          <w:rStyle w:val="a3"/>
          <w:rFonts w:ascii="Segoe UI" w:hAnsi="Segoe UI" w:cs="Segoe UI"/>
          <w:color w:val="0F1115"/>
        </w:rPr>
        <w:t>1</w:t>
      </w:r>
      <w:r w:rsidR="00614B23">
        <w:rPr>
          <w:rStyle w:val="a3"/>
          <w:rFonts w:ascii="Segoe UI" w:hAnsi="Segoe UI" w:cs="Segoe UI"/>
          <w:color w:val="0F1115"/>
        </w:rPr>
        <w:t>:30</w:t>
      </w:r>
      <w:r w:rsidR="00614B23">
        <w:rPr>
          <w:rFonts w:ascii="Segoe UI" w:hAnsi="Segoe UI" w:cs="Segoe UI"/>
          <w:color w:val="0F1115"/>
        </w:rPr>
        <w:t xml:space="preserve"> – Прибытие в Чернянку, регистрация участников, получение стартовых номеров, </w:t>
      </w:r>
      <w:r>
        <w:rPr>
          <w:rFonts w:ascii="Segoe UI" w:hAnsi="Segoe UI" w:cs="Segoe UI"/>
          <w:color w:val="0F1115"/>
        </w:rPr>
        <w:t xml:space="preserve">оборудования, </w:t>
      </w:r>
      <w:r w:rsidR="00614B23">
        <w:rPr>
          <w:rFonts w:ascii="Segoe UI" w:hAnsi="Segoe UI" w:cs="Segoe UI"/>
          <w:color w:val="0F1115"/>
        </w:rPr>
        <w:t>проверка обязательного снаряжения.</w:t>
      </w:r>
    </w:p>
    <w:p w:rsidR="00614B23" w:rsidRDefault="00614B23" w:rsidP="00614B23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1</w:t>
      </w:r>
      <w:r w:rsidR="007C4069">
        <w:rPr>
          <w:rStyle w:val="a3"/>
          <w:rFonts w:ascii="Segoe UI" w:hAnsi="Segoe UI" w:cs="Segoe UI"/>
          <w:color w:val="0F1115"/>
        </w:rPr>
        <w:t>1</w:t>
      </w:r>
      <w:r>
        <w:rPr>
          <w:rStyle w:val="a3"/>
          <w:rFonts w:ascii="Segoe UI" w:hAnsi="Segoe UI" w:cs="Segoe UI"/>
          <w:color w:val="0F1115"/>
        </w:rPr>
        <w:t>:45</w:t>
      </w:r>
      <w:r>
        <w:rPr>
          <w:rFonts w:ascii="Segoe UI" w:hAnsi="Segoe UI" w:cs="Segoe UI"/>
          <w:color w:val="0F1115"/>
        </w:rPr>
        <w:t> </w:t>
      </w:r>
      <w:r w:rsidRPr="007C4069">
        <w:rPr>
          <w:rFonts w:ascii="Segoe UI" w:hAnsi="Segoe UI" w:cs="Segoe UI"/>
          <w:b/>
          <w:bCs/>
          <w:color w:val="0F1115"/>
        </w:rPr>
        <w:t xml:space="preserve">– </w:t>
      </w:r>
      <w:r w:rsidR="007C4069" w:rsidRPr="007C4069">
        <w:rPr>
          <w:rFonts w:ascii="Segoe UI" w:hAnsi="Segoe UI" w:cs="Segoe UI"/>
          <w:b/>
          <w:bCs/>
          <w:color w:val="0F1115"/>
        </w:rPr>
        <w:t xml:space="preserve"> 12:00</w:t>
      </w:r>
      <w:r>
        <w:rPr>
          <w:rFonts w:ascii="Segoe UI" w:hAnsi="Segoe UI" w:cs="Segoe UI"/>
          <w:color w:val="0F1115"/>
        </w:rPr>
        <w:t xml:space="preserve">Обязательный предстартовый брифинг и инструктаж по </w:t>
      </w:r>
      <w:r w:rsidR="008C58E5">
        <w:rPr>
          <w:rFonts w:ascii="Segoe UI" w:hAnsi="Segoe UI" w:cs="Segoe UI"/>
          <w:color w:val="0F1115"/>
        </w:rPr>
        <w:t xml:space="preserve">технике </w:t>
      </w:r>
      <w:r>
        <w:rPr>
          <w:rFonts w:ascii="Segoe UI" w:hAnsi="Segoe UI" w:cs="Segoe UI"/>
          <w:color w:val="0F1115"/>
        </w:rPr>
        <w:t>безопасности.</w:t>
      </w:r>
    </w:p>
    <w:p w:rsidR="00614B23" w:rsidRDefault="00614B23" w:rsidP="00614B23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1</w:t>
      </w:r>
      <w:r w:rsidR="007C4069">
        <w:rPr>
          <w:rStyle w:val="a3"/>
          <w:rFonts w:ascii="Segoe UI" w:hAnsi="Segoe UI" w:cs="Segoe UI"/>
          <w:color w:val="0F1115"/>
        </w:rPr>
        <w:t>2</w:t>
      </w:r>
      <w:r>
        <w:rPr>
          <w:rStyle w:val="a3"/>
          <w:rFonts w:ascii="Segoe UI" w:hAnsi="Segoe UI" w:cs="Segoe UI"/>
          <w:color w:val="0F1115"/>
        </w:rPr>
        <w:t>:00</w:t>
      </w:r>
      <w:r>
        <w:rPr>
          <w:rFonts w:ascii="Segoe UI" w:hAnsi="Segoe UI" w:cs="Segoe UI"/>
          <w:color w:val="0F1115"/>
        </w:rPr>
        <w:t> – Масс-старт гонки</w:t>
      </w:r>
      <w:r w:rsidR="008C58E5">
        <w:rPr>
          <w:rFonts w:ascii="Segoe UI" w:hAnsi="Segoe UI" w:cs="Segoe UI"/>
          <w:color w:val="0F1115"/>
        </w:rPr>
        <w:t>, мужчины.</w:t>
      </w:r>
    </w:p>
    <w:p w:rsidR="008C58E5" w:rsidRDefault="008C58E5" w:rsidP="008C58E5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1</w:t>
      </w:r>
      <w:r w:rsidR="007C4069">
        <w:rPr>
          <w:rStyle w:val="a3"/>
          <w:rFonts w:ascii="Segoe UI" w:hAnsi="Segoe UI" w:cs="Segoe UI"/>
          <w:color w:val="0F1115"/>
        </w:rPr>
        <w:t>2</w:t>
      </w:r>
      <w:r w:rsidRPr="008C58E5">
        <w:rPr>
          <w:b/>
          <w:bCs/>
        </w:rPr>
        <w:t>:</w:t>
      </w:r>
      <w:r w:rsidRPr="008C58E5">
        <w:rPr>
          <w:rFonts w:ascii="Segoe UI" w:hAnsi="Segoe UI" w:cs="Segoe UI"/>
          <w:b/>
          <w:bCs/>
          <w:color w:val="0F1115"/>
        </w:rPr>
        <w:t>10</w:t>
      </w:r>
      <w:r>
        <w:rPr>
          <w:rFonts w:ascii="Segoe UI" w:hAnsi="Segoe UI" w:cs="Segoe UI"/>
          <w:color w:val="0F1115"/>
        </w:rPr>
        <w:t xml:space="preserve">– </w:t>
      </w:r>
      <w:proofErr w:type="spellStart"/>
      <w:proofErr w:type="gramStart"/>
      <w:r>
        <w:rPr>
          <w:rFonts w:ascii="Segoe UI" w:hAnsi="Segoe UI" w:cs="Segoe UI"/>
          <w:color w:val="0F1115"/>
        </w:rPr>
        <w:t>Масс-старт</w:t>
      </w:r>
      <w:proofErr w:type="spellEnd"/>
      <w:proofErr w:type="gramEnd"/>
      <w:r>
        <w:rPr>
          <w:rFonts w:ascii="Segoe UI" w:hAnsi="Segoe UI" w:cs="Segoe UI"/>
          <w:color w:val="0F1115"/>
        </w:rPr>
        <w:t xml:space="preserve"> гонки, </w:t>
      </w:r>
      <w:r w:rsidR="00924FD5">
        <w:rPr>
          <w:rFonts w:ascii="Segoe UI" w:hAnsi="Segoe UI" w:cs="Segoe UI"/>
          <w:color w:val="0F1115"/>
        </w:rPr>
        <w:t>женщины</w:t>
      </w:r>
      <w:r>
        <w:rPr>
          <w:rFonts w:ascii="Segoe UI" w:hAnsi="Segoe UI" w:cs="Segoe UI"/>
          <w:color w:val="0F1115"/>
        </w:rPr>
        <w:t>.</w:t>
      </w:r>
    </w:p>
    <w:p w:rsidR="00614B23" w:rsidRDefault="00614B23" w:rsidP="00614B23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1</w:t>
      </w:r>
      <w:r w:rsidR="007C4069">
        <w:rPr>
          <w:rStyle w:val="a3"/>
          <w:rFonts w:ascii="Segoe UI" w:hAnsi="Segoe UI" w:cs="Segoe UI"/>
          <w:color w:val="0F1115"/>
        </w:rPr>
        <w:t>2</w:t>
      </w:r>
      <w:r>
        <w:rPr>
          <w:rStyle w:val="a3"/>
          <w:rFonts w:ascii="Segoe UI" w:hAnsi="Segoe UI" w:cs="Segoe UI"/>
          <w:color w:val="0F1115"/>
        </w:rPr>
        <w:t>:00 – 1</w:t>
      </w:r>
      <w:r w:rsidR="007C4069">
        <w:rPr>
          <w:rStyle w:val="a3"/>
          <w:rFonts w:ascii="Segoe UI" w:hAnsi="Segoe UI" w:cs="Segoe UI"/>
          <w:color w:val="0F1115"/>
        </w:rPr>
        <w:t>4</w:t>
      </w:r>
      <w:r>
        <w:rPr>
          <w:rStyle w:val="a3"/>
          <w:rFonts w:ascii="Segoe UI" w:hAnsi="Segoe UI" w:cs="Segoe UI"/>
          <w:color w:val="0F1115"/>
        </w:rPr>
        <w:t>:00 (ориентировочно)</w:t>
      </w:r>
      <w:r>
        <w:rPr>
          <w:rFonts w:ascii="Segoe UI" w:hAnsi="Segoe UI" w:cs="Segoe UI"/>
          <w:color w:val="0F1115"/>
        </w:rPr>
        <w:t> – Прохождение дистанции.</w:t>
      </w:r>
    </w:p>
    <w:p w:rsidR="007C4069" w:rsidRDefault="007C4069" w:rsidP="00614B23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13</w:t>
      </w:r>
      <w:r w:rsidRPr="007C4069">
        <w:rPr>
          <w:b/>
          <w:bCs/>
        </w:rPr>
        <w:t>:</w:t>
      </w:r>
      <w:r w:rsidRPr="007C4069">
        <w:rPr>
          <w:rFonts w:ascii="Segoe UI" w:hAnsi="Segoe UI" w:cs="Segoe UI"/>
          <w:b/>
          <w:bCs/>
          <w:color w:val="0F1115"/>
        </w:rPr>
        <w:t>30 – 14:30</w:t>
      </w:r>
      <w:r w:rsidR="00806F76">
        <w:rPr>
          <w:rFonts w:ascii="Segoe UI" w:hAnsi="Segoe UI" w:cs="Segoe UI"/>
          <w:b/>
          <w:bCs/>
          <w:color w:val="0F1115"/>
        </w:rPr>
        <w:t xml:space="preserve"> </w:t>
      </w:r>
      <w:r w:rsidR="00806F76">
        <w:rPr>
          <w:rFonts w:ascii="Segoe UI" w:hAnsi="Segoe UI" w:cs="Segoe UI"/>
          <w:bCs/>
          <w:color w:val="0F1115"/>
        </w:rPr>
        <w:t>-</w:t>
      </w:r>
      <w:r>
        <w:rPr>
          <w:rFonts w:ascii="Segoe UI" w:hAnsi="Segoe UI" w:cs="Segoe UI"/>
          <w:color w:val="0F1115"/>
        </w:rPr>
        <w:t xml:space="preserve"> обед участников гонки.</w:t>
      </w:r>
    </w:p>
    <w:p w:rsidR="007C4069" w:rsidRPr="007C4069" w:rsidRDefault="007C4069" w:rsidP="007C4069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14:30</w:t>
      </w:r>
      <w:r>
        <w:rPr>
          <w:rFonts w:ascii="Segoe UI" w:hAnsi="Segoe UI" w:cs="Segoe UI"/>
          <w:color w:val="0F1115"/>
        </w:rPr>
        <w:t> – Закрытие финишного створа.</w:t>
      </w:r>
    </w:p>
    <w:p w:rsidR="00614B23" w:rsidRDefault="00614B23" w:rsidP="00614B23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1</w:t>
      </w:r>
      <w:r w:rsidR="007C4069">
        <w:rPr>
          <w:rStyle w:val="a3"/>
          <w:rFonts w:ascii="Segoe UI" w:hAnsi="Segoe UI" w:cs="Segoe UI"/>
          <w:color w:val="0F1115"/>
        </w:rPr>
        <w:t>5:00</w:t>
      </w:r>
      <w:r>
        <w:rPr>
          <w:rFonts w:ascii="Segoe UI" w:hAnsi="Segoe UI" w:cs="Segoe UI"/>
          <w:color w:val="0F1115"/>
        </w:rPr>
        <w:t> – Церемония награждения победителей и призеров.</w:t>
      </w:r>
    </w:p>
    <w:p w:rsidR="00614B23" w:rsidRDefault="00614B23" w:rsidP="00614B23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lastRenderedPageBreak/>
        <w:t>1</w:t>
      </w:r>
      <w:r w:rsidR="00643E81">
        <w:rPr>
          <w:rStyle w:val="a3"/>
          <w:rFonts w:ascii="Segoe UI" w:hAnsi="Segoe UI" w:cs="Segoe UI"/>
          <w:color w:val="0F1115"/>
        </w:rPr>
        <w:t>6</w:t>
      </w:r>
      <w:r>
        <w:rPr>
          <w:rStyle w:val="a3"/>
          <w:rFonts w:ascii="Segoe UI" w:hAnsi="Segoe UI" w:cs="Segoe UI"/>
          <w:color w:val="0F1115"/>
        </w:rPr>
        <w:t>:</w:t>
      </w:r>
      <w:r w:rsidR="008C58E5">
        <w:rPr>
          <w:rStyle w:val="a3"/>
          <w:rFonts w:ascii="Segoe UI" w:hAnsi="Segoe UI" w:cs="Segoe UI"/>
          <w:color w:val="0F1115"/>
        </w:rPr>
        <w:t>3</w:t>
      </w:r>
      <w:r>
        <w:rPr>
          <w:rStyle w:val="a3"/>
          <w:rFonts w:ascii="Segoe UI" w:hAnsi="Segoe UI" w:cs="Segoe UI"/>
          <w:color w:val="0F1115"/>
        </w:rPr>
        <w:t>0</w:t>
      </w:r>
      <w:r>
        <w:rPr>
          <w:rFonts w:ascii="Segoe UI" w:hAnsi="Segoe UI" w:cs="Segoe UI"/>
          <w:color w:val="0F1115"/>
        </w:rPr>
        <w:t> – Отправление обратного трансфера в Белгород.</w:t>
      </w:r>
    </w:p>
    <w:p w:rsidR="00614B23" w:rsidRDefault="00614B23" w:rsidP="00614B23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18:00</w:t>
      </w:r>
      <w:r w:rsidR="00643E81">
        <w:rPr>
          <w:rStyle w:val="a3"/>
          <w:rFonts w:ascii="Segoe UI" w:hAnsi="Segoe UI" w:cs="Segoe UI"/>
          <w:color w:val="0F1115"/>
        </w:rPr>
        <w:t xml:space="preserve"> – 1</w:t>
      </w:r>
      <w:r w:rsidR="00FA261C">
        <w:rPr>
          <w:rStyle w:val="a3"/>
          <w:rFonts w:ascii="Segoe UI" w:hAnsi="Segoe UI" w:cs="Segoe UI"/>
          <w:color w:val="0F1115"/>
        </w:rPr>
        <w:t>8</w:t>
      </w:r>
      <w:r w:rsidR="00643E81">
        <w:rPr>
          <w:rStyle w:val="a3"/>
          <w:rFonts w:ascii="Segoe UI" w:hAnsi="Segoe UI" w:cs="Segoe UI"/>
          <w:color w:val="0F1115"/>
        </w:rPr>
        <w:t xml:space="preserve">:30 </w:t>
      </w:r>
      <w:r>
        <w:rPr>
          <w:rFonts w:ascii="Segoe UI" w:hAnsi="Segoe UI" w:cs="Segoe UI"/>
          <w:color w:val="0F1115"/>
        </w:rPr>
        <w:t> – Прибытие в Белгород (</w:t>
      </w:r>
      <w:proofErr w:type="spellStart"/>
      <w:r>
        <w:rPr>
          <w:rFonts w:ascii="Segoe UI" w:hAnsi="Segoe UI" w:cs="Segoe UI"/>
          <w:color w:val="0F1115"/>
        </w:rPr>
        <w:t>Спорткластер</w:t>
      </w:r>
      <w:proofErr w:type="spellEnd"/>
      <w:r>
        <w:rPr>
          <w:rFonts w:ascii="Segoe UI" w:hAnsi="Segoe UI" w:cs="Segoe UI"/>
          <w:color w:val="0F1115"/>
        </w:rPr>
        <w:t xml:space="preserve"> «Берега»).</w:t>
      </w:r>
    </w:p>
    <w:p w:rsidR="00614B23" w:rsidRDefault="00806F76" w:rsidP="00806F76">
      <w:pPr>
        <w:pStyle w:val="ds-markdown-paragraph"/>
        <w:shd w:val="clear" w:color="auto" w:fill="FFFFFF"/>
        <w:spacing w:before="0" w:beforeAutospacing="0" w:after="0" w:afterAutospacing="0"/>
        <w:ind w:left="72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*</w:t>
      </w:r>
      <w:r w:rsidR="00614B23">
        <w:rPr>
          <w:rFonts w:ascii="Segoe UI" w:hAnsi="Segoe UI" w:cs="Segoe UI"/>
          <w:color w:val="0F1115"/>
        </w:rPr>
        <w:t>По желанию участники</w:t>
      </w:r>
      <w:r>
        <w:rPr>
          <w:rFonts w:ascii="Segoe UI" w:hAnsi="Segoe UI" w:cs="Segoe UI"/>
          <w:color w:val="0F1115"/>
        </w:rPr>
        <w:t>, прибывшие на своем транспорте,</w:t>
      </w:r>
      <w:r w:rsidR="00614B23">
        <w:rPr>
          <w:rFonts w:ascii="Segoe UI" w:hAnsi="Segoe UI" w:cs="Segoe UI"/>
          <w:color w:val="0F1115"/>
        </w:rPr>
        <w:t xml:space="preserve"> могут остаться с ночевкой в палаточном лагере на финише (с. Холки</w:t>
      </w:r>
      <w:r>
        <w:rPr>
          <w:rFonts w:ascii="Segoe UI" w:hAnsi="Segoe UI" w:cs="Segoe UI"/>
          <w:color w:val="0F1115"/>
        </w:rPr>
        <w:t>).</w:t>
      </w:r>
    </w:p>
    <w:p w:rsidR="00614B23" w:rsidRDefault="00614B23" w:rsidP="00614B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6. Условия допуска участников</w:t>
      </w:r>
      <w:r>
        <w:rPr>
          <w:rFonts w:ascii="Segoe UI" w:hAnsi="Segoe UI" w:cs="Segoe UI"/>
          <w:color w:val="0F1115"/>
        </w:rPr>
        <w:br/>
        <w:t>К участию в соревнованиях допускаются лица:</w:t>
      </w:r>
    </w:p>
    <w:p w:rsidR="00614B23" w:rsidRDefault="00614B23" w:rsidP="00614B23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Достигшие </w:t>
      </w:r>
      <w:r>
        <w:rPr>
          <w:rStyle w:val="a3"/>
          <w:rFonts w:ascii="Segoe UI" w:hAnsi="Segoe UI" w:cs="Segoe UI"/>
          <w:color w:val="0F1115"/>
        </w:rPr>
        <w:t>18 лет</w:t>
      </w:r>
      <w:r>
        <w:rPr>
          <w:rFonts w:ascii="Segoe UI" w:hAnsi="Segoe UI" w:cs="Segoe UI"/>
          <w:color w:val="0F1115"/>
        </w:rPr>
        <w:t>;</w:t>
      </w:r>
    </w:p>
    <w:p w:rsidR="00614B23" w:rsidRDefault="00614B23" w:rsidP="00614B23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proofErr w:type="gramStart"/>
      <w:r>
        <w:rPr>
          <w:rFonts w:ascii="Segoe UI" w:hAnsi="Segoe UI" w:cs="Segoe UI"/>
          <w:color w:val="0F1115"/>
        </w:rPr>
        <w:t>Заполнившие заявку, оплатившие стартовый взнос и подписавшие соглашение об ответственности.</w:t>
      </w:r>
      <w:proofErr w:type="gramEnd"/>
    </w:p>
    <w:p w:rsidR="00614B23" w:rsidRDefault="00614B23" w:rsidP="00614B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Соревнования проводятся в двух абсолютных зачетных группах (без деления по возрасту):</w:t>
      </w:r>
    </w:p>
    <w:p w:rsidR="00614B23" w:rsidRDefault="00614B23" w:rsidP="00614B23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Мужчины</w:t>
      </w:r>
      <w:r>
        <w:rPr>
          <w:rFonts w:ascii="Segoe UI" w:hAnsi="Segoe UI" w:cs="Segoe UI"/>
          <w:color w:val="0F1115"/>
        </w:rPr>
        <w:t> (индивидуальный зачет);</w:t>
      </w:r>
    </w:p>
    <w:p w:rsidR="00614B23" w:rsidRDefault="00614B23" w:rsidP="00614B23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Женщины</w:t>
      </w:r>
      <w:r>
        <w:rPr>
          <w:rFonts w:ascii="Segoe UI" w:hAnsi="Segoe UI" w:cs="Segoe UI"/>
          <w:color w:val="0F1115"/>
        </w:rPr>
        <w:t> (индивидуальный зачет).</w:t>
      </w:r>
    </w:p>
    <w:p w:rsidR="00614B23" w:rsidRDefault="00614B23" w:rsidP="00614B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7. Требования к снаряжению и безопасности</w:t>
      </w:r>
      <w:r>
        <w:rPr>
          <w:rFonts w:ascii="Segoe UI" w:hAnsi="Segoe UI" w:cs="Segoe UI"/>
          <w:color w:val="0F1115"/>
        </w:rPr>
        <w:br/>
        <w:t>Каждый участник обязан иметь при себе и использовать на протяжении всей гонки:</w:t>
      </w:r>
    </w:p>
    <w:p w:rsidR="00614B23" w:rsidRDefault="00614B23" w:rsidP="00614B23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Спасательный жилет</w:t>
      </w:r>
      <w:r>
        <w:rPr>
          <w:rFonts w:ascii="Segoe UI" w:hAnsi="Segoe UI" w:cs="Segoe UI"/>
          <w:color w:val="0F1115"/>
        </w:rPr>
        <w:t> (сертифицированный, надетый и застегнутый);</w:t>
      </w:r>
    </w:p>
    <w:p w:rsidR="00614B23" w:rsidRDefault="00614B23" w:rsidP="00614B23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proofErr w:type="gramStart"/>
      <w:r>
        <w:rPr>
          <w:rStyle w:val="a3"/>
          <w:rFonts w:ascii="Segoe UI" w:hAnsi="Segoe UI" w:cs="Segoe UI"/>
          <w:color w:val="0F1115"/>
        </w:rPr>
        <w:t>Страховочный</w:t>
      </w:r>
      <w:proofErr w:type="gramEnd"/>
      <w:r>
        <w:rPr>
          <w:rStyle w:val="a3"/>
          <w:rFonts w:ascii="Segoe UI" w:hAnsi="Segoe UI" w:cs="Segoe UI"/>
          <w:color w:val="0F1115"/>
        </w:rPr>
        <w:t xml:space="preserve"> </w:t>
      </w:r>
      <w:proofErr w:type="spellStart"/>
      <w:r>
        <w:rPr>
          <w:rStyle w:val="a3"/>
          <w:rFonts w:ascii="Segoe UI" w:hAnsi="Segoe UI" w:cs="Segoe UI"/>
          <w:color w:val="0F1115"/>
        </w:rPr>
        <w:t>лиш</w:t>
      </w:r>
      <w:proofErr w:type="spellEnd"/>
      <w:r w:rsidR="00F74CCF">
        <w:rPr>
          <w:rStyle w:val="a3"/>
          <w:rFonts w:ascii="Segoe UI" w:hAnsi="Segoe UI" w:cs="Segoe UI"/>
          <w:color w:val="0F1115"/>
        </w:rPr>
        <w:t xml:space="preserve"> </w:t>
      </w:r>
      <w:r>
        <w:rPr>
          <w:rFonts w:ascii="Segoe UI" w:hAnsi="Segoe UI" w:cs="Segoe UI"/>
          <w:color w:val="0F1115"/>
        </w:rPr>
        <w:t>для доски, закрепленный на ноге.</w:t>
      </w:r>
    </w:p>
    <w:p w:rsidR="00614B23" w:rsidRDefault="00614B23" w:rsidP="00614B23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Участники </w:t>
      </w:r>
      <w:r>
        <w:rPr>
          <w:rStyle w:val="a3"/>
          <w:rFonts w:ascii="Segoe UI" w:hAnsi="Segoe UI" w:cs="Segoe UI"/>
          <w:color w:val="0F1115"/>
        </w:rPr>
        <w:t xml:space="preserve">без жилета и страховочного </w:t>
      </w:r>
      <w:proofErr w:type="spellStart"/>
      <w:r>
        <w:rPr>
          <w:rStyle w:val="a3"/>
          <w:rFonts w:ascii="Segoe UI" w:hAnsi="Segoe UI" w:cs="Segoe UI"/>
          <w:color w:val="0F1115"/>
        </w:rPr>
        <w:t>лиша</w:t>
      </w:r>
      <w:proofErr w:type="spellEnd"/>
      <w:r>
        <w:rPr>
          <w:rFonts w:ascii="Segoe UI" w:hAnsi="Segoe UI" w:cs="Segoe UI"/>
          <w:color w:val="0F1115"/>
        </w:rPr>
        <w:t> к старту не допускаются.</w:t>
      </w:r>
    </w:p>
    <w:p w:rsidR="00614B23" w:rsidRDefault="00614B23" w:rsidP="00614B23">
      <w:pPr>
        <w:pStyle w:val="ds-markdown-paragraph"/>
        <w:shd w:val="clear" w:color="auto" w:fill="FFFFFF"/>
        <w:spacing w:before="240" w:beforeAutospacing="0" w:after="240" w:afterAutospacing="0"/>
        <w:rPr>
          <w:rStyle w:val="a4"/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Допускается использование любого типа жестких или надувных SUP-досок (до 14 футов). Весла любые</w:t>
      </w:r>
      <w:r w:rsidR="008C58E5">
        <w:rPr>
          <w:rStyle w:val="a4"/>
          <w:rFonts w:ascii="Segoe UI" w:hAnsi="Segoe UI" w:cs="Segoe UI"/>
          <w:color w:val="0F1115"/>
        </w:rPr>
        <w:t xml:space="preserve"> однолопастные</w:t>
      </w:r>
      <w:r>
        <w:rPr>
          <w:rStyle w:val="a4"/>
          <w:rFonts w:ascii="Segoe UI" w:hAnsi="Segoe UI" w:cs="Segoe UI"/>
          <w:color w:val="0F1115"/>
        </w:rPr>
        <w:t xml:space="preserve">. </w:t>
      </w:r>
    </w:p>
    <w:p w:rsidR="008C58E5" w:rsidRDefault="008C58E5" w:rsidP="00614B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 xml:space="preserve">Положение участника на </w:t>
      </w:r>
      <w:proofErr w:type="spellStart"/>
      <w:r>
        <w:rPr>
          <w:rStyle w:val="a4"/>
          <w:rFonts w:ascii="Segoe UI" w:hAnsi="Segoe UI" w:cs="Segoe UI"/>
          <w:color w:val="0F1115"/>
        </w:rPr>
        <w:t>сапборде</w:t>
      </w:r>
      <w:proofErr w:type="spellEnd"/>
      <w:r>
        <w:rPr>
          <w:rStyle w:val="a4"/>
          <w:rFonts w:ascii="Segoe UI" w:hAnsi="Segoe UI" w:cs="Segoe UI"/>
          <w:color w:val="0F1115"/>
        </w:rPr>
        <w:t xml:space="preserve"> (стоя</w:t>
      </w:r>
      <w:r w:rsidRPr="008C58E5">
        <w:rPr>
          <w:rStyle w:val="a4"/>
          <w:rFonts w:ascii="Segoe UI" w:hAnsi="Segoe UI" w:cs="Segoe UI"/>
          <w:color w:val="0F1115"/>
        </w:rPr>
        <w:t>/</w:t>
      </w:r>
      <w:r>
        <w:rPr>
          <w:rStyle w:val="a4"/>
          <w:rFonts w:ascii="Segoe UI" w:hAnsi="Segoe UI" w:cs="Segoe UI"/>
          <w:color w:val="0F1115"/>
        </w:rPr>
        <w:t>сидя) не регламентируется.</w:t>
      </w:r>
    </w:p>
    <w:p w:rsidR="00614B23" w:rsidRDefault="00614B23" w:rsidP="00614B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8. Условия участия и стоимость</w:t>
      </w:r>
      <w:r>
        <w:rPr>
          <w:rFonts w:ascii="Segoe UI" w:hAnsi="Segoe UI" w:cs="Segoe UI"/>
          <w:color w:val="0F1115"/>
        </w:rPr>
        <w:br/>
      </w:r>
    </w:p>
    <w:p w:rsidR="00614B23" w:rsidRDefault="00614B23" w:rsidP="00614B23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2800</w:t>
      </w:r>
      <w:r w:rsidR="00806F76">
        <w:rPr>
          <w:rStyle w:val="a3"/>
          <w:rFonts w:ascii="Segoe UI" w:hAnsi="Segoe UI" w:cs="Segoe UI"/>
          <w:color w:val="0F1115"/>
        </w:rPr>
        <w:t xml:space="preserve"> рублей</w:t>
      </w:r>
      <w:r>
        <w:rPr>
          <w:rFonts w:ascii="Segoe UI" w:hAnsi="Segoe UI" w:cs="Segoe UI"/>
          <w:color w:val="0F1115"/>
        </w:rPr>
        <w:t> – «Полный пакет» (участие в гонке + предоставление SUP-доски, весла и жилета организатором);</w:t>
      </w:r>
    </w:p>
    <w:p w:rsidR="00614B23" w:rsidRDefault="00614B23" w:rsidP="00614B23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1500</w:t>
      </w:r>
      <w:r w:rsidR="00806F76">
        <w:rPr>
          <w:rStyle w:val="a3"/>
          <w:rFonts w:ascii="Segoe UI" w:hAnsi="Segoe UI" w:cs="Segoe UI"/>
          <w:color w:val="0F1115"/>
        </w:rPr>
        <w:t xml:space="preserve"> рублей</w:t>
      </w:r>
      <w:r>
        <w:rPr>
          <w:rFonts w:ascii="Segoe UI" w:hAnsi="Segoe UI" w:cs="Segoe UI"/>
          <w:color w:val="0F1115"/>
        </w:rPr>
        <w:t> – «</w:t>
      </w:r>
      <w:r w:rsidR="00643E81">
        <w:rPr>
          <w:rFonts w:ascii="Segoe UI" w:hAnsi="Segoe UI" w:cs="Segoe UI"/>
          <w:color w:val="0F1115"/>
        </w:rPr>
        <w:t>Свой САП</w:t>
      </w:r>
      <w:r>
        <w:rPr>
          <w:rFonts w:ascii="Segoe UI" w:hAnsi="Segoe UI" w:cs="Segoe UI"/>
          <w:color w:val="0F1115"/>
        </w:rPr>
        <w:t xml:space="preserve">» (участие со своим полным комплектом снаряжения: доска, весло, жилет, </w:t>
      </w:r>
      <w:proofErr w:type="spellStart"/>
      <w:r>
        <w:rPr>
          <w:rFonts w:ascii="Segoe UI" w:hAnsi="Segoe UI" w:cs="Segoe UI"/>
          <w:color w:val="0F1115"/>
        </w:rPr>
        <w:t>лиш</w:t>
      </w:r>
      <w:proofErr w:type="spellEnd"/>
      <w:r>
        <w:rPr>
          <w:rFonts w:ascii="Segoe UI" w:hAnsi="Segoe UI" w:cs="Segoe UI"/>
          <w:color w:val="0F1115"/>
        </w:rPr>
        <w:t>).</w:t>
      </w:r>
    </w:p>
    <w:p w:rsidR="00614B23" w:rsidRDefault="00614B23" w:rsidP="00614B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В стоимость включено:</w:t>
      </w:r>
      <w:r>
        <w:rPr>
          <w:rFonts w:ascii="Segoe UI" w:hAnsi="Segoe UI" w:cs="Segoe UI"/>
          <w:color w:val="0F1115"/>
        </w:rPr>
        <w:t> организация соревнований, хронометраж, медали и призы</w:t>
      </w:r>
      <w:r w:rsidR="00643E81">
        <w:rPr>
          <w:rFonts w:ascii="Segoe UI" w:hAnsi="Segoe UI" w:cs="Segoe UI"/>
          <w:color w:val="0F1115"/>
        </w:rPr>
        <w:t>.</w:t>
      </w:r>
    </w:p>
    <w:p w:rsidR="00643E81" w:rsidRDefault="00614B23" w:rsidP="00614B23">
      <w:pPr>
        <w:pStyle w:val="ds-markdown-paragraph"/>
        <w:shd w:val="clear" w:color="auto" w:fill="FFFFFF"/>
        <w:spacing w:before="240" w:beforeAutospacing="0" w:after="240" w:afterAutospacing="0"/>
        <w:rPr>
          <w:rStyle w:val="a3"/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9. Трансфер</w:t>
      </w:r>
      <w:r w:rsidR="00643E81">
        <w:rPr>
          <w:rStyle w:val="a3"/>
          <w:rFonts w:ascii="Segoe UI" w:hAnsi="Segoe UI" w:cs="Segoe UI"/>
          <w:color w:val="0F1115"/>
        </w:rPr>
        <w:t xml:space="preserve"> из Белгорода и обратно</w:t>
      </w:r>
    </w:p>
    <w:p w:rsidR="00614B23" w:rsidRDefault="00643E81" w:rsidP="00614B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 xml:space="preserve">Оплачивается дополнительно. </w:t>
      </w:r>
      <w:r w:rsidR="00614B23">
        <w:rPr>
          <w:rFonts w:ascii="Segoe UI" w:hAnsi="Segoe UI" w:cs="Segoe UI"/>
          <w:color w:val="0F1115"/>
        </w:rPr>
        <w:br/>
        <w:t>Для удобства иногородних участников и жителей Белгорода будет организован централизованный трансфер на автобусе:</w:t>
      </w:r>
    </w:p>
    <w:p w:rsidR="00614B23" w:rsidRDefault="00614B23" w:rsidP="00614B23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lastRenderedPageBreak/>
        <w:t>Место отправления:</w:t>
      </w:r>
      <w:r>
        <w:rPr>
          <w:rFonts w:ascii="Segoe UI" w:hAnsi="Segoe UI" w:cs="Segoe UI"/>
          <w:color w:val="0F1115"/>
        </w:rPr>
        <w:t xml:space="preserve"> г. Белгород, </w:t>
      </w:r>
      <w:proofErr w:type="spellStart"/>
      <w:r>
        <w:rPr>
          <w:rFonts w:ascii="Segoe UI" w:hAnsi="Segoe UI" w:cs="Segoe UI"/>
          <w:color w:val="0F1115"/>
        </w:rPr>
        <w:t>Спорткластер</w:t>
      </w:r>
      <w:proofErr w:type="spellEnd"/>
      <w:r>
        <w:rPr>
          <w:rFonts w:ascii="Segoe UI" w:hAnsi="Segoe UI" w:cs="Segoe UI"/>
          <w:color w:val="0F1115"/>
        </w:rPr>
        <w:t xml:space="preserve"> «Берега», ул. Северо-Донецкая, 16.</w:t>
      </w:r>
    </w:p>
    <w:p w:rsidR="00614B23" w:rsidRDefault="00614B23" w:rsidP="00614B23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Время отправления:</w:t>
      </w:r>
      <w:r>
        <w:rPr>
          <w:rFonts w:ascii="Segoe UI" w:hAnsi="Segoe UI" w:cs="Segoe UI"/>
          <w:color w:val="0F1115"/>
        </w:rPr>
        <w:t> 15 августа, в </w:t>
      </w:r>
      <w:r>
        <w:rPr>
          <w:rStyle w:val="a3"/>
          <w:rFonts w:ascii="Segoe UI" w:hAnsi="Segoe UI" w:cs="Segoe UI"/>
          <w:color w:val="0F1115"/>
        </w:rPr>
        <w:t>0</w:t>
      </w:r>
      <w:r w:rsidR="00643E81">
        <w:rPr>
          <w:rStyle w:val="a3"/>
          <w:rFonts w:ascii="Segoe UI" w:hAnsi="Segoe UI" w:cs="Segoe UI"/>
          <w:color w:val="0F1115"/>
        </w:rPr>
        <w:t>9</w:t>
      </w:r>
      <w:r>
        <w:rPr>
          <w:rStyle w:val="a3"/>
          <w:rFonts w:ascii="Segoe UI" w:hAnsi="Segoe UI" w:cs="Segoe UI"/>
          <w:color w:val="0F1115"/>
        </w:rPr>
        <w:t>:</w:t>
      </w:r>
      <w:r w:rsidR="00643E81">
        <w:rPr>
          <w:rStyle w:val="a3"/>
          <w:rFonts w:ascii="Segoe UI" w:hAnsi="Segoe UI" w:cs="Segoe UI"/>
          <w:color w:val="0F1115"/>
        </w:rPr>
        <w:t>0</w:t>
      </w:r>
      <w:r>
        <w:rPr>
          <w:rStyle w:val="a3"/>
          <w:rFonts w:ascii="Segoe UI" w:hAnsi="Segoe UI" w:cs="Segoe UI"/>
          <w:color w:val="0F1115"/>
        </w:rPr>
        <w:t>0</w:t>
      </w:r>
      <w:r>
        <w:rPr>
          <w:rFonts w:ascii="Segoe UI" w:hAnsi="Segoe UI" w:cs="Segoe UI"/>
          <w:color w:val="0F1115"/>
        </w:rPr>
        <w:t>.</w:t>
      </w:r>
    </w:p>
    <w:p w:rsidR="00614B23" w:rsidRDefault="00614B23" w:rsidP="00614B23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Обратный трансфер:</w:t>
      </w:r>
      <w:r>
        <w:rPr>
          <w:rFonts w:ascii="Segoe UI" w:hAnsi="Segoe UI" w:cs="Segoe UI"/>
          <w:color w:val="0F1115"/>
        </w:rPr>
        <w:t> От места финиша (с. Холки) после церемонии награждения ориентировочно в 1</w:t>
      </w:r>
      <w:r w:rsidR="00643E81">
        <w:rPr>
          <w:rFonts w:ascii="Segoe UI" w:hAnsi="Segoe UI" w:cs="Segoe UI"/>
          <w:color w:val="0F1115"/>
        </w:rPr>
        <w:t>6:3</w:t>
      </w:r>
      <w:r>
        <w:rPr>
          <w:rFonts w:ascii="Segoe UI" w:hAnsi="Segoe UI" w:cs="Segoe UI"/>
          <w:color w:val="0F1115"/>
        </w:rPr>
        <w:t>0</w:t>
      </w:r>
      <w:r w:rsidR="00643E81">
        <w:rPr>
          <w:rFonts w:ascii="Segoe UI" w:hAnsi="Segoe UI" w:cs="Segoe UI"/>
          <w:color w:val="0F1115"/>
        </w:rPr>
        <w:t>.</w:t>
      </w:r>
    </w:p>
    <w:p w:rsidR="00614B23" w:rsidRDefault="00643E81" w:rsidP="00614B23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Стоимость трансфера – 1000 р</w:t>
      </w:r>
      <w:r w:rsidR="00614B23">
        <w:rPr>
          <w:rFonts w:ascii="Segoe UI" w:hAnsi="Segoe UI" w:cs="Segoe UI"/>
          <w:color w:val="0F1115"/>
        </w:rPr>
        <w:t>. При опоздании участник добирается до старта самостоятельно.</w:t>
      </w:r>
    </w:p>
    <w:p w:rsidR="00614B23" w:rsidRDefault="00614B23" w:rsidP="00614B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10. Награждение</w:t>
      </w:r>
      <w:r>
        <w:rPr>
          <w:rFonts w:ascii="Segoe UI" w:hAnsi="Segoe UI" w:cs="Segoe UI"/>
          <w:color w:val="0F1115"/>
        </w:rPr>
        <w:br/>
        <w:t>Участники, занявшие </w:t>
      </w:r>
      <w:r>
        <w:rPr>
          <w:rStyle w:val="a3"/>
          <w:rFonts w:ascii="Segoe UI" w:hAnsi="Segoe UI" w:cs="Segoe UI"/>
          <w:color w:val="0F1115"/>
        </w:rPr>
        <w:t>1-6 места</w:t>
      </w:r>
      <w:r>
        <w:rPr>
          <w:rFonts w:ascii="Segoe UI" w:hAnsi="Segoe UI" w:cs="Segoe UI"/>
          <w:color w:val="0F1115"/>
        </w:rPr>
        <w:t> в мужской и женской группах, награждаются:</w:t>
      </w:r>
    </w:p>
    <w:p w:rsidR="00614B23" w:rsidRDefault="00643E81" w:rsidP="00614B23">
      <w:pPr>
        <w:pStyle w:val="ds-markdown-paragraph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М</w:t>
      </w:r>
      <w:r w:rsidR="00614B23">
        <w:rPr>
          <w:rFonts w:ascii="Segoe UI" w:hAnsi="Segoe UI" w:cs="Segoe UI"/>
          <w:color w:val="0F1115"/>
        </w:rPr>
        <w:t xml:space="preserve">едалями </w:t>
      </w:r>
      <w:r w:rsidR="00806F76">
        <w:rPr>
          <w:rFonts w:ascii="Segoe UI" w:hAnsi="Segoe UI" w:cs="Segoe UI"/>
          <w:color w:val="0F1115"/>
        </w:rPr>
        <w:t xml:space="preserve">и дипломами </w:t>
      </w:r>
      <w:r w:rsidR="00614B23">
        <w:rPr>
          <w:rFonts w:ascii="Segoe UI" w:hAnsi="Segoe UI" w:cs="Segoe UI"/>
          <w:color w:val="0F1115"/>
        </w:rPr>
        <w:t>соревнований;</w:t>
      </w:r>
    </w:p>
    <w:p w:rsidR="00614B23" w:rsidRDefault="00614B23" w:rsidP="00614B23">
      <w:pPr>
        <w:pStyle w:val="ds-markdown-paragraph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Памятными призами от команды </w:t>
      </w:r>
      <w:proofErr w:type="spellStart"/>
      <w:r>
        <w:rPr>
          <w:rFonts w:ascii="Segoe UI" w:hAnsi="Segoe UI" w:cs="Segoe UI"/>
          <w:color w:val="0F1115"/>
        </w:rPr>
        <w:t>sup.belgorod</w:t>
      </w:r>
      <w:proofErr w:type="spellEnd"/>
      <w:r>
        <w:rPr>
          <w:rFonts w:ascii="Segoe UI" w:hAnsi="Segoe UI" w:cs="Segoe UI"/>
          <w:color w:val="0F1115"/>
        </w:rPr>
        <w:t xml:space="preserve"> и партнеров.</w:t>
      </w:r>
      <w:r>
        <w:rPr>
          <w:rFonts w:ascii="Segoe UI" w:hAnsi="Segoe UI" w:cs="Segoe UI"/>
          <w:color w:val="0F1115"/>
        </w:rPr>
        <w:br/>
      </w:r>
      <w:r w:rsidR="00806F76">
        <w:rPr>
          <w:rFonts w:ascii="Segoe UI" w:hAnsi="Segoe UI" w:cs="Segoe UI"/>
          <w:color w:val="0F1115"/>
        </w:rPr>
        <w:t>Всем финишерам вручаются медали</w:t>
      </w:r>
      <w:r>
        <w:rPr>
          <w:rFonts w:ascii="Segoe UI" w:hAnsi="Segoe UI" w:cs="Segoe UI"/>
          <w:color w:val="0F1115"/>
        </w:rPr>
        <w:t xml:space="preserve"> участников.</w:t>
      </w:r>
    </w:p>
    <w:p w:rsidR="00614B23" w:rsidRDefault="00614B23" w:rsidP="00614B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11. Регистрация и заявки</w:t>
      </w:r>
      <w:r>
        <w:rPr>
          <w:rFonts w:ascii="Segoe UI" w:hAnsi="Segoe UI" w:cs="Segoe UI"/>
          <w:color w:val="0F1115"/>
        </w:rPr>
        <w:br/>
        <w:t>Предварительная регистрация обязательна и открыта до 23:59 1</w:t>
      </w:r>
      <w:r w:rsidR="00643E81">
        <w:rPr>
          <w:rFonts w:ascii="Segoe UI" w:hAnsi="Segoe UI" w:cs="Segoe UI"/>
          <w:color w:val="0F1115"/>
        </w:rPr>
        <w:t>3</w:t>
      </w:r>
      <w:r>
        <w:rPr>
          <w:rFonts w:ascii="Segoe UI" w:hAnsi="Segoe UI" w:cs="Segoe UI"/>
          <w:color w:val="0F1115"/>
        </w:rPr>
        <w:t xml:space="preserve"> августа. Ссылка на форму регистрации: [будет размещена в </w:t>
      </w:r>
      <w:proofErr w:type="spellStart"/>
      <w:r>
        <w:rPr>
          <w:rFonts w:ascii="Segoe UI" w:hAnsi="Segoe UI" w:cs="Segoe UI"/>
          <w:color w:val="0F1115"/>
        </w:rPr>
        <w:t>соцсетях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sup.belgorod</w:t>
      </w:r>
      <w:proofErr w:type="spellEnd"/>
      <w:r>
        <w:rPr>
          <w:rFonts w:ascii="Segoe UI" w:hAnsi="Segoe UI" w:cs="Segoe UI"/>
          <w:color w:val="0F1115"/>
        </w:rPr>
        <w:t>]. Количество мест ограничено.</w:t>
      </w:r>
    </w:p>
    <w:p w:rsidR="00614B23" w:rsidRDefault="00614B23" w:rsidP="00614B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12. Контакты организаторов</w:t>
      </w:r>
      <w:r>
        <w:rPr>
          <w:rFonts w:ascii="Segoe UI" w:hAnsi="Segoe UI" w:cs="Segoe UI"/>
          <w:color w:val="0F1115"/>
        </w:rPr>
        <w:br/>
        <w:t>По всем вопросам обращаться по телефону: +7</w:t>
      </w:r>
      <w:r w:rsidR="007C4069">
        <w:rPr>
          <w:rFonts w:ascii="Segoe UI" w:hAnsi="Segoe UI" w:cs="Segoe UI"/>
          <w:color w:val="0F1115"/>
        </w:rPr>
        <w:t> 994-328-55-66, Алина</w:t>
      </w:r>
    </w:p>
    <w:p w:rsidR="0093222D" w:rsidRPr="00614B23" w:rsidRDefault="0093222D" w:rsidP="00614B23"/>
    <w:sectPr w:rsidR="0093222D" w:rsidRPr="00614B23" w:rsidSect="00D537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C647C"/>
    <w:multiLevelType w:val="multilevel"/>
    <w:tmpl w:val="66D8F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41128F"/>
    <w:multiLevelType w:val="multilevel"/>
    <w:tmpl w:val="7C16B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DA6C79"/>
    <w:multiLevelType w:val="multilevel"/>
    <w:tmpl w:val="766EF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DF7386"/>
    <w:multiLevelType w:val="multilevel"/>
    <w:tmpl w:val="50C28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5025FC"/>
    <w:multiLevelType w:val="multilevel"/>
    <w:tmpl w:val="DE5E7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7BE7BEF"/>
    <w:multiLevelType w:val="multilevel"/>
    <w:tmpl w:val="884C7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4DF2F7F"/>
    <w:multiLevelType w:val="multilevel"/>
    <w:tmpl w:val="D4729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E82624D"/>
    <w:multiLevelType w:val="multilevel"/>
    <w:tmpl w:val="D4D47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C55257"/>
    <w:multiLevelType w:val="multilevel"/>
    <w:tmpl w:val="19F88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7"/>
  </w:num>
  <w:num w:numId="5">
    <w:abstractNumId w:val="8"/>
  </w:num>
  <w:num w:numId="6">
    <w:abstractNumId w:val="1"/>
  </w:num>
  <w:num w:numId="7">
    <w:abstractNumId w:val="4"/>
  </w:num>
  <w:num w:numId="8">
    <w:abstractNumId w:val="6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93222D"/>
    <w:rsid w:val="002D1F02"/>
    <w:rsid w:val="00614B23"/>
    <w:rsid w:val="00643E81"/>
    <w:rsid w:val="007C4069"/>
    <w:rsid w:val="00806F76"/>
    <w:rsid w:val="008C58E5"/>
    <w:rsid w:val="00924FD5"/>
    <w:rsid w:val="0093222D"/>
    <w:rsid w:val="00D51A40"/>
    <w:rsid w:val="00D537FA"/>
    <w:rsid w:val="00D96A68"/>
    <w:rsid w:val="00F74CCF"/>
    <w:rsid w:val="00FA26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7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614B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14B23"/>
    <w:rPr>
      <w:b/>
      <w:bCs/>
    </w:rPr>
  </w:style>
  <w:style w:type="character" w:styleId="a4">
    <w:name w:val="Emphasis"/>
    <w:basedOn w:val="a0"/>
    <w:uiPriority w:val="20"/>
    <w:qFormat/>
    <w:rsid w:val="00614B2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58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Латышева</dc:creator>
  <cp:lastModifiedBy>Иван</cp:lastModifiedBy>
  <cp:revision>2</cp:revision>
  <cp:lastPrinted>2026-07-24T11:19:00Z</cp:lastPrinted>
  <dcterms:created xsi:type="dcterms:W3CDTF">2026-07-28T11:53:00Z</dcterms:created>
  <dcterms:modified xsi:type="dcterms:W3CDTF">2026-07-28T11:53:00Z</dcterms:modified>
</cp:coreProperties>
</file>