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B7E" w:rsidRPr="00CE2B7E" w:rsidRDefault="00CE2B7E" w:rsidP="00CE2B7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2B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CE2B7E" w:rsidRPr="00CE2B7E" w:rsidRDefault="00CE2B7E" w:rsidP="00CE2B7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2B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</w:t>
      </w:r>
    </w:p>
    <w:p w:rsidR="00CE2B7E" w:rsidRPr="00CE2B7E" w:rsidRDefault="00CE2B7E" w:rsidP="00CE2B7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2B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СВИМРАН (БЕГ + ПЛАВАНИЕ)</w:t>
      </w:r>
    </w:p>
    <w:p w:rsidR="00CE2B7E" w:rsidRPr="00CE2B7E" w:rsidRDefault="00CE2B7E" w:rsidP="00CE2B7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2B7E" w:rsidRPr="00CE2B7E" w:rsidRDefault="00CE2B7E" w:rsidP="00CE2B7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2B7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CE2B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.ОБЩИЕ ПОЛОЖЕНИЯ</w:t>
      </w:r>
    </w:p>
    <w:p w:rsidR="00CE2B7E" w:rsidRPr="00CE2B7E" w:rsidRDefault="00CE2B7E" w:rsidP="00CE2B7E">
      <w:pPr>
        <w:numPr>
          <w:ilvl w:val="0"/>
          <w:numId w:val="1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населения к занятиям физической культурой;</w:t>
      </w:r>
    </w:p>
    <w:p w:rsidR="00CE2B7E" w:rsidRPr="00CE2B7E" w:rsidRDefault="00CE2B7E" w:rsidP="00CE2B7E">
      <w:pPr>
        <w:numPr>
          <w:ilvl w:val="0"/>
          <w:numId w:val="1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пропаганды здорового образа жизни;</w:t>
      </w:r>
    </w:p>
    <w:p w:rsidR="00CE2B7E" w:rsidRPr="00CE2B7E" w:rsidRDefault="00CE2B7E" w:rsidP="00CE2B7E">
      <w:pPr>
        <w:numPr>
          <w:ilvl w:val="0"/>
          <w:numId w:val="1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7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триатлона в Пермском крае и г. Березники</w:t>
      </w:r>
    </w:p>
    <w:p w:rsidR="00CE2B7E" w:rsidRPr="00CE2B7E" w:rsidRDefault="00CE2B7E" w:rsidP="00CE2B7E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7E">
        <w:rPr>
          <w:rFonts w:ascii="Times New Roman" w:eastAsia="Times New Roman" w:hAnsi="Times New Roman" w:cs="Arial"/>
          <w:sz w:val="28"/>
          <w:szCs w:val="24"/>
          <w:lang w:eastAsia="ru-RU"/>
        </w:rPr>
        <w:t>повышение спортивного мастерства спортсменов;</w:t>
      </w:r>
    </w:p>
    <w:p w:rsidR="00CE2B7E" w:rsidRPr="00CE2B7E" w:rsidRDefault="00CE2B7E" w:rsidP="00CE2B7E">
      <w:pPr>
        <w:numPr>
          <w:ilvl w:val="0"/>
          <w:numId w:val="1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накопление и совершенствование соревновательного опыта;</w:t>
      </w:r>
    </w:p>
    <w:p w:rsidR="00CE2B7E" w:rsidRPr="00CE2B7E" w:rsidRDefault="00CE2B7E" w:rsidP="00CE2B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B7E" w:rsidRPr="00CE2B7E" w:rsidRDefault="00CE2B7E" w:rsidP="00CE2B7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2B7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CE2B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МЕСТО И СРОКИ ПРОВЕДЕНИЯ</w:t>
      </w:r>
    </w:p>
    <w:p w:rsidR="00CE2B7E" w:rsidRPr="00CE2B7E" w:rsidRDefault="00CE2B7E" w:rsidP="00CE2B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CE2B7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Соревнования проводятся 2 августа 2026 года город Березники, </w:t>
      </w:r>
      <w:proofErr w:type="spellStart"/>
      <w:r w:rsidRPr="00CE2B7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Усольского</w:t>
      </w:r>
      <w:proofErr w:type="spellEnd"/>
      <w:r w:rsidRPr="00CE2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 поселке Орел, на берегу Черного озера.</w:t>
      </w:r>
    </w:p>
    <w:p w:rsidR="00CE2B7E" w:rsidRPr="00CE2B7E" w:rsidRDefault="00CE2B7E" w:rsidP="00CE2B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2B7E" w:rsidRPr="00CE2B7E" w:rsidRDefault="00CE2B7E" w:rsidP="00CE2B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2B7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CE2B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.ОРГАНИЗАТОРЫ МЕРОПРИЯТИЯ</w:t>
      </w:r>
    </w:p>
    <w:p w:rsidR="00CE2B7E" w:rsidRPr="00CE2B7E" w:rsidRDefault="00CE2B7E" w:rsidP="00CE2B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руководство по подготовке и проведению соревнований осуществляют: </w:t>
      </w:r>
    </w:p>
    <w:p w:rsidR="00CE2B7E" w:rsidRPr="00CE2B7E" w:rsidRDefault="00CE2B7E" w:rsidP="00CE2B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судья соревнований – </w:t>
      </w:r>
      <w:proofErr w:type="spellStart"/>
      <w:r w:rsidRPr="00CE2B7E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Буторин</w:t>
      </w:r>
      <w:proofErr w:type="spellEnd"/>
      <w:r w:rsidRPr="00CE2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Е.Б.</w:t>
      </w:r>
    </w:p>
    <w:p w:rsidR="00CE2B7E" w:rsidRPr="00CE2B7E" w:rsidRDefault="00CE2B7E" w:rsidP="00CE2B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7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секретарь соревнований – Мишанин С.Ю.</w:t>
      </w:r>
    </w:p>
    <w:p w:rsidR="00CE2B7E" w:rsidRPr="00CE2B7E" w:rsidRDefault="00CE2B7E" w:rsidP="00CE2B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B7E" w:rsidRDefault="00CE2B7E" w:rsidP="00CE2B7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CE2B7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CE2B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.ПРОГРАММА МЕРОПРИЯТИЯ</w:t>
      </w:r>
    </w:p>
    <w:p w:rsidR="00CE2B7E" w:rsidRDefault="00CE2B7E" w:rsidP="00CE2B7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2B7E" w:rsidRPr="00CE2B7E" w:rsidRDefault="00CE2B7E" w:rsidP="00CE2B7E">
      <w:pPr>
        <w:tabs>
          <w:tab w:val="left" w:pos="2354"/>
        </w:tabs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</w:pPr>
      <w:r w:rsidRPr="00CE2B7E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 xml:space="preserve">2 августа 2026 г. </w:t>
      </w:r>
      <w:r w:rsidR="00226131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11:00</w:t>
      </w:r>
    </w:p>
    <w:p w:rsidR="00226131" w:rsidRDefault="00CE2B7E" w:rsidP="00CE2B7E">
      <w:pPr>
        <w:tabs>
          <w:tab w:val="left" w:pos="2354"/>
        </w:tabs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</w:pPr>
      <w:r w:rsidRPr="00CE2B7E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 xml:space="preserve">    </w:t>
      </w:r>
      <w:r w:rsidRPr="00CE2B7E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  <w:t>СВИМРАН вокруг острова</w:t>
      </w:r>
      <w:r w:rsidRPr="00CE2B7E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 xml:space="preserve">. </w:t>
      </w:r>
      <w:bookmarkStart w:id="0" w:name="_GoBack"/>
      <w:bookmarkEnd w:id="0"/>
    </w:p>
    <w:p w:rsidR="00226131" w:rsidRDefault="00226131" w:rsidP="00CE2B7E">
      <w:pPr>
        <w:tabs>
          <w:tab w:val="left" w:pos="2354"/>
        </w:tabs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18 км – бег + 2 км –плавание.</w:t>
      </w:r>
    </w:p>
    <w:p w:rsidR="00CE2B7E" w:rsidRPr="00CE2B7E" w:rsidRDefault="00CE2B7E" w:rsidP="00CE2B7E">
      <w:pPr>
        <w:tabs>
          <w:tab w:val="left" w:pos="2354"/>
        </w:tabs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</w:pPr>
      <w:r w:rsidRPr="00CE2B7E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 xml:space="preserve">В чем бежим, в том и </w:t>
      </w:r>
      <w:r w:rsidR="00226131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плывем</w:t>
      </w:r>
      <w:r w:rsidRPr="00CE2B7E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 xml:space="preserve"> (разрешена колобашка и лопатки).</w:t>
      </w:r>
    </w:p>
    <w:p w:rsidR="00A90DCB" w:rsidRDefault="00CE2B7E" w:rsidP="00CE2B7E">
      <w:pPr>
        <w:tabs>
          <w:tab w:val="left" w:pos="2354"/>
        </w:tabs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</w:pPr>
      <w:r w:rsidRPr="00CE2B7E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  <w:t>Маршрут:</w:t>
      </w:r>
      <w:r w:rsidRPr="00CE2B7E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 xml:space="preserve"> Бег 2 км + плавание 500 м + бег 7 км – (Зона </w:t>
      </w:r>
      <w:proofErr w:type="gramStart"/>
      <w:r w:rsidRPr="00CE2B7E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питания)  +</w:t>
      </w:r>
      <w:proofErr w:type="gramEnd"/>
      <w:r w:rsidRPr="00CE2B7E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 xml:space="preserve"> плавание 100 м + бег 4 км + плавание 400 м + бег 2 км + плавание 800 м + бег 300 м + плавание 300 м+ бег 3 км( Финиш).</w:t>
      </w:r>
    </w:p>
    <w:p w:rsidR="00CE2B7E" w:rsidRPr="00CE2B7E" w:rsidRDefault="00A90DCB" w:rsidP="00CE2B7E">
      <w:pPr>
        <w:tabs>
          <w:tab w:val="left" w:pos="2354"/>
        </w:tabs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 xml:space="preserve">     </w:t>
      </w:r>
      <w:r w:rsidR="00CE2B7E" w:rsidRPr="00CE2B7E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С завершающего плавания(300м) и бега(3км) разыгрываем финиш.</w:t>
      </w:r>
    </w:p>
    <w:p w:rsidR="00CE2B7E" w:rsidRPr="00CE2B7E" w:rsidRDefault="00CE2B7E" w:rsidP="00CE2B7E">
      <w:pPr>
        <w:tabs>
          <w:tab w:val="left" w:pos="2354"/>
        </w:tabs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</w:pPr>
      <w:r w:rsidRPr="00CE2B7E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Темп бега 6:00 – 5:30 на</w:t>
      </w:r>
      <w:r w:rsidR="00226131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 xml:space="preserve"> 1 км, темп плавания 1:40 – 2:00</w:t>
      </w:r>
      <w:r w:rsidRPr="00CE2B7E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 xml:space="preserve"> на 100 м. </w:t>
      </w:r>
    </w:p>
    <w:p w:rsidR="00CE2B7E" w:rsidRPr="00CE2B7E" w:rsidRDefault="00CE2B7E" w:rsidP="00CE2B7E">
      <w:pPr>
        <w:tabs>
          <w:tab w:val="left" w:pos="2354"/>
        </w:tabs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</w:pPr>
      <w:r w:rsidRPr="00CE2B7E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За 3300 м до финиша каждый бежит и плывет своим темпом.</w:t>
      </w:r>
    </w:p>
    <w:p w:rsidR="00CE2B7E" w:rsidRPr="00CE2B7E" w:rsidRDefault="00CE2B7E" w:rsidP="00CE2B7E">
      <w:pPr>
        <w:tabs>
          <w:tab w:val="left" w:pos="2354"/>
        </w:tabs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</w:pPr>
      <w:r w:rsidRPr="00CE2B7E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10:00 – Регистрация участников на берегу озера.</w:t>
      </w:r>
    </w:p>
    <w:p w:rsidR="00CE2B7E" w:rsidRPr="00CE2B7E" w:rsidRDefault="00CE2B7E" w:rsidP="00CE2B7E">
      <w:pPr>
        <w:tabs>
          <w:tab w:val="left" w:pos="2354"/>
        </w:tabs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</w:pPr>
      <w:r w:rsidRPr="00CE2B7E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10:45 – Построение, брифинг.</w:t>
      </w:r>
    </w:p>
    <w:p w:rsidR="00CE2B7E" w:rsidRPr="00CE2B7E" w:rsidRDefault="00CE2B7E" w:rsidP="00CE2B7E">
      <w:pPr>
        <w:tabs>
          <w:tab w:val="left" w:pos="2354"/>
        </w:tabs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</w:pPr>
      <w:r w:rsidRPr="00CE2B7E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11:00 – Начало соревнований.</w:t>
      </w:r>
    </w:p>
    <w:p w:rsidR="00CE2B7E" w:rsidRPr="00CE2B7E" w:rsidRDefault="00CE2B7E" w:rsidP="00CE2B7E">
      <w:pPr>
        <w:tabs>
          <w:tab w:val="left" w:pos="2354"/>
        </w:tabs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</w:pPr>
      <w:r w:rsidRPr="00CE2B7E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13:30 –Награждение</w:t>
      </w:r>
    </w:p>
    <w:p w:rsidR="00CE2B7E" w:rsidRDefault="00CE2B7E" w:rsidP="00CE2B7E">
      <w:pPr>
        <w:tabs>
          <w:tab w:val="left" w:pos="2354"/>
        </w:tabs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</w:pPr>
      <w:r w:rsidRPr="00CE2B7E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ВОЗРАСТНЫЕ ГРУППЫ: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820"/>
        <w:gridCol w:w="1028"/>
        <w:gridCol w:w="1521"/>
        <w:gridCol w:w="1414"/>
      </w:tblGrid>
      <w:tr w:rsidR="00CE2B7E" w:rsidRPr="00CE2B7E" w:rsidTr="00A90DCB">
        <w:tc>
          <w:tcPr>
            <w:tcW w:w="562" w:type="dxa"/>
          </w:tcPr>
          <w:p w:rsidR="00CE2B7E" w:rsidRPr="00CE2B7E" w:rsidRDefault="00CE2B7E" w:rsidP="00CE2B7E">
            <w:pPr>
              <w:tabs>
                <w:tab w:val="left" w:pos="2354"/>
              </w:tabs>
              <w:rPr>
                <w:rFonts w:ascii="Times New Roman" w:eastAsia="Times New Roman" w:hAnsi="Times New Roman"/>
                <w:bCs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CE2B7E" w:rsidRPr="00CE2B7E" w:rsidRDefault="00CE2B7E" w:rsidP="00CE2B7E">
            <w:pPr>
              <w:tabs>
                <w:tab w:val="left" w:pos="2354"/>
              </w:tabs>
              <w:rPr>
                <w:rFonts w:ascii="Times New Roman" w:eastAsia="Times New Roman" w:hAnsi="Times New Roman"/>
                <w:bCs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028" w:type="dxa"/>
          </w:tcPr>
          <w:p w:rsidR="00CE2B7E" w:rsidRPr="00CE2B7E" w:rsidRDefault="00CE2B7E" w:rsidP="00A90DCB">
            <w:pPr>
              <w:tabs>
                <w:tab w:val="left" w:pos="2354"/>
              </w:tabs>
              <w:jc w:val="center"/>
              <w:rPr>
                <w:rFonts w:ascii="Times New Roman" w:eastAsia="Times New Roman" w:hAnsi="Times New Roman"/>
                <w:bCs/>
                <w:kern w:val="24"/>
                <w:sz w:val="28"/>
                <w:szCs w:val="28"/>
                <w:lang w:eastAsia="ru-RU"/>
              </w:rPr>
            </w:pPr>
            <w:r w:rsidRPr="00CE2B7E">
              <w:rPr>
                <w:rFonts w:ascii="Times New Roman" w:eastAsia="Times New Roman" w:hAnsi="Times New Roman"/>
                <w:bCs/>
                <w:kern w:val="24"/>
                <w:sz w:val="28"/>
                <w:szCs w:val="28"/>
                <w:lang w:eastAsia="ru-RU"/>
              </w:rPr>
              <w:t>бег</w:t>
            </w:r>
          </w:p>
        </w:tc>
        <w:tc>
          <w:tcPr>
            <w:tcW w:w="1521" w:type="dxa"/>
          </w:tcPr>
          <w:p w:rsidR="00CE2B7E" w:rsidRPr="00CE2B7E" w:rsidRDefault="00CE2B7E" w:rsidP="00A90DCB">
            <w:pPr>
              <w:tabs>
                <w:tab w:val="left" w:pos="2354"/>
              </w:tabs>
              <w:jc w:val="center"/>
              <w:rPr>
                <w:rFonts w:ascii="Times New Roman" w:eastAsia="Times New Roman" w:hAnsi="Times New Roman"/>
                <w:bCs/>
                <w:kern w:val="24"/>
                <w:sz w:val="28"/>
                <w:szCs w:val="28"/>
                <w:lang w:eastAsia="ru-RU"/>
              </w:rPr>
            </w:pPr>
            <w:r w:rsidRPr="00CE2B7E">
              <w:rPr>
                <w:rFonts w:ascii="Times New Roman" w:eastAsia="Times New Roman" w:hAnsi="Times New Roman"/>
                <w:bCs/>
                <w:kern w:val="24"/>
                <w:sz w:val="28"/>
                <w:szCs w:val="28"/>
                <w:lang w:eastAsia="ru-RU"/>
              </w:rPr>
              <w:t>плавание</w:t>
            </w:r>
          </w:p>
        </w:tc>
        <w:tc>
          <w:tcPr>
            <w:tcW w:w="1414" w:type="dxa"/>
          </w:tcPr>
          <w:p w:rsidR="00CE2B7E" w:rsidRPr="00CE2B7E" w:rsidRDefault="00CE2B7E" w:rsidP="00A90DCB">
            <w:pPr>
              <w:tabs>
                <w:tab w:val="left" w:pos="2354"/>
              </w:tabs>
              <w:jc w:val="center"/>
              <w:rPr>
                <w:rFonts w:ascii="Times New Roman" w:eastAsia="Times New Roman" w:hAnsi="Times New Roman"/>
                <w:bCs/>
                <w:kern w:val="24"/>
                <w:sz w:val="28"/>
                <w:szCs w:val="28"/>
                <w:lang w:eastAsia="ru-RU"/>
              </w:rPr>
            </w:pPr>
            <w:r w:rsidRPr="00CE2B7E">
              <w:rPr>
                <w:rFonts w:ascii="Times New Roman" w:eastAsia="Times New Roman" w:hAnsi="Times New Roman"/>
                <w:bCs/>
                <w:kern w:val="24"/>
                <w:sz w:val="28"/>
                <w:szCs w:val="28"/>
                <w:lang w:eastAsia="ru-RU"/>
              </w:rPr>
              <w:t>Старт взнос</w:t>
            </w:r>
          </w:p>
        </w:tc>
      </w:tr>
      <w:tr w:rsidR="00CE2B7E" w:rsidRPr="00CE2B7E" w:rsidTr="00A90DCB">
        <w:tc>
          <w:tcPr>
            <w:tcW w:w="562" w:type="dxa"/>
          </w:tcPr>
          <w:p w:rsidR="00CE2B7E" w:rsidRPr="00CE2B7E" w:rsidRDefault="00CE2B7E" w:rsidP="00CE2B7E">
            <w:pPr>
              <w:tabs>
                <w:tab w:val="left" w:pos="2354"/>
              </w:tabs>
              <w:rPr>
                <w:rFonts w:ascii="Times New Roman" w:eastAsia="Times New Roman" w:hAnsi="Times New Roman"/>
                <w:bCs/>
                <w:kern w:val="24"/>
                <w:sz w:val="28"/>
                <w:szCs w:val="28"/>
                <w:lang w:eastAsia="ru-RU"/>
              </w:rPr>
            </w:pPr>
            <w:r w:rsidRPr="00CE2B7E">
              <w:rPr>
                <w:rFonts w:ascii="Times New Roman" w:eastAsia="Times New Roman" w:hAnsi="Times New Roman"/>
                <w:bCs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20" w:type="dxa"/>
          </w:tcPr>
          <w:p w:rsidR="00CE2B7E" w:rsidRPr="00CE2B7E" w:rsidRDefault="00CE2B7E" w:rsidP="00CE2B7E">
            <w:pPr>
              <w:tabs>
                <w:tab w:val="left" w:pos="2354"/>
              </w:tabs>
              <w:rPr>
                <w:rFonts w:ascii="Times New Roman" w:eastAsia="Times New Roman" w:hAnsi="Times New Roman"/>
                <w:bCs/>
                <w:kern w:val="24"/>
                <w:sz w:val="28"/>
                <w:szCs w:val="28"/>
                <w:lang w:eastAsia="ru-RU"/>
              </w:rPr>
            </w:pPr>
            <w:r w:rsidRPr="00CE2B7E">
              <w:rPr>
                <w:rFonts w:ascii="Times New Roman" w:eastAsia="Times New Roman" w:hAnsi="Times New Roman"/>
                <w:bCs/>
                <w:kern w:val="24"/>
                <w:sz w:val="28"/>
                <w:szCs w:val="28"/>
                <w:lang w:eastAsia="ru-RU"/>
              </w:rPr>
              <w:t>Женщины 18+</w:t>
            </w:r>
            <w:r w:rsidR="00A90DCB">
              <w:rPr>
                <w:rFonts w:ascii="Times New Roman" w:eastAsia="Times New Roman" w:hAnsi="Times New Roman"/>
                <w:bCs/>
                <w:kern w:val="24"/>
                <w:sz w:val="28"/>
                <w:szCs w:val="28"/>
                <w:lang w:eastAsia="ru-RU"/>
              </w:rPr>
              <w:t xml:space="preserve"> (2008г.р. +)</w:t>
            </w:r>
          </w:p>
        </w:tc>
        <w:tc>
          <w:tcPr>
            <w:tcW w:w="1028" w:type="dxa"/>
          </w:tcPr>
          <w:p w:rsidR="00CE2B7E" w:rsidRPr="00CE2B7E" w:rsidRDefault="00CE2B7E" w:rsidP="00CE2B7E">
            <w:pPr>
              <w:tabs>
                <w:tab w:val="left" w:pos="2354"/>
              </w:tabs>
              <w:rPr>
                <w:rFonts w:ascii="Times New Roman" w:eastAsia="Times New Roman" w:hAnsi="Times New Roman"/>
                <w:bCs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24"/>
                <w:sz w:val="28"/>
                <w:szCs w:val="28"/>
                <w:lang w:eastAsia="ru-RU"/>
              </w:rPr>
              <w:t>18</w:t>
            </w:r>
            <w:r w:rsidRPr="00CE2B7E">
              <w:rPr>
                <w:rFonts w:ascii="Times New Roman" w:eastAsia="Times New Roman" w:hAnsi="Times New Roman"/>
                <w:bCs/>
                <w:kern w:val="24"/>
                <w:sz w:val="28"/>
                <w:szCs w:val="28"/>
                <w:lang w:eastAsia="ru-RU"/>
              </w:rPr>
              <w:t xml:space="preserve"> км</w:t>
            </w:r>
          </w:p>
        </w:tc>
        <w:tc>
          <w:tcPr>
            <w:tcW w:w="1521" w:type="dxa"/>
          </w:tcPr>
          <w:p w:rsidR="00CE2B7E" w:rsidRPr="00CE2B7E" w:rsidRDefault="00CE2B7E" w:rsidP="00CE2B7E">
            <w:pPr>
              <w:tabs>
                <w:tab w:val="left" w:pos="2354"/>
              </w:tabs>
              <w:rPr>
                <w:rFonts w:ascii="Times New Roman" w:eastAsia="Times New Roman" w:hAnsi="Times New Roman"/>
                <w:bCs/>
                <w:kern w:val="24"/>
                <w:sz w:val="28"/>
                <w:szCs w:val="28"/>
                <w:lang w:eastAsia="ru-RU"/>
              </w:rPr>
            </w:pPr>
            <w:r w:rsidRPr="00CE2B7E">
              <w:rPr>
                <w:rFonts w:ascii="Times New Roman" w:eastAsia="Times New Roman" w:hAnsi="Times New Roman"/>
                <w:bCs/>
                <w:kern w:val="24"/>
                <w:sz w:val="28"/>
                <w:szCs w:val="28"/>
                <w:lang w:eastAsia="ru-RU"/>
              </w:rPr>
              <w:t>2000 м</w:t>
            </w:r>
          </w:p>
        </w:tc>
        <w:tc>
          <w:tcPr>
            <w:tcW w:w="1414" w:type="dxa"/>
          </w:tcPr>
          <w:p w:rsidR="00CE2B7E" w:rsidRPr="00CE2B7E" w:rsidRDefault="00CE2B7E" w:rsidP="00CE2B7E">
            <w:pPr>
              <w:tabs>
                <w:tab w:val="left" w:pos="2354"/>
              </w:tabs>
              <w:rPr>
                <w:rFonts w:ascii="Times New Roman" w:eastAsia="Times New Roman" w:hAnsi="Times New Roman"/>
                <w:bCs/>
                <w:kern w:val="24"/>
                <w:sz w:val="28"/>
                <w:szCs w:val="28"/>
                <w:lang w:eastAsia="ru-RU"/>
              </w:rPr>
            </w:pPr>
            <w:r w:rsidRPr="00CE2B7E">
              <w:rPr>
                <w:rFonts w:ascii="Times New Roman" w:eastAsia="Times New Roman" w:hAnsi="Times New Roman"/>
                <w:bCs/>
                <w:kern w:val="24"/>
                <w:sz w:val="28"/>
                <w:szCs w:val="28"/>
                <w:lang w:eastAsia="ru-RU"/>
              </w:rPr>
              <w:t>1000 р</w:t>
            </w:r>
          </w:p>
        </w:tc>
      </w:tr>
      <w:tr w:rsidR="00CE2B7E" w:rsidRPr="00CE2B7E" w:rsidTr="00A90DCB">
        <w:tc>
          <w:tcPr>
            <w:tcW w:w="562" w:type="dxa"/>
          </w:tcPr>
          <w:p w:rsidR="00CE2B7E" w:rsidRPr="00CE2B7E" w:rsidRDefault="00CE2B7E" w:rsidP="00CE2B7E">
            <w:pPr>
              <w:tabs>
                <w:tab w:val="left" w:pos="2354"/>
              </w:tabs>
              <w:rPr>
                <w:rFonts w:ascii="Times New Roman" w:eastAsia="Times New Roman" w:hAnsi="Times New Roman"/>
                <w:bCs/>
                <w:kern w:val="24"/>
                <w:sz w:val="28"/>
                <w:szCs w:val="28"/>
                <w:lang w:eastAsia="ru-RU"/>
              </w:rPr>
            </w:pPr>
            <w:r w:rsidRPr="00CE2B7E">
              <w:rPr>
                <w:rFonts w:ascii="Times New Roman" w:eastAsia="Times New Roman" w:hAnsi="Times New Roman"/>
                <w:bCs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20" w:type="dxa"/>
          </w:tcPr>
          <w:p w:rsidR="00CE2B7E" w:rsidRPr="00CE2B7E" w:rsidRDefault="00226131" w:rsidP="00CE2B7E">
            <w:pPr>
              <w:tabs>
                <w:tab w:val="left" w:pos="2354"/>
              </w:tabs>
              <w:rPr>
                <w:rFonts w:ascii="Times New Roman" w:eastAsia="Times New Roman" w:hAnsi="Times New Roman"/>
                <w:bCs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24"/>
                <w:sz w:val="28"/>
                <w:szCs w:val="28"/>
                <w:lang w:eastAsia="ru-RU"/>
              </w:rPr>
              <w:t xml:space="preserve">Мужчины 18+(2008 </w:t>
            </w:r>
            <w:r w:rsidR="00CE2B7E">
              <w:rPr>
                <w:rFonts w:ascii="Times New Roman" w:eastAsia="Times New Roman" w:hAnsi="Times New Roman"/>
                <w:bCs/>
                <w:kern w:val="24"/>
                <w:sz w:val="28"/>
                <w:szCs w:val="28"/>
                <w:lang w:eastAsia="ru-RU"/>
              </w:rPr>
              <w:t xml:space="preserve"> г.р</w:t>
            </w:r>
            <w:r w:rsidR="00A90DCB">
              <w:rPr>
                <w:rFonts w:ascii="Times New Roman" w:eastAsia="Times New Roman" w:hAnsi="Times New Roman"/>
                <w:bCs/>
                <w:kern w:val="24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kern w:val="24"/>
                <w:sz w:val="28"/>
                <w:szCs w:val="28"/>
                <w:lang w:eastAsia="ru-RU"/>
              </w:rPr>
              <w:t>+</w:t>
            </w:r>
            <w:r w:rsidR="00A90DCB">
              <w:rPr>
                <w:rFonts w:ascii="Times New Roman" w:eastAsia="Times New Roman" w:hAnsi="Times New Roman"/>
                <w:bCs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028" w:type="dxa"/>
          </w:tcPr>
          <w:p w:rsidR="00CE2B7E" w:rsidRPr="00CE2B7E" w:rsidRDefault="00CE2B7E" w:rsidP="00CE2B7E">
            <w:pPr>
              <w:tabs>
                <w:tab w:val="left" w:pos="2354"/>
              </w:tabs>
              <w:rPr>
                <w:rFonts w:ascii="Times New Roman" w:eastAsia="Times New Roman" w:hAnsi="Times New Roman"/>
                <w:bCs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24"/>
                <w:sz w:val="28"/>
                <w:szCs w:val="28"/>
                <w:lang w:eastAsia="ru-RU"/>
              </w:rPr>
              <w:t>18</w:t>
            </w:r>
            <w:r w:rsidRPr="00CE2B7E">
              <w:rPr>
                <w:rFonts w:ascii="Times New Roman" w:eastAsia="Times New Roman" w:hAnsi="Times New Roman"/>
                <w:bCs/>
                <w:kern w:val="24"/>
                <w:sz w:val="28"/>
                <w:szCs w:val="28"/>
                <w:lang w:eastAsia="ru-RU"/>
              </w:rPr>
              <w:t xml:space="preserve"> км</w:t>
            </w:r>
          </w:p>
        </w:tc>
        <w:tc>
          <w:tcPr>
            <w:tcW w:w="1521" w:type="dxa"/>
          </w:tcPr>
          <w:p w:rsidR="00CE2B7E" w:rsidRPr="00CE2B7E" w:rsidRDefault="00CE2B7E" w:rsidP="00CE2B7E">
            <w:pPr>
              <w:tabs>
                <w:tab w:val="left" w:pos="2354"/>
              </w:tabs>
              <w:rPr>
                <w:rFonts w:ascii="Times New Roman" w:eastAsia="Times New Roman" w:hAnsi="Times New Roman"/>
                <w:bCs/>
                <w:kern w:val="24"/>
                <w:sz w:val="28"/>
                <w:szCs w:val="28"/>
                <w:lang w:eastAsia="ru-RU"/>
              </w:rPr>
            </w:pPr>
            <w:r w:rsidRPr="00CE2B7E">
              <w:rPr>
                <w:rFonts w:ascii="Times New Roman" w:eastAsia="Times New Roman" w:hAnsi="Times New Roman"/>
                <w:bCs/>
                <w:kern w:val="24"/>
                <w:sz w:val="28"/>
                <w:szCs w:val="28"/>
                <w:lang w:eastAsia="ru-RU"/>
              </w:rPr>
              <w:t>2000 м</w:t>
            </w:r>
          </w:p>
        </w:tc>
        <w:tc>
          <w:tcPr>
            <w:tcW w:w="1414" w:type="dxa"/>
          </w:tcPr>
          <w:p w:rsidR="00CE2B7E" w:rsidRPr="00CE2B7E" w:rsidRDefault="00CE2B7E" w:rsidP="00CE2B7E">
            <w:pPr>
              <w:tabs>
                <w:tab w:val="left" w:pos="2354"/>
              </w:tabs>
              <w:rPr>
                <w:rFonts w:ascii="Times New Roman" w:eastAsia="Times New Roman" w:hAnsi="Times New Roman"/>
                <w:bCs/>
                <w:kern w:val="24"/>
                <w:sz w:val="28"/>
                <w:szCs w:val="28"/>
                <w:lang w:eastAsia="ru-RU"/>
              </w:rPr>
            </w:pPr>
            <w:r w:rsidRPr="00CE2B7E">
              <w:rPr>
                <w:rFonts w:ascii="Times New Roman" w:eastAsia="Times New Roman" w:hAnsi="Times New Roman"/>
                <w:bCs/>
                <w:kern w:val="24"/>
                <w:sz w:val="28"/>
                <w:szCs w:val="28"/>
                <w:lang w:eastAsia="ru-RU"/>
              </w:rPr>
              <w:t>1000 р</w:t>
            </w:r>
          </w:p>
        </w:tc>
      </w:tr>
    </w:tbl>
    <w:p w:rsidR="00CE2B7E" w:rsidRPr="00CE2B7E" w:rsidRDefault="00CE2B7E" w:rsidP="00A90D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E2B7E" w:rsidRPr="00CE2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42BFC"/>
    <w:multiLevelType w:val="hybridMultilevel"/>
    <w:tmpl w:val="17AA5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B7E"/>
    <w:rsid w:val="00226131"/>
    <w:rsid w:val="00A90DCB"/>
    <w:rsid w:val="00C561CE"/>
    <w:rsid w:val="00CE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DCBDE"/>
  <w15:chartTrackingRefBased/>
  <w15:docId w15:val="{7BC8DF82-108F-4ADB-AAE5-86B44C5D1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B7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79082754774</dc:creator>
  <cp:keywords/>
  <dc:description/>
  <cp:lastModifiedBy>79082754774</cp:lastModifiedBy>
  <cp:revision>2</cp:revision>
  <dcterms:created xsi:type="dcterms:W3CDTF">2026-06-26T12:56:00Z</dcterms:created>
  <dcterms:modified xsi:type="dcterms:W3CDTF">2026-07-20T10:11:00Z</dcterms:modified>
</cp:coreProperties>
</file>