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5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СОГЛАСОВАНО</w:t>
            </w:r>
          </w:p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Заведующий сектором по делам молодёжи и спорта Исполнительного комитета</w:t>
            </w:r>
          </w:p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Бугульминского муниципального района</w:t>
            </w:r>
          </w:p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 Л. М. Сафина</w:t>
            </w:r>
          </w:p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«____» __________ 2026 год</w:t>
            </w:r>
          </w:p>
        </w:tc>
        <w:tc>
          <w:tcPr>
            <w:tcW w:w="5103" w:type="dxa"/>
            <w:tcBorders/>
          </w:tcPr>
          <w:p>
            <w:pPr>
              <w:pStyle w:val="Style20"/>
              <w:jc w:val="star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УТВЕРЖДАЮ</w:t>
            </w:r>
          </w:p>
          <w:p>
            <w:pPr>
              <w:pStyle w:val="Style20"/>
              <w:jc w:val="star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r>
          </w:p>
          <w:p>
            <w:pPr>
              <w:pStyle w:val="Style20"/>
              <w:jc w:val="star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Директор АНО «Бегуны Бугульмы»</w:t>
            </w:r>
          </w:p>
          <w:p>
            <w:pPr>
              <w:pStyle w:val="Style20"/>
              <w:jc w:val="star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r>
          </w:p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_________________________ А. А.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Егоров</w:t>
            </w:r>
          </w:p>
          <w:p>
            <w:pPr>
              <w:pStyle w:val="Style20"/>
              <w:jc w:val="star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«____» __________ 2026 год</w:t>
            </w:r>
          </w:p>
        </w:tc>
      </w:tr>
    </w:tbl>
    <w:p>
      <w:pPr>
        <w:pStyle w:val="Normal"/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ПОЛОЖЕНИЕ</w:t>
      </w:r>
    </w:p>
    <w:p>
      <w:pPr>
        <w:pStyle w:val="Normal"/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ПРОВЕДЕНИИ СПОРТИВНО-ДОСУГОВОГО МЕРОПРИЯТИЯ </w:t>
      </w:r>
    </w:p>
    <w:p>
      <w:pPr>
        <w:pStyle w:val="Normal"/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МИНИ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ТРЕЙЛ</w:t>
      </w:r>
      <w:r>
        <w:rPr>
          <w:b/>
          <w:sz w:val="22"/>
          <w:szCs w:val="22"/>
        </w:rPr>
        <w:t xml:space="preserve"> 2026»</w:t>
      </w:r>
    </w:p>
    <w:p>
      <w:pPr>
        <w:pStyle w:val="Normal"/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hanging="0" w:start="0"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1. Цели задачи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firstLine="34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Популяризация активного, здорового образа жизни среди жителей города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firstLine="34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Развитие массовой физической культуры и спорта в городе Бугульма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firstLine="34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Пропаганда доступных видов спорта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hanging="0" w:start="0" w:end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2. Время и место проведения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both"/>
        <w:rPr/>
      </w:pPr>
      <w:r>
        <w:rPr>
          <w:b/>
          <w:bCs/>
          <w:sz w:val="22"/>
          <w:szCs w:val="22"/>
        </w:rPr>
        <w:t>Время проведения: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z w:val="22"/>
          <w:szCs w:val="22"/>
        </w:rPr>
        <w:t xml:space="preserve"> 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я 2026г., </w:t>
      </w:r>
      <w:r>
        <w:rPr>
          <w:sz w:val="22"/>
          <w:szCs w:val="22"/>
        </w:rPr>
        <w:t>8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>0</w:t>
      </w:r>
      <w:r>
        <w:rPr>
          <w:sz w:val="22"/>
          <w:szCs w:val="22"/>
        </w:rPr>
        <w:t>0 – 1</w:t>
      </w:r>
      <w:r>
        <w:rPr>
          <w:sz w:val="22"/>
          <w:szCs w:val="22"/>
        </w:rPr>
        <w:t>6</w:t>
      </w:r>
      <w:r>
        <w:rPr>
          <w:sz w:val="22"/>
          <w:szCs w:val="22"/>
        </w:rPr>
        <w:t>:00.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both"/>
        <w:rPr/>
      </w:pPr>
      <w:r>
        <w:rPr>
          <w:b/>
          <w:bCs/>
          <w:sz w:val="22"/>
          <w:szCs w:val="22"/>
        </w:rPr>
        <w:t>Место проведения: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За родником по ул. Павлика Морозова, г.Бугульма</w:t>
      </w:r>
      <w:r>
        <w:rPr>
          <w:sz w:val="22"/>
          <w:szCs w:val="22"/>
          <w:lang w:val="ru-RU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hanging="0" w:start="0"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Организаторы и руководство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Общее руководство организацией и проведением Забега осуществляет АНО «Бегуны Бугульмы» в лице Егорова Александра Александровича.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hanging="0" w:start="0"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Участники</w:t>
      </w:r>
    </w:p>
    <w:p>
      <w:pPr>
        <w:pStyle w:val="Normal"/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участию в </w:t>
      </w:r>
      <w:r>
        <w:rPr>
          <w:sz w:val="22"/>
          <w:szCs w:val="22"/>
        </w:rPr>
        <w:t>забеге</w:t>
      </w:r>
      <w:r>
        <w:rPr>
          <w:sz w:val="22"/>
          <w:szCs w:val="22"/>
        </w:rPr>
        <w:t xml:space="preserve"> допускаются все желающие, достигшие 1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лет. Максимальное количество участников: </w:t>
      </w:r>
      <w:r>
        <w:rPr>
          <w:sz w:val="22"/>
          <w:szCs w:val="22"/>
        </w:rPr>
        <w:t>3</w:t>
      </w:r>
      <w:r>
        <w:rPr>
          <w:sz w:val="22"/>
          <w:szCs w:val="22"/>
        </w:rPr>
        <w:t>0 человек. При себе обязательно иметь медицинскую справку о допуске к бегу на выбранную дистанцию.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/>
        <w:ind w:hanging="0" w:start="0"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Программа</w:t>
      </w:r>
    </w:p>
    <w:p>
      <w:pPr>
        <w:pStyle w:val="Normal"/>
        <w:tabs>
          <w:tab w:val="clear" w:pos="708"/>
          <w:tab w:val="left" w:pos="1131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0-8:45 </w:t>
        <w:tab/>
        <w:t>- регистрация участников забега и выдача стартовых номеров</w:t>
      </w:r>
    </w:p>
    <w:p>
      <w:pPr>
        <w:pStyle w:val="Normal"/>
        <w:tabs>
          <w:tab w:val="clear" w:pos="708"/>
          <w:tab w:val="left" w:pos="1131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8:45-8:5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  <w:tab/>
        <w:t xml:space="preserve">- разминка, </w:t>
      </w:r>
    </w:p>
    <w:p>
      <w:pPr>
        <w:pStyle w:val="Normal"/>
        <w:tabs>
          <w:tab w:val="clear" w:pos="708"/>
          <w:tab w:val="left" w:pos="1131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8:50-8:55</w:t>
        <w:tab/>
        <w:t xml:space="preserve">- </w:t>
      </w:r>
      <w:r>
        <w:rPr>
          <w:sz w:val="22"/>
          <w:szCs w:val="22"/>
        </w:rPr>
        <w:t>предстартовый брифинг и совместное фото</w:t>
      </w:r>
    </w:p>
    <w:p>
      <w:pPr>
        <w:pStyle w:val="Normal"/>
        <w:tabs>
          <w:tab w:val="clear" w:pos="708"/>
          <w:tab w:val="left" w:pos="1131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9:00 </w:t>
        <w:tab/>
        <w:t>- старт</w:t>
      </w:r>
    </w:p>
    <w:p>
      <w:pPr>
        <w:pStyle w:val="Normal"/>
        <w:tabs>
          <w:tab w:val="clear" w:pos="708"/>
          <w:tab w:val="left" w:pos="1131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:00 </w:t>
        <w:tab/>
        <w:t>- завершение мероприятия</w:t>
      </w:r>
    </w:p>
    <w:p>
      <w:pPr>
        <w:pStyle w:val="Normal"/>
        <w:spacing w:lineRule="auto" w:line="240"/>
        <w:ind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ind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6. Суть мероприятия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Забег по пересечённой местности (мини-трейл) проводится в </w:t>
      </w:r>
      <w:r>
        <w:rPr>
          <w:sz w:val="22"/>
          <w:szCs w:val="22"/>
        </w:rPr>
        <w:t>формате</w:t>
      </w:r>
      <w:r>
        <w:rPr>
          <w:sz w:val="22"/>
          <w:szCs w:val="22"/>
        </w:rPr>
        <w:t xml:space="preserve"> гонки на выбывание. Каждые 15 минут даётся старт и участники должны преодолеть за это время 2500 метров размеченной трассы. Начиная с шестого круга, время каждого последующего уменьшается на 15 секунд. Участник, не успевший финишировать за указанное время, завершает гонку и ему засчитывается количество завершённых кругов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Победителем становится участник, преодолевший максимальное количество кругов. Женский и мужской зачёт производится раздельно. Е</w:t>
      </w:r>
      <w:r>
        <w:rPr>
          <w:sz w:val="22"/>
          <w:szCs w:val="22"/>
          <w:lang w:val="ru-RU"/>
        </w:rPr>
        <w:t>сли на очередной круг выходит один участник и он укладывается в заданный лимит круга, то он становится победителем и гонка прекращается, а если не укладывается в лимит, то гонка завершается без победителя с двумя вторыми местами.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Расходы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Все расходы на подготовку и проведение мероприятия несёт АНО «Бегуны Бугульмы». Оплата расходов, связанных с проездом участников и зрителей к месту проведения соревнования и обратно, их размещение, производится за счёт самих участников и зрителей. Стартовые взносы взимаются для покрытия расходов на финишные медали участников, чаепитие </w:t>
      </w:r>
      <w:r>
        <w:rPr>
          <w:sz w:val="22"/>
          <w:szCs w:val="22"/>
        </w:rPr>
        <w:t>и награждение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Заявки на участие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/>
      </w:pPr>
      <w:r>
        <w:rPr>
          <w:sz w:val="22"/>
          <w:szCs w:val="22"/>
        </w:rPr>
        <w:tab/>
        <w:t>Заявки на участие в мероприятии принимаются на сайт</w:t>
      </w:r>
      <w:r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</w:t>
      </w:r>
      <w:hyperlink r:id="rId2">
        <w:r>
          <w:rPr>
            <w:rStyle w:val="Hyperlink"/>
            <w:sz w:val="22"/>
            <w:szCs w:val="22"/>
            <w:lang w:val="en-US"/>
          </w:rPr>
          <w:t>https://orgeo.ru/event/</w:t>
        </w:r>
        <w:r>
          <w:rPr>
            <w:rStyle w:val="Hyperlink"/>
            <w:sz w:val="22"/>
            <w:szCs w:val="22"/>
            <w:lang w:val="en-US"/>
          </w:rPr>
          <w:t>inf</w:t>
        </w:r>
        <w:r>
          <w:rPr>
            <w:rStyle w:val="Hyperlink"/>
            <w:sz w:val="22"/>
            <w:szCs w:val="22"/>
            <w:lang w:val="en-US"/>
          </w:rPr>
          <w:t>o</w:t>
        </w:r>
        <w:r>
          <w:rPr>
            <w:rStyle w:val="Hyperlink"/>
            <w:sz w:val="22"/>
            <w:szCs w:val="22"/>
            <w:lang w:val="en-US"/>
          </w:rPr>
          <w:t>/bug_mini_2026</w:t>
        </w:r>
      </w:hyperlink>
      <w:r>
        <w:rPr>
          <w:sz w:val="22"/>
          <w:szCs w:val="22"/>
        </w:rPr>
        <w:t xml:space="preserve"> до 23:59 1</w:t>
      </w:r>
      <w:r>
        <w:rPr>
          <w:sz w:val="22"/>
          <w:szCs w:val="22"/>
        </w:rPr>
        <w:t>7</w:t>
      </w:r>
      <w:r>
        <w:rPr>
          <w:sz w:val="22"/>
          <w:szCs w:val="22"/>
        </w:rPr>
        <w:t>.0</w:t>
      </w:r>
      <w:r>
        <w:rPr>
          <w:sz w:val="22"/>
          <w:szCs w:val="22"/>
        </w:rPr>
        <w:t>7</w:t>
      </w:r>
      <w:r>
        <w:rPr>
          <w:sz w:val="22"/>
          <w:szCs w:val="22"/>
        </w:rPr>
        <w:t>.2026г. или на месте регистрации в день проведения мероприятия при наличии мест.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br w:type="page"/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Обязательное снаряжение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Телефон с номером организаторов. Участникам забега обязательно иметь с собой головной убор и питьевую воду </w:t>
      </w:r>
      <w:r>
        <w:rPr>
          <w:sz w:val="22"/>
          <w:szCs w:val="22"/>
        </w:rPr>
        <w:t>в соответствии с погодными условиями</w:t>
      </w:r>
      <w:r>
        <w:rPr>
          <w:sz w:val="22"/>
          <w:szCs w:val="22"/>
        </w:rPr>
        <w:t xml:space="preserve">. Участники обязуются выбрасывать </w:t>
      </w:r>
      <w:r>
        <w:rPr>
          <w:sz w:val="22"/>
          <w:szCs w:val="22"/>
        </w:rPr>
        <w:t>мусор</w:t>
      </w:r>
      <w:r>
        <w:rPr>
          <w:sz w:val="22"/>
          <w:szCs w:val="22"/>
        </w:rPr>
        <w:t xml:space="preserve"> в отведённые для этого места </w:t>
      </w:r>
      <w:r>
        <w:rPr>
          <w:sz w:val="22"/>
          <w:szCs w:val="22"/>
        </w:rPr>
        <w:t>на месте старта/</w:t>
      </w:r>
      <w:r>
        <w:rPr>
          <w:sz w:val="22"/>
          <w:szCs w:val="22"/>
          <w:lang w:val="ru-RU"/>
        </w:rPr>
        <w:t>финиша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 Ответственность сторон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Каждый должен самостоятельно и взвешенно подходить к участию в мероприятии. При возникновении недомоганий рекомендуется прекратить забег и связаться с организаторами.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decorative"/>
    <w:pitch w:val="variable"/>
  </w:font>
  <w:font w:name="Wingdings 2">
    <w:charset w:val="00" w:characterSet="windows-1252"/>
    <w:family w:val="decorative"/>
    <w:pitch w:val="variable"/>
  </w:font>
  <w:font w:name="Star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Wingdings">
    <w:charset w:val="00" w:characterSet="windows-1252"/>
    <w:family w:val="decorative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8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  <w:szCs w:val="24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apple-style-span">
    <w:name w:val="apple-style-span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Indent">
    <w:name w:val="Body Text Indent"/>
    <w:basedOn w:val="Normal"/>
    <w:pPr>
      <w:suppressAutoHyphens w:val="true"/>
      <w:ind w:firstLine="567" w:start="0" w:end="0"/>
      <w:jc w:val="both"/>
    </w:pPr>
    <w:rPr>
      <w:sz w:val="20"/>
      <w:szCs w:val="20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Обычный (веб)"/>
    <w:basedOn w:val="Normal"/>
    <w:qFormat/>
    <w:pPr>
      <w:spacing w:before="0" w:after="150"/>
    </w:pPr>
    <w:rPr/>
  </w:style>
  <w:style w:type="paragraph" w:styleId="Style19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eastAsia="Calibri"/>
    </w:rPr>
  </w:style>
  <w:style w:type="paragraph" w:styleId="1">
    <w:name w:val="Абзац списка1"/>
    <w:basedOn w:val="Normal"/>
    <w:qFormat/>
    <w:pPr>
      <w:suppressAutoHyphens w:val="true"/>
    </w:pPr>
    <w:rPr>
      <w:rFonts w:cs="Calibri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geo.ru/event/info/bug_mini_20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30379</TotalTime>
  <Application>LibreOffice/25.2.7.2$Windows_X86_64 LibreOffice_project/5cbfd1ab6520636bb5f7b99185aa69bd7456825d</Application>
  <AppVersion>15.0000</AppVersion>
  <Pages>2</Pages>
  <Words>405</Words>
  <Characters>2663</Characters>
  <CharactersWithSpaces>3039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2022-11-14T13:54:00Z</dcterms:created>
  <dc:creator>Sports</dc:creator>
  <dc:description/>
  <dc:language>ru-RU</dc:language>
  <cp:lastModifiedBy/>
  <cp:lastPrinted>1995-11-21T17:41:00Z</cp:lastPrinted>
  <dcterms:modified xsi:type="dcterms:W3CDTF">2026-06-16T14:27:31Z</dcterms:modified>
  <cp:revision>24</cp:revision>
  <dc:subject/>
  <dc:title>Образец положения о проведении спортивного мероприятия</dc:title>
</cp:coreProperties>
</file>