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962"/>
        <w:gridCol w:w="567"/>
        <w:gridCol w:w="4252"/>
      </w:tblGrid>
      <w:tr w:rsidR="00450A4E" w:rsidRPr="008E7088" w:rsidTr="00B51970">
        <w:trPr>
          <w:trHeight w:val="2378"/>
        </w:trPr>
        <w:tc>
          <w:tcPr>
            <w:tcW w:w="4962" w:type="dxa"/>
          </w:tcPr>
          <w:p w:rsidR="00450A4E" w:rsidRPr="008E7088" w:rsidRDefault="00450A4E" w:rsidP="00BF0EC5">
            <w:pPr>
              <w:tabs>
                <w:tab w:val="left" w:pos="6225"/>
                <w:tab w:val="right" w:pos="992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0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8E7088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450A4E" w:rsidRPr="008E7088" w:rsidRDefault="00450A4E" w:rsidP="00BF0EC5">
            <w:pPr>
              <w:tabs>
                <w:tab w:val="left" w:pos="6225"/>
                <w:tab w:val="right" w:pos="992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088">
              <w:rPr>
                <w:rFonts w:ascii="Times New Roman" w:hAnsi="Times New Roman" w:cs="Times New Roman"/>
                <w:sz w:val="28"/>
                <w:szCs w:val="28"/>
              </w:rPr>
              <w:t>Президент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7088">
              <w:rPr>
                <w:rFonts w:ascii="Times New Roman" w:hAnsi="Times New Roman" w:cs="Times New Roman"/>
                <w:sz w:val="28"/>
                <w:szCs w:val="28"/>
              </w:rPr>
              <w:t xml:space="preserve">лыжных гонок </w:t>
            </w:r>
          </w:p>
          <w:p w:rsidR="00450A4E" w:rsidRDefault="00450A4E" w:rsidP="00BF0EC5">
            <w:pPr>
              <w:tabs>
                <w:tab w:val="left" w:pos="6225"/>
                <w:tab w:val="right" w:pos="992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088">
              <w:rPr>
                <w:rFonts w:ascii="Times New Roman" w:hAnsi="Times New Roman" w:cs="Times New Roman"/>
                <w:sz w:val="28"/>
                <w:szCs w:val="28"/>
              </w:rPr>
              <w:t xml:space="preserve">Белгородской области </w:t>
            </w:r>
          </w:p>
          <w:p w:rsidR="00450A4E" w:rsidRPr="00E63983" w:rsidRDefault="00450A4E" w:rsidP="00BF0EC5">
            <w:pPr>
              <w:tabs>
                <w:tab w:val="left" w:pos="6225"/>
                <w:tab w:val="right" w:pos="9921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0A4E" w:rsidRPr="008E7088" w:rsidRDefault="00450A4E" w:rsidP="00BF0EC5">
            <w:pPr>
              <w:tabs>
                <w:tab w:val="left" w:pos="6225"/>
                <w:tab w:val="right" w:pos="992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088">
              <w:rPr>
                <w:rFonts w:ascii="Times New Roman" w:hAnsi="Times New Roman" w:cs="Times New Roman"/>
                <w:sz w:val="28"/>
                <w:szCs w:val="28"/>
              </w:rPr>
              <w:t>_______________ Ходячих Е.И.</w:t>
            </w:r>
          </w:p>
          <w:p w:rsidR="00C779E0" w:rsidRDefault="002F1F6C" w:rsidP="00BF0EC5">
            <w:pPr>
              <w:tabs>
                <w:tab w:val="left" w:pos="6225"/>
                <w:tab w:val="right" w:pos="992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«___»____________2026</w:t>
            </w:r>
            <w:r w:rsidR="001379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0A4E" w:rsidRPr="008E708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50A4E" w:rsidRPr="00C779E0" w:rsidRDefault="00C779E0" w:rsidP="00C779E0">
            <w:pPr>
              <w:tabs>
                <w:tab w:val="left" w:pos="173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67" w:type="dxa"/>
          </w:tcPr>
          <w:p w:rsidR="00450A4E" w:rsidRPr="008E7088" w:rsidRDefault="00450A4E" w:rsidP="00BF0EC5">
            <w:pPr>
              <w:tabs>
                <w:tab w:val="left" w:pos="6225"/>
                <w:tab w:val="right" w:pos="99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450A4E" w:rsidRPr="008E7088" w:rsidRDefault="00450A4E" w:rsidP="00BF0EC5">
            <w:pPr>
              <w:tabs>
                <w:tab w:val="left" w:pos="6225"/>
                <w:tab w:val="right" w:pos="992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B51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8E7088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450A4E" w:rsidRPr="008E7088" w:rsidRDefault="00B51970" w:rsidP="00BF0EC5">
            <w:pPr>
              <w:tabs>
                <w:tab w:val="left" w:pos="6225"/>
                <w:tab w:val="right" w:pos="992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50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50A4E">
              <w:rPr>
                <w:rFonts w:ascii="Times New Roman" w:hAnsi="Times New Roman" w:cs="Times New Roman"/>
                <w:sz w:val="28"/>
                <w:szCs w:val="28"/>
              </w:rPr>
              <w:t xml:space="preserve">Министр </w:t>
            </w:r>
            <w:r w:rsidR="00450A4E" w:rsidRPr="008E7088">
              <w:rPr>
                <w:rFonts w:ascii="Times New Roman" w:hAnsi="Times New Roman" w:cs="Times New Roman"/>
                <w:sz w:val="28"/>
                <w:szCs w:val="28"/>
              </w:rPr>
              <w:t xml:space="preserve"> спорта   </w:t>
            </w:r>
          </w:p>
          <w:p w:rsidR="00450A4E" w:rsidRDefault="00450A4E" w:rsidP="00BF0EC5">
            <w:pPr>
              <w:tabs>
                <w:tab w:val="left" w:pos="6225"/>
                <w:tab w:val="right" w:pos="992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97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E7088">
              <w:rPr>
                <w:rFonts w:ascii="Times New Roman" w:hAnsi="Times New Roman" w:cs="Times New Roman"/>
                <w:sz w:val="28"/>
                <w:szCs w:val="28"/>
              </w:rPr>
              <w:t xml:space="preserve">Белгородской области </w:t>
            </w:r>
          </w:p>
          <w:p w:rsidR="00450A4E" w:rsidRPr="00E63983" w:rsidRDefault="00450A4E" w:rsidP="00BF0EC5">
            <w:pPr>
              <w:tabs>
                <w:tab w:val="left" w:pos="6225"/>
                <w:tab w:val="right" w:pos="9921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088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450A4E" w:rsidRPr="008E7088" w:rsidRDefault="00FE5C47" w:rsidP="00BF0EC5">
            <w:pPr>
              <w:tabs>
                <w:tab w:val="left" w:pos="6225"/>
                <w:tab w:val="right" w:pos="992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Сирюшов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</w:t>
            </w:r>
            <w:r w:rsidR="00450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0A4E" w:rsidRDefault="002F1F6C" w:rsidP="00B51970">
            <w:pPr>
              <w:spacing w:after="0" w:line="240" w:lineRule="auto"/>
              <w:ind w:left="-3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    2026</w:t>
            </w:r>
            <w:r w:rsidR="001379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0A4E" w:rsidRPr="008E708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50A4E" w:rsidRPr="008E7088" w:rsidRDefault="00450A4E" w:rsidP="00BF0E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A4E" w:rsidRPr="008E7088" w:rsidRDefault="00450A4E" w:rsidP="00BF0EC5">
            <w:pPr>
              <w:tabs>
                <w:tab w:val="left" w:pos="6225"/>
                <w:tab w:val="right" w:pos="99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0A4E" w:rsidRPr="00AC034B" w:rsidRDefault="00C779E0" w:rsidP="00B51970">
      <w:pPr>
        <w:ind w:right="-1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50A4E">
        <w:rPr>
          <w:rFonts w:ascii="Times New Roman" w:hAnsi="Times New Roman" w:cs="Times New Roman"/>
          <w:sz w:val="28"/>
          <w:szCs w:val="28"/>
        </w:rPr>
        <w:t xml:space="preserve">  </w:t>
      </w:r>
      <w:r w:rsidR="00450A4E">
        <w:rPr>
          <w:rFonts w:ascii="Times New Roman" w:eastAsia="Times New Roman" w:hAnsi="Times New Roman" w:cs="Times New Roman"/>
          <w:b/>
          <w:sz w:val="28"/>
          <w:szCs w:val="28"/>
        </w:rPr>
        <w:t>Согласовано</w:t>
      </w:r>
      <w:r w:rsidR="00450A4E" w:rsidRPr="005439FF">
        <w:rPr>
          <w:rFonts w:ascii="Times New Roman" w:eastAsia="Times New Roman" w:hAnsi="Times New Roman" w:cs="Times New Roman"/>
          <w:sz w:val="28"/>
          <w:szCs w:val="28"/>
        </w:rPr>
        <w:t>:</w:t>
      </w:r>
      <w:r w:rsidR="00450A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Руководитель</w:t>
      </w:r>
      <w:r w:rsidR="00450A4E" w:rsidRPr="005439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1970"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r w:rsidR="00450A4E">
        <w:rPr>
          <w:rFonts w:ascii="Times New Roman" w:eastAsia="Times New Roman" w:hAnsi="Times New Roman" w:cs="Times New Roman"/>
          <w:sz w:val="28"/>
          <w:szCs w:val="28"/>
        </w:rPr>
        <w:t xml:space="preserve"> физической                                                                         </w:t>
      </w:r>
      <w:r w:rsidR="00B519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3619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="00B51970">
        <w:rPr>
          <w:rFonts w:ascii="Times New Roman" w:eastAsia="Times New Roman" w:hAnsi="Times New Roman" w:cs="Times New Roman"/>
          <w:sz w:val="28"/>
          <w:szCs w:val="28"/>
        </w:rPr>
        <w:t xml:space="preserve">, спорта и молодежной политики                                                     администрации  </w:t>
      </w:r>
      <w:proofErr w:type="spellStart"/>
      <w:r w:rsidR="00B51970">
        <w:rPr>
          <w:rFonts w:ascii="Times New Roman" w:eastAsia="Times New Roman" w:hAnsi="Times New Roman" w:cs="Times New Roman"/>
          <w:sz w:val="28"/>
          <w:szCs w:val="28"/>
        </w:rPr>
        <w:t>Чернянского</w:t>
      </w:r>
      <w:proofErr w:type="spellEnd"/>
      <w:r w:rsidR="00B51970">
        <w:rPr>
          <w:rFonts w:ascii="Times New Roman" w:eastAsia="Times New Roman" w:hAnsi="Times New Roman" w:cs="Times New Roman"/>
          <w:sz w:val="28"/>
          <w:szCs w:val="28"/>
        </w:rPr>
        <w:t xml:space="preserve">  район</w:t>
      </w:r>
      <w:r w:rsidR="00450A4E">
        <w:rPr>
          <w:rFonts w:ascii="Times New Roman" w:eastAsia="Times New Roman" w:hAnsi="Times New Roman" w:cs="Times New Roman"/>
          <w:sz w:val="28"/>
          <w:szCs w:val="28"/>
        </w:rPr>
        <w:t xml:space="preserve">а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0A4E" w:rsidRDefault="00B51970" w:rsidP="00450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_______________Каменева В.А</w:t>
      </w:r>
      <w:r w:rsidR="00450A4E"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</w:t>
      </w:r>
    </w:p>
    <w:p w:rsidR="00450A4E" w:rsidRPr="00FF0216" w:rsidRDefault="00B51970" w:rsidP="00450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«__</w:t>
      </w:r>
      <w:r w:rsidR="002F1F6C">
        <w:rPr>
          <w:rFonts w:ascii="Times New Roman" w:eastAsia="Times New Roman" w:hAnsi="Times New Roman" w:cs="Times New Roman"/>
          <w:sz w:val="28"/>
          <w:szCs w:val="28"/>
        </w:rPr>
        <w:t>_»__________ 2026</w:t>
      </w:r>
      <w:bookmarkStart w:id="0" w:name="_GoBack"/>
      <w:bookmarkEnd w:id="0"/>
      <w:r w:rsidR="0013798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450A4E" w:rsidRPr="005439FF">
        <w:rPr>
          <w:rFonts w:ascii="Times New Roman" w:eastAsia="Times New Roman" w:hAnsi="Times New Roman" w:cs="Times New Roman"/>
          <w:sz w:val="28"/>
          <w:szCs w:val="28"/>
        </w:rPr>
        <w:t>.</w:t>
      </w:r>
      <w:r w:rsidR="00450A4E" w:rsidRPr="008E7088">
        <w:rPr>
          <w:rFonts w:ascii="Times New Roman" w:hAnsi="Times New Roman" w:cs="Times New Roman"/>
          <w:sz w:val="28"/>
          <w:szCs w:val="28"/>
        </w:rPr>
        <w:tab/>
      </w:r>
      <w:r w:rsidR="00450A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450A4E" w:rsidRPr="008E7088">
        <w:rPr>
          <w:rFonts w:ascii="Times New Roman" w:hAnsi="Times New Roman" w:cs="Times New Roman"/>
          <w:sz w:val="28"/>
          <w:szCs w:val="28"/>
        </w:rPr>
        <w:tab/>
      </w:r>
      <w:r w:rsidR="00450A4E" w:rsidRPr="008E7088">
        <w:rPr>
          <w:rFonts w:ascii="Times New Roman" w:hAnsi="Times New Roman" w:cs="Times New Roman"/>
          <w:sz w:val="28"/>
          <w:szCs w:val="28"/>
        </w:rPr>
        <w:tab/>
      </w:r>
      <w:r w:rsidR="00450A4E" w:rsidRPr="008E7088">
        <w:rPr>
          <w:rFonts w:ascii="Times New Roman" w:hAnsi="Times New Roman" w:cs="Times New Roman"/>
          <w:sz w:val="28"/>
          <w:szCs w:val="28"/>
        </w:rPr>
        <w:tab/>
      </w:r>
    </w:p>
    <w:p w:rsidR="00450A4E" w:rsidRDefault="00450A4E" w:rsidP="00450A4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0A4E" w:rsidRPr="00870DC6" w:rsidRDefault="00450A4E" w:rsidP="0013798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0DC6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FE5C47" w:rsidRDefault="00B51970" w:rsidP="00FE5C4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450A4E" w:rsidRPr="000271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0A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5C4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FE5C47" w:rsidRPr="00FE5C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5C47">
        <w:rPr>
          <w:rFonts w:ascii="Times New Roman" w:hAnsi="Times New Roman" w:cs="Times New Roman"/>
          <w:b/>
          <w:sz w:val="28"/>
          <w:szCs w:val="28"/>
        </w:rPr>
        <w:t xml:space="preserve">ЭТАПА КУБКА </w:t>
      </w:r>
    </w:p>
    <w:p w:rsidR="0098657D" w:rsidRDefault="0098657D" w:rsidP="00FE5C4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  <w:r w:rsidR="002F1F6C">
        <w:rPr>
          <w:rFonts w:ascii="Times New Roman" w:hAnsi="Times New Roman" w:cs="Times New Roman"/>
          <w:b/>
          <w:sz w:val="28"/>
          <w:szCs w:val="28"/>
        </w:rPr>
        <w:t xml:space="preserve"> ПО ЛЫЖНЫМ ГОНКАМ -   2026</w:t>
      </w:r>
      <w:r w:rsidR="00FE5C47">
        <w:rPr>
          <w:rFonts w:ascii="Times New Roman" w:hAnsi="Times New Roman" w:cs="Times New Roman"/>
          <w:b/>
          <w:sz w:val="28"/>
          <w:szCs w:val="28"/>
        </w:rPr>
        <w:t xml:space="preserve"> (ЛЫЖЕРОЛЛЕРЫ) </w:t>
      </w:r>
    </w:p>
    <w:p w:rsidR="0098657D" w:rsidRDefault="0098657D" w:rsidP="0098657D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8657D" w:rsidRDefault="0098657D" w:rsidP="0098657D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8657D" w:rsidRDefault="0098657D" w:rsidP="0098657D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8657D" w:rsidRDefault="0098657D" w:rsidP="0098657D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8657D" w:rsidRDefault="0098657D" w:rsidP="0098657D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8657D" w:rsidRDefault="0098657D" w:rsidP="0098657D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8657D" w:rsidRDefault="0098657D" w:rsidP="0098657D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8657D" w:rsidRDefault="0098657D" w:rsidP="0098657D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8657D" w:rsidRDefault="0098657D" w:rsidP="0098657D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8657D" w:rsidRDefault="0098657D" w:rsidP="0098657D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8657D" w:rsidRDefault="0098657D" w:rsidP="0098657D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8657D" w:rsidRDefault="0098657D" w:rsidP="0098657D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8657D" w:rsidRDefault="0098657D" w:rsidP="0098657D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8657D" w:rsidRDefault="0098657D" w:rsidP="0098657D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8657D" w:rsidRPr="0098657D" w:rsidRDefault="0098657D" w:rsidP="0098657D">
      <w:pPr>
        <w:spacing w:after="0" w:line="360" w:lineRule="auto"/>
        <w:jc w:val="center"/>
        <w:outlineLvl w:val="0"/>
        <w:rPr>
          <w:b/>
          <w:bCs/>
          <w:sz w:val="24"/>
          <w:szCs w:val="24"/>
        </w:rPr>
      </w:pPr>
    </w:p>
    <w:p w:rsidR="00450A4E" w:rsidRPr="00137986" w:rsidRDefault="00450A4E" w:rsidP="0013798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2719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</w:t>
      </w:r>
    </w:p>
    <w:p w:rsidR="0098657D" w:rsidRPr="0098657D" w:rsidRDefault="0098657D" w:rsidP="0098657D">
      <w:pPr>
        <w:keepNext/>
        <w:keepLines/>
        <w:spacing w:after="0" w:line="259" w:lineRule="auto"/>
        <w:ind w:left="368" w:right="221" w:hanging="10"/>
        <w:outlineLvl w:val="1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98657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                                      </w:t>
      </w:r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1. ЦЕЛИ И ЗАДАЧИ </w:t>
      </w:r>
    </w:p>
    <w:p w:rsidR="0098657D" w:rsidRPr="0098657D" w:rsidRDefault="0098657D" w:rsidP="0098657D">
      <w:pPr>
        <w:numPr>
          <w:ilvl w:val="0"/>
          <w:numId w:val="2"/>
        </w:numPr>
        <w:spacing w:after="15" w:line="240" w:lineRule="auto"/>
        <w:ind w:firstLine="14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</w:pPr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 xml:space="preserve">популяризация лыжных гонок среди юношей и девушек; </w:t>
      </w:r>
    </w:p>
    <w:p w:rsidR="0098657D" w:rsidRPr="0098657D" w:rsidRDefault="0098657D" w:rsidP="0098657D">
      <w:pPr>
        <w:numPr>
          <w:ilvl w:val="0"/>
          <w:numId w:val="2"/>
        </w:numPr>
        <w:spacing w:after="15" w:line="240" w:lineRule="auto"/>
        <w:ind w:firstLine="14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</w:pPr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 xml:space="preserve">пропаганда здорового образа жизни и привлечение населения к систематическим занятиям на свежем воздухе; </w:t>
      </w:r>
    </w:p>
    <w:p w:rsidR="0098657D" w:rsidRPr="0098657D" w:rsidRDefault="0098657D" w:rsidP="0098657D">
      <w:pPr>
        <w:numPr>
          <w:ilvl w:val="0"/>
          <w:numId w:val="2"/>
        </w:numPr>
        <w:spacing w:after="15" w:line="240" w:lineRule="auto"/>
        <w:ind w:firstLine="14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</w:pPr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>выявление лучших спортсменов занимающихся лыжными гонками для дальнейшего комплектования сборных команд Белгородской области.</w:t>
      </w:r>
    </w:p>
    <w:p w:rsidR="0098657D" w:rsidRPr="0098657D" w:rsidRDefault="0098657D" w:rsidP="0098657D">
      <w:pPr>
        <w:spacing w:after="45" w:line="259" w:lineRule="auto"/>
        <w:ind w:left="140"/>
        <w:jc w:val="center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</w:pPr>
    </w:p>
    <w:p w:rsidR="0098657D" w:rsidRPr="0098657D" w:rsidRDefault="0098657D" w:rsidP="0098657D">
      <w:pPr>
        <w:keepNext/>
        <w:keepLines/>
        <w:tabs>
          <w:tab w:val="center" w:pos="2071"/>
          <w:tab w:val="center" w:pos="6079"/>
        </w:tabs>
        <w:spacing w:after="0" w:line="259" w:lineRule="auto"/>
        <w:jc w:val="center"/>
        <w:outlineLvl w:val="1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14:ligatures w14:val="standardContextual"/>
        </w:rPr>
        <w:t>2.</w:t>
      </w:r>
      <w:r w:rsidRPr="0098657D">
        <w:rPr>
          <w:rFonts w:ascii="Times New Roman" w:eastAsia="Arial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14:ligatures w14:val="standardContextual"/>
        </w:rPr>
        <w:t>РУКОВОДСТВО ПРОВЕДЕНИЕМ СОРЕВНОВАНИЙ</w:t>
      </w:r>
    </w:p>
    <w:p w:rsidR="0098657D" w:rsidRPr="0098657D" w:rsidRDefault="0098657D" w:rsidP="0098657D">
      <w:pPr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</w:pPr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 xml:space="preserve">Общее руководство подготовкой и проведением спортивных соревнований осуществляет Министерство спорта Белгородской области и Федерация лыжных гонок Белгородской области. </w:t>
      </w:r>
    </w:p>
    <w:p w:rsidR="0098657D" w:rsidRPr="0098657D" w:rsidRDefault="0098657D" w:rsidP="0098657D">
      <w:pPr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</w:pPr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 xml:space="preserve">Непосредственное проведение соревнований возлагается на Главную судейскую коллегию. </w:t>
      </w:r>
    </w:p>
    <w:p w:rsidR="0098657D" w:rsidRPr="0098657D" w:rsidRDefault="0098657D" w:rsidP="0098657D">
      <w:pPr>
        <w:spacing w:after="15" w:line="240" w:lineRule="auto"/>
        <w:ind w:left="135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</w:pPr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 xml:space="preserve">Главный судья соревнований – Рогозин Н. П. </w:t>
      </w:r>
    </w:p>
    <w:p w:rsidR="0098657D" w:rsidRPr="0098657D" w:rsidRDefault="0098657D" w:rsidP="0098657D">
      <w:pPr>
        <w:spacing w:after="15" w:line="240" w:lineRule="auto"/>
        <w:ind w:left="135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</w:pPr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>Глав</w:t>
      </w:r>
      <w:r w:rsidR="00FE5C47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 xml:space="preserve">ный секретарь – </w:t>
      </w:r>
      <w:proofErr w:type="spellStart"/>
      <w:r w:rsidR="00FE5C47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>Кнаязева</w:t>
      </w:r>
      <w:proofErr w:type="spellEnd"/>
      <w:r w:rsidR="00FE5C47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 xml:space="preserve"> Е.Н.</w:t>
      </w:r>
    </w:p>
    <w:p w:rsidR="0098657D" w:rsidRPr="0098657D" w:rsidRDefault="0098657D" w:rsidP="0098657D">
      <w:pPr>
        <w:spacing w:after="0" w:line="259" w:lineRule="auto"/>
        <w:ind w:left="140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</w:pPr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 xml:space="preserve"> </w:t>
      </w:r>
    </w:p>
    <w:p w:rsidR="0098657D" w:rsidRPr="0098657D" w:rsidRDefault="0098657D" w:rsidP="0098657D">
      <w:pPr>
        <w:keepNext/>
        <w:keepLines/>
        <w:tabs>
          <w:tab w:val="center" w:pos="2076"/>
          <w:tab w:val="center" w:pos="6079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14:ligatures w14:val="standardContextual"/>
        </w:rPr>
        <w:t>3.</w:t>
      </w:r>
      <w:r w:rsidRPr="0098657D">
        <w:rPr>
          <w:rFonts w:ascii="Times New Roman" w:eastAsia="Arial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14:ligatures w14:val="standardContextual"/>
        </w:rPr>
        <w:t>СРОКИ И МЕСТО ПРОВЕДЕНИЯ СОРЕВНОВАНИЙ</w:t>
      </w:r>
    </w:p>
    <w:p w:rsidR="0098657D" w:rsidRPr="0098657D" w:rsidRDefault="002F1F6C" w:rsidP="0098657D">
      <w:pPr>
        <w:spacing w:after="15" w:line="240" w:lineRule="auto"/>
        <w:ind w:left="135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>Сроки проведения: 31 мая 2026</w:t>
      </w:r>
      <w:r w:rsidR="0098657D"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 xml:space="preserve"> г. </w:t>
      </w:r>
    </w:p>
    <w:p w:rsidR="0098657D" w:rsidRPr="0098657D" w:rsidRDefault="0098657D" w:rsidP="0098657D">
      <w:pPr>
        <w:spacing w:after="15" w:line="240" w:lineRule="auto"/>
        <w:ind w:left="135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</w:pPr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>Место п</w:t>
      </w:r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 xml:space="preserve">роведения: лыжная трасса п. Красный остров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>Чернянского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 xml:space="preserve"> района</w:t>
      </w:r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 xml:space="preserve">   </w:t>
      </w:r>
    </w:p>
    <w:p w:rsidR="0098657D" w:rsidRDefault="0098657D" w:rsidP="0098657D">
      <w:pPr>
        <w:spacing w:after="15" w:line="240" w:lineRule="auto"/>
        <w:ind w:left="135" w:right="2266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</w:pPr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 xml:space="preserve">Работа Комиссии по </w:t>
      </w:r>
      <w:r w:rsidR="002F1F6C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>допуску – 31 ма</w:t>
      </w:r>
      <w:r w:rsidR="00441064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>я с 09:00 до 10:15</w:t>
      </w:r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>.</w:t>
      </w:r>
    </w:p>
    <w:p w:rsidR="00903619" w:rsidRPr="0098657D" w:rsidRDefault="00903619" w:rsidP="0098657D">
      <w:pPr>
        <w:spacing w:after="15" w:line="240" w:lineRule="auto"/>
        <w:ind w:left="135" w:right="2266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>Совещание представителей команд в 10:30</w:t>
      </w:r>
    </w:p>
    <w:p w:rsidR="0098657D" w:rsidRPr="0098657D" w:rsidRDefault="0098657D" w:rsidP="0098657D">
      <w:pPr>
        <w:spacing w:after="15" w:line="240" w:lineRule="auto"/>
        <w:ind w:left="135" w:right="2266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</w:pPr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 xml:space="preserve">Начало соревнований в 11:00. </w:t>
      </w:r>
    </w:p>
    <w:p w:rsidR="0098657D" w:rsidRPr="0098657D" w:rsidRDefault="0098657D" w:rsidP="0098657D">
      <w:pPr>
        <w:spacing w:after="15" w:line="240" w:lineRule="auto"/>
        <w:ind w:left="135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</w:pPr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 xml:space="preserve">Подведение итогов, награждение победителей и призеров – </w:t>
      </w:r>
      <w:r w:rsidR="002F1F6C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 xml:space="preserve"> 31 ма</w:t>
      </w:r>
      <w:r w:rsidR="00A2442C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>я в 14:0</w:t>
      </w:r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>0</w:t>
      </w:r>
    </w:p>
    <w:p w:rsidR="0098657D" w:rsidRPr="0098657D" w:rsidRDefault="0098657D" w:rsidP="0098657D">
      <w:pPr>
        <w:spacing w:after="0" w:line="240" w:lineRule="auto"/>
        <w:ind w:right="-141" w:firstLine="142"/>
        <w:rPr>
          <w:rFonts w:ascii="Times New Roman" w:eastAsia="Times New Roman" w:hAnsi="Times New Roman" w:cs="Times New Roman"/>
          <w:sz w:val="26"/>
          <w:szCs w:val="26"/>
        </w:rPr>
      </w:pPr>
      <w:r w:rsidRPr="0098657D">
        <w:rPr>
          <w:rFonts w:ascii="Times New Roman" w:eastAsia="Times New Roman" w:hAnsi="Times New Roman" w:cs="Times New Roman"/>
          <w:b/>
          <w:i/>
          <w:color w:val="000000"/>
          <w:kern w:val="2"/>
          <w:sz w:val="26"/>
          <w:szCs w:val="26"/>
          <w:lang w:eastAsia="en"/>
          <w14:ligatures w14:val="standardContextual"/>
        </w:rPr>
        <w:t xml:space="preserve"> </w:t>
      </w:r>
    </w:p>
    <w:p w:rsidR="0098657D" w:rsidRPr="0098657D" w:rsidRDefault="0098657D" w:rsidP="0098657D">
      <w:pPr>
        <w:spacing w:after="0" w:line="240" w:lineRule="auto"/>
        <w:ind w:left="368" w:right="362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</w:pPr>
    </w:p>
    <w:p w:rsidR="0098657D" w:rsidRPr="0098657D" w:rsidRDefault="0098657D" w:rsidP="0098657D">
      <w:pPr>
        <w:spacing w:after="0" w:line="240" w:lineRule="auto"/>
        <w:ind w:left="368" w:right="362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</w:pPr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>4.</w:t>
      </w:r>
      <w:r w:rsidRPr="0098657D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 xml:space="preserve"> </w:t>
      </w:r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 xml:space="preserve">ПРОГРАММА ПРОВЕДЕНИЯ СОРЕВНОВАНИЙ. </w:t>
      </w:r>
    </w:p>
    <w:p w:rsidR="0098657D" w:rsidRDefault="0098657D" w:rsidP="0044106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</w:pPr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 xml:space="preserve">В программе соревнований – </w:t>
      </w:r>
      <w:r w:rsidR="00441064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>спринт</w:t>
      </w:r>
      <w:r w:rsidR="00A2442C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 xml:space="preserve"> свободным стилем</w:t>
      </w:r>
      <w:r w:rsidR="007C7678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 xml:space="preserve"> на дистанции 1,5 к</w:t>
      </w:r>
      <w:r w:rsidR="00441064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 xml:space="preserve">м. </w:t>
      </w:r>
    </w:p>
    <w:p w:rsidR="00903619" w:rsidRDefault="007C7678" w:rsidP="00A2442C">
      <w:pPr>
        <w:spacing w:line="240" w:lineRule="auto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>11:0</w:t>
      </w:r>
      <w:r w:rsidR="00903619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>0 Старт предварит</w:t>
      </w:r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>ельных забегов на дистанции 1,5 к</w:t>
      </w:r>
      <w:r w:rsidR="00903619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 xml:space="preserve">м на скоростных лыжероллерах (без ограничений) в возрастных группах:   </w:t>
      </w:r>
    </w:p>
    <w:p w:rsidR="00441064" w:rsidRPr="00903619" w:rsidRDefault="002F1F6C" w:rsidP="00A2442C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2009</w:t>
      </w:r>
      <w:r w:rsidR="0044106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0361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– 2010</w:t>
      </w:r>
      <w:r w:rsidR="00441064">
        <w:rPr>
          <w:rFonts w:ascii="Times New Roman" w:eastAsia="Calibri" w:hAnsi="Times New Roman" w:cs="Times New Roman"/>
          <w:b/>
          <w:sz w:val="24"/>
          <w:szCs w:val="24"/>
        </w:rPr>
        <w:t xml:space="preserve"> г.р.                                                                                                                                   </w:t>
      </w:r>
      <w:r w:rsidR="00A244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2007</w:t>
      </w:r>
      <w:r w:rsidR="009036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441064" w:rsidRPr="0044106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A244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–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2008</w:t>
      </w:r>
      <w:r w:rsidR="009036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="00A244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</w:t>
      </w:r>
      <w:proofErr w:type="gramStart"/>
      <w:r w:rsidR="00A244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.р</w:t>
      </w:r>
      <w:proofErr w:type="spellEnd"/>
      <w:proofErr w:type="gramEnd"/>
      <w:r w:rsidR="00A244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2006</w:t>
      </w:r>
      <w:r w:rsidR="009036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–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1987</w:t>
      </w:r>
      <w:r w:rsidR="00A244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г.р. </w:t>
      </w:r>
      <w:r w:rsidR="009036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</w:t>
      </w:r>
      <w:r w:rsidR="00A244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1986  – 1977</w:t>
      </w:r>
      <w:r w:rsidR="009036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г.р.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1976</w:t>
      </w:r>
      <w:r w:rsidR="00441064" w:rsidRPr="0044106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и старше</w:t>
      </w:r>
      <w:r w:rsidR="00903619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 xml:space="preserve">                                                                                                                    </w:t>
      </w:r>
      <w:r w:rsidR="00441064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>По итогам соревнований в полуфинал попадает 16 сильнейших мужчин и 16 женщин независимо от возраста</w:t>
      </w:r>
    </w:p>
    <w:p w:rsidR="007C7678" w:rsidRDefault="007C7678" w:rsidP="007C767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 xml:space="preserve">11:30 Старт  на дистанции 1,5 км на лыжероллерах </w:t>
      </w:r>
      <w:r w:rsidR="002F1F6C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>типа «</w:t>
      </w:r>
      <w:proofErr w:type="spellStart"/>
      <w:r w:rsidR="002F1F6C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>эльва</w:t>
      </w:r>
      <w:proofErr w:type="spellEnd"/>
      <w:r w:rsidR="002F1F6C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 xml:space="preserve">с </w:t>
      </w:r>
      <w:r w:rsidR="002F1F6C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>диаметром колеса не более 80 мм и шириной колеса не менее 30 мм</w:t>
      </w:r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 xml:space="preserve"> в возрастных группах:</w:t>
      </w:r>
    </w:p>
    <w:p w:rsidR="007C7678" w:rsidRDefault="002F1F6C" w:rsidP="007C7678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2013</w:t>
      </w:r>
      <w:r w:rsidR="007C7678" w:rsidRPr="0044106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г.р. и мл.</w:t>
      </w:r>
      <w:r w:rsidR="007C76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</w:t>
      </w:r>
      <w:r w:rsidR="007C7678" w:rsidRPr="0044106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7C76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2011</w:t>
      </w:r>
      <w:r w:rsidR="007C7678" w:rsidRPr="0044106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7C76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–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2012</w:t>
      </w:r>
      <w:r w:rsidR="007C76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г.р. </w:t>
      </w:r>
    </w:p>
    <w:p w:rsidR="00441064" w:rsidRPr="0098657D" w:rsidRDefault="00441064" w:rsidP="0044106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>12:00 Старт четвертьфинальных, полуфинальных и финальных забегов</w:t>
      </w:r>
    </w:p>
    <w:p w:rsidR="0098657D" w:rsidRPr="0098657D" w:rsidRDefault="0098657D" w:rsidP="0098657D">
      <w:pPr>
        <w:spacing w:after="15" w:line="268" w:lineRule="auto"/>
        <w:ind w:firstLine="573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</w:pPr>
    </w:p>
    <w:p w:rsidR="0098657D" w:rsidRPr="0098657D" w:rsidRDefault="0098657D" w:rsidP="0098657D">
      <w:pPr>
        <w:keepNext/>
        <w:keepLines/>
        <w:spacing w:before="240" w:after="0" w:line="240" w:lineRule="auto"/>
        <w:ind w:left="1434" w:hanging="11"/>
        <w:jc w:val="both"/>
        <w:outlineLvl w:val="1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14:ligatures w14:val="standardContextual"/>
        </w:rPr>
        <w:lastRenderedPageBreak/>
        <w:t>5. УСЛОВИЯ ДОПУСКА К УЧАСТИЮ В СОРЕВНОВАНИЯХ И АНТИДОПИНГОВЫЕ ПРАВИЛА</w:t>
      </w:r>
    </w:p>
    <w:p w:rsidR="0098657D" w:rsidRPr="0098657D" w:rsidRDefault="0098657D" w:rsidP="0098657D">
      <w:pPr>
        <w:spacing w:after="0" w:line="240" w:lineRule="auto"/>
        <w:ind w:right="-141"/>
        <w:rPr>
          <w:rFonts w:ascii="Times New Roman" w:eastAsia="Times New Roman" w:hAnsi="Times New Roman" w:cs="Times New Roman"/>
          <w:sz w:val="26"/>
          <w:szCs w:val="26"/>
        </w:rPr>
      </w:pPr>
      <w:r w:rsidRPr="0098657D">
        <w:rPr>
          <w:rFonts w:ascii="Times New Roman" w:eastAsia="Times New Roman" w:hAnsi="Times New Roman" w:cs="Times New Roman"/>
          <w:sz w:val="26"/>
          <w:szCs w:val="26"/>
        </w:rPr>
        <w:t>К участию в соревнованиях допускаются все желающие спортсмены Белгородской области, а так же иногородние участники,  имеющие медицинский допуск к соревнованиям.</w:t>
      </w:r>
    </w:p>
    <w:p w:rsidR="0098657D" w:rsidRPr="0098657D" w:rsidRDefault="0098657D" w:rsidP="00986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657D">
        <w:rPr>
          <w:rFonts w:ascii="Times New Roman" w:eastAsia="Times New Roman" w:hAnsi="Times New Roman" w:cs="Times New Roman"/>
          <w:sz w:val="26"/>
          <w:szCs w:val="26"/>
        </w:rPr>
        <w:t xml:space="preserve">     Участник должен меть паспорт (или иное  удостоверение личности), командировочное удостоверение (при командировании), допуск врача к соревнованиям, сертификат РУСАДА о прохождении антидопинговых мероприятий.  </w:t>
      </w:r>
    </w:p>
    <w:p w:rsidR="0098657D" w:rsidRPr="0098657D" w:rsidRDefault="0098657D" w:rsidP="0098657D">
      <w:pPr>
        <w:spacing w:after="21" w:line="259" w:lineRule="auto"/>
        <w:ind w:left="140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</w:pPr>
      <w:r w:rsidRPr="0098657D">
        <w:rPr>
          <w:rFonts w:ascii="Times New Roman" w:eastAsia="Times New Roman" w:hAnsi="Times New Roman" w:cs="Times New Roman"/>
          <w:b/>
          <w:i/>
          <w:color w:val="000000"/>
          <w:kern w:val="2"/>
          <w:sz w:val="26"/>
          <w:szCs w:val="26"/>
          <w:lang w:eastAsia="en"/>
          <w14:ligatures w14:val="standardContextual"/>
        </w:rPr>
        <w:t xml:space="preserve"> </w:t>
      </w:r>
      <w:r w:rsidRPr="0098657D">
        <w:rPr>
          <w:rFonts w:ascii="Times New Roman" w:eastAsia="Times New Roman" w:hAnsi="Times New Roman" w:cs="Times New Roman"/>
          <w:b/>
          <w:i/>
          <w:color w:val="000000"/>
          <w:kern w:val="2"/>
          <w:sz w:val="26"/>
          <w:szCs w:val="26"/>
          <w:lang w:eastAsia="en"/>
          <w14:ligatures w14:val="standardContextual"/>
        </w:rPr>
        <w:tab/>
        <w:t xml:space="preserve"> </w:t>
      </w:r>
    </w:p>
    <w:p w:rsidR="0098657D" w:rsidRPr="0098657D" w:rsidRDefault="0098657D" w:rsidP="0098657D">
      <w:pPr>
        <w:keepNext/>
        <w:keepLines/>
        <w:shd w:val="clear" w:color="auto" w:fill="FFFFFF" w:themeFill="background1"/>
        <w:tabs>
          <w:tab w:val="center" w:pos="665"/>
          <w:tab w:val="center" w:pos="5723"/>
        </w:tabs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</w:pPr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6. ОБЕСПЕЧЕНИЕ БЕЗОПАСНОСТИ УЧАСТНИКОВ И ЗРИТЕЛЕЙ</w:t>
      </w:r>
    </w:p>
    <w:p w:rsidR="0098657D" w:rsidRPr="0098657D" w:rsidRDefault="0098657D" w:rsidP="0098657D">
      <w:pPr>
        <w:keepNext/>
        <w:keepLines/>
        <w:shd w:val="clear" w:color="auto" w:fill="FFFFFF" w:themeFill="background1"/>
        <w:tabs>
          <w:tab w:val="center" w:pos="665"/>
          <w:tab w:val="center" w:pos="5723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</w:rPr>
      </w:pPr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</w:rPr>
        <w:t xml:space="preserve">Безопасность участников Мероприятия и зрителей обеспечивает отдел физической культуры и </w:t>
      </w:r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</w:rPr>
        <w:t xml:space="preserve">спорта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</w:rPr>
        <w:t>Чернянского</w:t>
      </w:r>
      <w:proofErr w:type="spellEnd"/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</w:rPr>
        <w:t xml:space="preserve"> района. Ответственный исполнитель: главный судья соревнований</w:t>
      </w:r>
    </w:p>
    <w:p w:rsidR="0098657D" w:rsidRPr="0098657D" w:rsidRDefault="0098657D" w:rsidP="0098657D">
      <w:pPr>
        <w:keepNext/>
        <w:keepLines/>
        <w:spacing w:before="240" w:after="0" w:line="240" w:lineRule="auto"/>
        <w:ind w:left="1780" w:hanging="11"/>
        <w:outlineLvl w:val="1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7. ОПРЕДЕЛЕНИЕ ПОБЕДИТЕЛЕЙ И НАГРАЖДЕНИЕ </w:t>
      </w:r>
    </w:p>
    <w:p w:rsidR="0098657D" w:rsidRPr="0098657D" w:rsidRDefault="0098657D" w:rsidP="0098657D">
      <w:pPr>
        <w:spacing w:after="15" w:line="240" w:lineRule="auto"/>
        <w:ind w:left="135" w:firstLine="573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</w:pPr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>Победители и призёры определяются во всех возрастных группа</w:t>
      </w:r>
      <w:r w:rsidR="00903619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>х, а так же в абсолютном зачете</w:t>
      </w:r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 xml:space="preserve"> и награждаются медалями и дипломами. </w:t>
      </w:r>
    </w:p>
    <w:p w:rsidR="0098657D" w:rsidRPr="0098657D" w:rsidRDefault="0098657D" w:rsidP="0098657D">
      <w:pPr>
        <w:spacing w:after="29" w:line="240" w:lineRule="auto"/>
        <w:ind w:left="140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</w:pPr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 xml:space="preserve"> </w:t>
      </w:r>
    </w:p>
    <w:p w:rsidR="0098657D" w:rsidRPr="0098657D" w:rsidRDefault="0098657D" w:rsidP="0098657D">
      <w:pPr>
        <w:keepNext/>
        <w:keepLines/>
        <w:spacing w:after="0" w:line="259" w:lineRule="auto"/>
        <w:ind w:left="368" w:right="363" w:hanging="10"/>
        <w:jc w:val="center"/>
        <w:outlineLvl w:val="1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8. ФИНАНСИРОВАНИЕ </w:t>
      </w:r>
    </w:p>
    <w:p w:rsidR="0098657D" w:rsidRPr="0098657D" w:rsidRDefault="0098657D" w:rsidP="0098657D">
      <w:pPr>
        <w:spacing w:after="15" w:line="268" w:lineRule="auto"/>
        <w:ind w:left="125" w:right="142"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</w:pPr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 xml:space="preserve">Расходы, связанные с подготовкой мест проведения, проведением соревнований и оплатой судейского персонала, награждением победителей и призеров, несет Федерация лыжных гонок Белгородской области. Расходы, связанные с командированием участников (проезд, питание, размещение) за счет командирующих организаций или самих участников. </w:t>
      </w:r>
    </w:p>
    <w:p w:rsidR="0098657D" w:rsidRPr="0098657D" w:rsidRDefault="0098657D" w:rsidP="0098657D">
      <w:pPr>
        <w:spacing w:after="15" w:line="268" w:lineRule="auto"/>
        <w:ind w:left="125" w:right="142"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</w:pPr>
    </w:p>
    <w:p w:rsidR="0098657D" w:rsidRPr="0098657D" w:rsidRDefault="0098657D" w:rsidP="0098657D">
      <w:pPr>
        <w:keepNext/>
        <w:keepLines/>
        <w:spacing w:after="0" w:line="259" w:lineRule="auto"/>
        <w:ind w:left="368" w:hanging="10"/>
        <w:jc w:val="center"/>
        <w:outlineLvl w:val="1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9. ЗАЯВКИ </w:t>
      </w:r>
    </w:p>
    <w:p w:rsidR="0098657D" w:rsidRPr="0098657D" w:rsidRDefault="0098657D" w:rsidP="0098657D">
      <w:pPr>
        <w:spacing w:after="15" w:line="268" w:lineRule="auto"/>
        <w:ind w:left="135" w:right="144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</w:pPr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 xml:space="preserve"> Заявки, заверенные врачом, подаются в главную судейскую коллегию в день соревнований до 10:15. Электронная заяв</w:t>
      </w:r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>ка подается до 18:00 час. 3</w:t>
      </w:r>
      <w:r w:rsidR="00A2442C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>0 ма</w:t>
      </w:r>
      <w:r w:rsidR="002F1F6C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>я 2026</w:t>
      </w:r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 xml:space="preserve"> года по ссылке </w:t>
      </w:r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val="en" w:eastAsia="en"/>
          <w14:ligatures w14:val="standardContextual"/>
        </w:rPr>
        <w:t>https</w:t>
      </w:r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>://</w:t>
      </w:r>
      <w:proofErr w:type="spellStart"/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val="en" w:eastAsia="en"/>
          <w14:ligatures w14:val="standardContextual"/>
        </w:rPr>
        <w:t>orgeo</w:t>
      </w:r>
      <w:proofErr w:type="spellEnd"/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>.</w:t>
      </w:r>
      <w:proofErr w:type="spellStart"/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val="en" w:eastAsia="en"/>
          <w14:ligatures w14:val="standardContextual"/>
        </w:rPr>
        <w:t>ru</w:t>
      </w:r>
      <w:proofErr w:type="spellEnd"/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>/</w:t>
      </w:r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val="en" w:eastAsia="en"/>
          <w14:ligatures w14:val="standardContextual"/>
        </w:rPr>
        <w:t>event</w:t>
      </w:r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  <w:t>/. Предварительная электронная заявка обязательна</w:t>
      </w:r>
      <w:r w:rsidRPr="0098657D"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en"/>
          <w14:ligatures w14:val="standardContextual"/>
        </w:rPr>
        <w:t xml:space="preserve">. </w:t>
      </w:r>
    </w:p>
    <w:p w:rsidR="0098657D" w:rsidRPr="0098657D" w:rsidRDefault="0098657D" w:rsidP="0098657D">
      <w:pPr>
        <w:spacing w:after="15" w:line="268" w:lineRule="auto"/>
        <w:ind w:left="135" w:right="144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en"/>
          <w14:ligatures w14:val="standardContextual"/>
        </w:rPr>
      </w:pPr>
    </w:p>
    <w:p w:rsidR="0098657D" w:rsidRPr="0098657D" w:rsidRDefault="0098657D" w:rsidP="0098657D">
      <w:pPr>
        <w:keepNext/>
        <w:keepLines/>
        <w:numPr>
          <w:ilvl w:val="0"/>
          <w:numId w:val="4"/>
        </w:numPr>
        <w:shd w:val="clear" w:color="auto" w:fill="FFFFFF" w:themeFill="background1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</w:pPr>
      <w:r w:rsidRPr="0098657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 xml:space="preserve">ОРГАНИЗАЦИЯ ПЕРЕВОЗКИ ДЕТЕЙ К МЕСТУ ПРОВЕДЕНИЯ СОРЕВНОВАНИЙ </w:t>
      </w:r>
    </w:p>
    <w:p w:rsidR="0098657D" w:rsidRPr="0098657D" w:rsidRDefault="0098657D" w:rsidP="0098657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657D">
        <w:rPr>
          <w:rFonts w:ascii="Times New Roman" w:eastAsia="Times New Roman" w:hAnsi="Times New Roman" w:cs="Times New Roman"/>
          <w:sz w:val="26"/>
          <w:szCs w:val="26"/>
        </w:rPr>
        <w:t xml:space="preserve">Перевозка детей на спортивные, образовательные, культурно-массовые мероприятия и обратно в Белгородской области и за ее пределы осуществляется </w:t>
      </w:r>
      <w:proofErr w:type="gramStart"/>
      <w:r w:rsidRPr="0098657D">
        <w:rPr>
          <w:rFonts w:ascii="Times New Roman" w:eastAsia="Times New Roman" w:hAnsi="Times New Roman" w:cs="Times New Roman"/>
          <w:sz w:val="26"/>
          <w:szCs w:val="26"/>
        </w:rPr>
        <w:t>согласно</w:t>
      </w:r>
      <w:proofErr w:type="gramEnd"/>
      <w:r w:rsidRPr="0098657D">
        <w:rPr>
          <w:rFonts w:ascii="Times New Roman" w:eastAsia="Times New Roman" w:hAnsi="Times New Roman" w:cs="Times New Roman"/>
          <w:sz w:val="26"/>
          <w:szCs w:val="26"/>
        </w:rPr>
        <w:t xml:space="preserve"> действующего законодательства.</w:t>
      </w:r>
    </w:p>
    <w:p w:rsidR="0098657D" w:rsidRPr="0098657D" w:rsidRDefault="0098657D" w:rsidP="0098657D">
      <w:pPr>
        <w:rPr>
          <w:rFonts w:eastAsiaTheme="minorHAnsi"/>
          <w:lang w:eastAsia="en-US"/>
        </w:rPr>
      </w:pPr>
    </w:p>
    <w:p w:rsidR="008F2620" w:rsidRDefault="008F2620"/>
    <w:sectPr w:rsidR="008F2620" w:rsidSect="0013798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75975"/>
    <w:multiLevelType w:val="multilevel"/>
    <w:tmpl w:val="4BA8EE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38C65583"/>
    <w:multiLevelType w:val="hybridMultilevel"/>
    <w:tmpl w:val="FFFFFFFF"/>
    <w:lvl w:ilvl="0" w:tplc="7796540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D28376">
      <w:start w:val="1"/>
      <w:numFmt w:val="bullet"/>
      <w:lvlText w:val="o"/>
      <w:lvlJc w:val="left"/>
      <w:pPr>
        <w:ind w:left="1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C81590">
      <w:start w:val="1"/>
      <w:numFmt w:val="bullet"/>
      <w:lvlText w:val="▪"/>
      <w:lvlJc w:val="left"/>
      <w:pPr>
        <w:ind w:left="1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16318A">
      <w:start w:val="1"/>
      <w:numFmt w:val="bullet"/>
      <w:lvlText w:val="•"/>
      <w:lvlJc w:val="left"/>
      <w:pPr>
        <w:ind w:left="2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088D0C">
      <w:start w:val="1"/>
      <w:numFmt w:val="bullet"/>
      <w:lvlText w:val="o"/>
      <w:lvlJc w:val="left"/>
      <w:pPr>
        <w:ind w:left="3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B23890">
      <w:start w:val="1"/>
      <w:numFmt w:val="bullet"/>
      <w:lvlText w:val="▪"/>
      <w:lvlJc w:val="left"/>
      <w:pPr>
        <w:ind w:left="4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7A4414">
      <w:start w:val="1"/>
      <w:numFmt w:val="bullet"/>
      <w:lvlText w:val="•"/>
      <w:lvlJc w:val="left"/>
      <w:pPr>
        <w:ind w:left="4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A06C94">
      <w:start w:val="1"/>
      <w:numFmt w:val="bullet"/>
      <w:lvlText w:val="o"/>
      <w:lvlJc w:val="left"/>
      <w:pPr>
        <w:ind w:left="5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B40530">
      <w:start w:val="1"/>
      <w:numFmt w:val="bullet"/>
      <w:lvlText w:val="▪"/>
      <w:lvlJc w:val="left"/>
      <w:pPr>
        <w:ind w:left="6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3752102"/>
    <w:multiLevelType w:val="hybridMultilevel"/>
    <w:tmpl w:val="FFFFFFFF"/>
    <w:lvl w:ilvl="0" w:tplc="00C0FF8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A07C66">
      <w:start w:val="1"/>
      <w:numFmt w:val="bullet"/>
      <w:lvlText w:val="o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EC1836">
      <w:start w:val="1"/>
      <w:numFmt w:val="bullet"/>
      <w:lvlText w:val="▪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98A1D0">
      <w:start w:val="1"/>
      <w:numFmt w:val="bullet"/>
      <w:lvlText w:val="•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F20D72">
      <w:start w:val="1"/>
      <w:numFmt w:val="bullet"/>
      <w:lvlText w:val="o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6A9924">
      <w:start w:val="1"/>
      <w:numFmt w:val="bullet"/>
      <w:lvlText w:val="▪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06558C">
      <w:start w:val="1"/>
      <w:numFmt w:val="bullet"/>
      <w:lvlText w:val="•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FE323E">
      <w:start w:val="1"/>
      <w:numFmt w:val="bullet"/>
      <w:lvlText w:val="o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6EDE14">
      <w:start w:val="1"/>
      <w:numFmt w:val="bullet"/>
      <w:lvlText w:val="▪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2527CB7"/>
    <w:multiLevelType w:val="hybridMultilevel"/>
    <w:tmpl w:val="EB2CB2DA"/>
    <w:lvl w:ilvl="0" w:tplc="394EDCA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EFD"/>
    <w:rsid w:val="00137986"/>
    <w:rsid w:val="001C052B"/>
    <w:rsid w:val="002F1F6C"/>
    <w:rsid w:val="00441064"/>
    <w:rsid w:val="00450A4E"/>
    <w:rsid w:val="00681EFD"/>
    <w:rsid w:val="00767003"/>
    <w:rsid w:val="007C7678"/>
    <w:rsid w:val="0085573F"/>
    <w:rsid w:val="008F2620"/>
    <w:rsid w:val="00903619"/>
    <w:rsid w:val="0098657D"/>
    <w:rsid w:val="009D44D0"/>
    <w:rsid w:val="00A2442C"/>
    <w:rsid w:val="00B51970"/>
    <w:rsid w:val="00C779E0"/>
    <w:rsid w:val="00DB0718"/>
    <w:rsid w:val="00FE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A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A4E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98657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986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A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A4E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98657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986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2025-05-19T07:06:00Z</dcterms:created>
  <dcterms:modified xsi:type="dcterms:W3CDTF">2026-05-12T06:44:00Z</dcterms:modified>
</cp:coreProperties>
</file>