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Сообщаем о переносе старта соревнований 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СКАЗЫ БАЖОВА - ВИШНЕВОГОРСК -2026</w:t>
      </w: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 </w:t>
      </w:r>
      <w:r/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ЗАГАДКИ СТАРИНЫ ДАЛЕКОЙ.</w:t>
      </w:r>
      <w:r/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!</w:t>
      </w:r>
      <w:r/>
      <w:r/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</w:r>
    </w:p>
    <w:p>
      <w:pPr>
        <w:ind w:left="0" w:right="0" w:firstLine="0"/>
        <w:shd w:val="clear" w:color="ffffff" w:fill="ffffff"/>
        <w:rPr>
          <w:rFonts w:ascii="Liberation Sans" w:hAnsi="Liberation Sans" w:eastAsia="Liberation Sans" w:cs="Liberation Sans"/>
          <w:color w:val="060708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К сожалению, старт, запланированный на 4 июля, не состоится. </w:t>
      </w: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Мы вынуждены </w:t>
        <w:br/>
        <w:t xml:space="preserve">перенести мероприятие — это непростое, но необходимое решение.</w:t>
      </w:r>
      <w:r>
        <w:rPr>
          <w:rFonts w:ascii="Liberation Sans" w:hAnsi="Liberation Sans" w:eastAsia="Liberation Sans" w:cs="Liberation Sans"/>
          <w:color w:val="060708"/>
          <w:sz w:val="24"/>
          <w:szCs w:val="24"/>
          <w:highlight w:val="white"/>
        </w:rPr>
      </w:r>
    </w:p>
    <w:p>
      <w:pPr>
        <w:ind w:left="0" w:right="0" w:firstLine="0"/>
        <w:shd w:val="clear" w:color="ffffff" w:fill="ffffff"/>
        <w:rPr>
          <w:rFonts w:ascii="Liberation Sans" w:hAnsi="Liberation Sans" w:eastAsia="Liberation Sans" w:cs="Liberation Sans"/>
          <w:color w:val="060708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Федерация России по рогейну настоятельно рекомендовала не проводить соревнования в районе озера Аракуль: там запланиров</w:t>
      </w: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ан чемпионат России по рогейну 2027 года.</w:t>
      </w:r>
      <w:r>
        <w:rPr>
          <w:rFonts w:ascii="Liberation Sans" w:hAnsi="Liberation Sans" w:eastAsia="Liberation Sans" w:cs="Liberation Sans"/>
          <w:color w:val="060708"/>
          <w:sz w:val="24"/>
          <w:szCs w:val="24"/>
          <w:highlight w:val="white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Новые даты: 15–16 августа 2026 года.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 Новое место: район Вишневогорска.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Мероприятия: сказы Бажова и Чемпионат Уральских гор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Будет по-настоящему масштабно и интересно!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В течение этой недели мы опубликуем подробные детали и откроем регистрацию на чемпионат «Уральских гор». Следите за нашими постами — не пропустите важную информацию!</w:t>
      </w:r>
      <w:r/>
    </w:p>
    <w:p>
      <w:r>
        <w:rPr>
          <w:rFonts w:ascii="Liberation Sans" w:hAnsi="Liberation Sans" w:eastAsia="Liberation Sans" w:cs="Liberation Sans"/>
          <w:color w:val="060708"/>
          <w:sz w:val="24"/>
          <w:highlight w:val="white"/>
        </w:rPr>
        <w:t xml:space="preserve">Приносим искренние извинения за неудобства и надеемся на ваше понимание. До встречи на дистанции!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sv_sychev</cp:lastModifiedBy>
  <cp:revision>1</cp:revision>
  <dcterms:modified xsi:type="dcterms:W3CDTF">2026-06-29T14:22:22Z</dcterms:modified>
</cp:coreProperties>
</file>