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B353" w14:textId="77777777" w:rsidR="00362AB8" w:rsidRPr="00393628" w:rsidRDefault="003835AD">
      <w:pPr>
        <w:pStyle w:val="ab"/>
        <w:numPr>
          <w:ilvl w:val="0"/>
          <w:numId w:val="1"/>
        </w:numPr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ОБЩИЕ ПОЛОЖЕНИЯ</w:t>
      </w:r>
    </w:p>
    <w:p w14:paraId="5B466BD0" w14:textId="77777777" w:rsidR="00362AB8" w:rsidRPr="00393628" w:rsidRDefault="00362AB8">
      <w:pPr>
        <w:spacing w:line="276" w:lineRule="auto"/>
        <w:rPr>
          <w:rFonts w:cs="Times New Roman"/>
          <w:color w:val="auto"/>
          <w:sz w:val="26"/>
          <w:szCs w:val="26"/>
        </w:rPr>
      </w:pPr>
    </w:p>
    <w:p w14:paraId="37A303B9" w14:textId="5C4EC333" w:rsidR="00362AB8" w:rsidRPr="00393628" w:rsidRDefault="003835AD" w:rsidP="00D64B5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Фестиваль</w:t>
      </w:r>
      <w:r w:rsidR="00EF6A0E">
        <w:rPr>
          <w:rFonts w:cs="Times New Roman"/>
          <w:color w:val="auto"/>
          <w:sz w:val="26"/>
          <w:szCs w:val="26"/>
        </w:rPr>
        <w:t xml:space="preserve"> </w:t>
      </w:r>
      <w:r w:rsidR="006F0CE4">
        <w:rPr>
          <w:rFonts w:cs="Times New Roman"/>
          <w:color w:val="auto"/>
          <w:sz w:val="26"/>
          <w:szCs w:val="26"/>
        </w:rPr>
        <w:t>драйленд</w:t>
      </w:r>
      <w:r w:rsidRPr="00393628">
        <w:rPr>
          <w:rFonts w:cs="Times New Roman"/>
          <w:color w:val="auto"/>
          <w:sz w:val="26"/>
          <w:szCs w:val="26"/>
        </w:rPr>
        <w:t xml:space="preserve"> «</w:t>
      </w:r>
      <w:r w:rsidR="00F3554A" w:rsidRPr="00393628">
        <w:rPr>
          <w:rFonts w:cs="Times New Roman"/>
          <w:color w:val="auto"/>
          <w:sz w:val="26"/>
          <w:szCs w:val="26"/>
        </w:rPr>
        <w:t>ЛАЙКИ ФЕСТ</w:t>
      </w:r>
      <w:r w:rsidRPr="00393628">
        <w:rPr>
          <w:rFonts w:cs="Times New Roman"/>
          <w:color w:val="auto"/>
          <w:sz w:val="26"/>
          <w:szCs w:val="26"/>
        </w:rPr>
        <w:t xml:space="preserve">» (далее – </w:t>
      </w:r>
      <w:r w:rsidR="008F5760">
        <w:rPr>
          <w:rFonts w:cs="Times New Roman"/>
          <w:color w:val="auto"/>
          <w:sz w:val="26"/>
          <w:szCs w:val="26"/>
        </w:rPr>
        <w:t>Фестиваль</w:t>
      </w:r>
      <w:r w:rsidRPr="00393628">
        <w:rPr>
          <w:rFonts w:cs="Times New Roman"/>
          <w:color w:val="auto"/>
          <w:sz w:val="26"/>
          <w:szCs w:val="26"/>
        </w:rPr>
        <w:t>),</w:t>
      </w:r>
      <w:r w:rsidR="008474FD" w:rsidRPr="00393628">
        <w:rPr>
          <w:rFonts w:cs="Times New Roman"/>
          <w:color w:val="auto"/>
          <w:sz w:val="26"/>
          <w:szCs w:val="26"/>
        </w:rPr>
        <w:t xml:space="preserve"> </w:t>
      </w:r>
      <w:r w:rsidRPr="00393628">
        <w:rPr>
          <w:rFonts w:cs="Times New Roman"/>
          <w:color w:val="auto"/>
          <w:sz w:val="26"/>
          <w:szCs w:val="26"/>
        </w:rPr>
        <w:t>проводится в  соответствии с настоящим положением</w:t>
      </w:r>
      <w:r w:rsidR="00F3554A" w:rsidRPr="00393628">
        <w:rPr>
          <w:rFonts w:cs="Times New Roman"/>
          <w:color w:val="auto"/>
          <w:sz w:val="26"/>
          <w:szCs w:val="26"/>
        </w:rPr>
        <w:t>.</w:t>
      </w:r>
    </w:p>
    <w:p w14:paraId="03D29F09" w14:textId="77777777" w:rsidR="00362AB8" w:rsidRPr="00393628" w:rsidRDefault="00362AB8">
      <w:pPr>
        <w:jc w:val="both"/>
        <w:rPr>
          <w:rFonts w:cs="Times New Roman"/>
          <w:color w:val="auto"/>
          <w:sz w:val="26"/>
          <w:szCs w:val="26"/>
        </w:rPr>
      </w:pPr>
    </w:p>
    <w:p w14:paraId="422BD30B" w14:textId="77777777" w:rsidR="00362AB8" w:rsidRPr="00393628" w:rsidRDefault="003835AD">
      <w:pPr>
        <w:pStyle w:val="ab"/>
        <w:numPr>
          <w:ilvl w:val="0"/>
          <w:numId w:val="1"/>
        </w:numPr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УСЛОВИЯ УЧАСТИЯ</w:t>
      </w:r>
    </w:p>
    <w:p w14:paraId="264C1E5F" w14:textId="77777777" w:rsidR="00362AB8" w:rsidRPr="00393628" w:rsidRDefault="00362AB8">
      <w:pPr>
        <w:rPr>
          <w:rFonts w:cs="Times New Roman"/>
          <w:color w:val="auto"/>
          <w:sz w:val="26"/>
          <w:szCs w:val="26"/>
        </w:rPr>
      </w:pPr>
    </w:p>
    <w:p w14:paraId="13A2DB2D" w14:textId="77777777" w:rsidR="008F5760" w:rsidRDefault="003835AD" w:rsidP="00D64B5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Для участия в Фестивале необходимо</w:t>
      </w:r>
      <w:r w:rsidR="008F5760">
        <w:rPr>
          <w:rFonts w:cs="Times New Roman"/>
          <w:color w:val="auto"/>
          <w:sz w:val="26"/>
          <w:szCs w:val="26"/>
        </w:rPr>
        <w:t>:</w:t>
      </w:r>
    </w:p>
    <w:p w14:paraId="5135E007" w14:textId="2345861C" w:rsidR="00362AB8" w:rsidRDefault="008F5760" w:rsidP="00D64B55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- Спортсменам с собаками</w:t>
      </w:r>
      <w:r w:rsidR="003835AD" w:rsidRPr="00393628">
        <w:rPr>
          <w:rFonts w:cs="Times New Roman"/>
          <w:color w:val="auto"/>
          <w:sz w:val="26"/>
          <w:szCs w:val="26"/>
        </w:rPr>
        <w:t xml:space="preserve"> оплатить стартовый взнос на сайте партнера, представить </w:t>
      </w:r>
      <w:r w:rsidR="00EF6A0E">
        <w:rPr>
          <w:rFonts w:cs="Times New Roman"/>
          <w:color w:val="auto"/>
          <w:sz w:val="26"/>
          <w:szCs w:val="26"/>
        </w:rPr>
        <w:t>ветеринарный паспорт собаки и отказ от претензий к организатору (см. приложение)</w:t>
      </w:r>
      <w:r>
        <w:rPr>
          <w:rFonts w:cs="Times New Roman"/>
          <w:color w:val="auto"/>
          <w:sz w:val="26"/>
          <w:szCs w:val="26"/>
        </w:rPr>
        <w:t>;</w:t>
      </w:r>
    </w:p>
    <w:p w14:paraId="1AE04B41" w14:textId="77777777" w:rsidR="00362AB8" w:rsidRPr="00393628" w:rsidRDefault="003835AD" w:rsidP="00D64B5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Выдача стартовых </w:t>
      </w:r>
      <w:r w:rsidR="00EF6A0E">
        <w:rPr>
          <w:rFonts w:cs="Times New Roman"/>
          <w:color w:val="auto"/>
          <w:sz w:val="26"/>
          <w:szCs w:val="26"/>
        </w:rPr>
        <w:t>номеров</w:t>
      </w:r>
      <w:r w:rsidRPr="00393628">
        <w:rPr>
          <w:rFonts w:cs="Times New Roman"/>
          <w:color w:val="auto"/>
          <w:sz w:val="26"/>
          <w:szCs w:val="26"/>
        </w:rPr>
        <w:t>:</w:t>
      </w:r>
    </w:p>
    <w:p w14:paraId="29B3C6DE" w14:textId="72F5FC54" w:rsidR="00362AB8" w:rsidRPr="00393628" w:rsidRDefault="008F5760" w:rsidP="00D64B55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3</w:t>
      </w:r>
      <w:r w:rsidR="00D64B55" w:rsidRPr="00393628">
        <w:rPr>
          <w:rFonts w:cs="Times New Roman"/>
          <w:color w:val="auto"/>
          <w:sz w:val="26"/>
          <w:szCs w:val="26"/>
        </w:rPr>
        <w:t xml:space="preserve"> </w:t>
      </w:r>
      <w:r>
        <w:rPr>
          <w:rFonts w:cs="Times New Roman"/>
          <w:color w:val="auto"/>
          <w:sz w:val="26"/>
          <w:szCs w:val="26"/>
        </w:rPr>
        <w:t>мая</w:t>
      </w:r>
      <w:r w:rsidR="00D64B55" w:rsidRPr="00393628">
        <w:rPr>
          <w:rFonts w:cs="Times New Roman"/>
          <w:color w:val="auto"/>
          <w:sz w:val="26"/>
          <w:szCs w:val="26"/>
        </w:rPr>
        <w:t xml:space="preserve"> 202</w:t>
      </w:r>
      <w:r>
        <w:rPr>
          <w:rFonts w:cs="Times New Roman"/>
          <w:color w:val="auto"/>
          <w:sz w:val="26"/>
          <w:szCs w:val="26"/>
        </w:rPr>
        <w:t>6</w:t>
      </w:r>
      <w:r w:rsidR="00D64B55" w:rsidRPr="00393628">
        <w:rPr>
          <w:rFonts w:cs="Times New Roman"/>
          <w:color w:val="auto"/>
          <w:sz w:val="26"/>
          <w:szCs w:val="26"/>
        </w:rPr>
        <w:t xml:space="preserve"> г. с </w:t>
      </w:r>
      <w:r w:rsidR="00F3554A" w:rsidRPr="00393628">
        <w:rPr>
          <w:rFonts w:cs="Times New Roman"/>
          <w:color w:val="auto"/>
          <w:sz w:val="26"/>
          <w:szCs w:val="26"/>
        </w:rPr>
        <w:t>0</w:t>
      </w:r>
      <w:r w:rsidR="006F0CE4">
        <w:rPr>
          <w:rFonts w:cs="Times New Roman"/>
          <w:color w:val="auto"/>
          <w:sz w:val="26"/>
          <w:szCs w:val="26"/>
        </w:rPr>
        <w:t>9</w:t>
      </w:r>
      <w:r w:rsidR="003835AD" w:rsidRPr="00393628">
        <w:rPr>
          <w:rFonts w:cs="Times New Roman"/>
          <w:color w:val="auto"/>
          <w:sz w:val="26"/>
          <w:szCs w:val="26"/>
        </w:rPr>
        <w:t>:</w:t>
      </w:r>
      <w:r w:rsidR="006F0CE4">
        <w:rPr>
          <w:rFonts w:cs="Times New Roman"/>
          <w:color w:val="auto"/>
          <w:sz w:val="26"/>
          <w:szCs w:val="26"/>
        </w:rPr>
        <w:t>0</w:t>
      </w:r>
      <w:r w:rsidR="003835AD" w:rsidRPr="00393628">
        <w:rPr>
          <w:rFonts w:cs="Times New Roman"/>
          <w:color w:val="auto"/>
          <w:sz w:val="26"/>
          <w:szCs w:val="26"/>
        </w:rPr>
        <w:t xml:space="preserve">0 до </w:t>
      </w:r>
      <w:r w:rsidR="006F0CE4">
        <w:rPr>
          <w:rFonts w:cs="Times New Roman"/>
          <w:color w:val="auto"/>
          <w:sz w:val="26"/>
          <w:szCs w:val="26"/>
        </w:rPr>
        <w:t>10</w:t>
      </w:r>
      <w:r w:rsidR="003835AD" w:rsidRPr="00393628">
        <w:rPr>
          <w:rFonts w:cs="Times New Roman"/>
          <w:color w:val="auto"/>
          <w:sz w:val="26"/>
          <w:szCs w:val="26"/>
        </w:rPr>
        <w:t>:</w:t>
      </w:r>
      <w:r w:rsidR="006F0CE4">
        <w:rPr>
          <w:rFonts w:cs="Times New Roman"/>
          <w:color w:val="auto"/>
          <w:sz w:val="26"/>
          <w:szCs w:val="26"/>
        </w:rPr>
        <w:t>00</w:t>
      </w:r>
      <w:r w:rsidR="003835AD" w:rsidRPr="00393628">
        <w:rPr>
          <w:rFonts w:cs="Times New Roman"/>
          <w:color w:val="auto"/>
          <w:sz w:val="26"/>
          <w:szCs w:val="26"/>
        </w:rPr>
        <w:t xml:space="preserve"> по адресу: </w:t>
      </w:r>
      <w:r w:rsidR="00F3554A" w:rsidRPr="00393628">
        <w:rPr>
          <w:rFonts w:cs="Times New Roman"/>
          <w:color w:val="auto"/>
          <w:sz w:val="26"/>
          <w:szCs w:val="26"/>
        </w:rPr>
        <w:t>г. Твер</w:t>
      </w:r>
      <w:r w:rsidR="000D2D62" w:rsidRPr="00393628">
        <w:rPr>
          <w:rFonts w:cs="Times New Roman"/>
          <w:color w:val="auto"/>
          <w:sz w:val="26"/>
          <w:szCs w:val="26"/>
        </w:rPr>
        <w:t>ь</w:t>
      </w:r>
      <w:r w:rsidR="00F3554A" w:rsidRPr="00393628">
        <w:rPr>
          <w:rFonts w:cs="Times New Roman"/>
          <w:color w:val="auto"/>
          <w:sz w:val="26"/>
          <w:szCs w:val="26"/>
        </w:rPr>
        <w:t>, пер. Бухань, Киселёвская лыжня.</w:t>
      </w:r>
    </w:p>
    <w:p w14:paraId="70E10CB6" w14:textId="284E5C8D" w:rsidR="00F3554A" w:rsidRPr="00393628" w:rsidRDefault="003835AD" w:rsidP="00D64B55">
      <w:pPr>
        <w:tabs>
          <w:tab w:val="left" w:pos="227"/>
        </w:tabs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Pr="00393628">
        <w:rPr>
          <w:rFonts w:cs="Times New Roman"/>
          <w:color w:val="auto"/>
          <w:sz w:val="26"/>
          <w:szCs w:val="26"/>
        </w:rPr>
        <w:tab/>
        <w:t xml:space="preserve">Возраст участников </w:t>
      </w:r>
      <w:r w:rsidR="008F5760">
        <w:rPr>
          <w:rFonts w:cs="Times New Roman"/>
          <w:color w:val="auto"/>
          <w:sz w:val="26"/>
          <w:szCs w:val="26"/>
        </w:rPr>
        <w:t>Фестиваля</w:t>
      </w:r>
      <w:r w:rsidRPr="00393628">
        <w:rPr>
          <w:rFonts w:cs="Times New Roman"/>
          <w:color w:val="auto"/>
          <w:sz w:val="26"/>
          <w:szCs w:val="26"/>
        </w:rPr>
        <w:t xml:space="preserve"> от 12 лет (с письменного согласия родителей Приложение №</w:t>
      </w:r>
      <w:r w:rsidR="00F3554A" w:rsidRPr="00393628">
        <w:rPr>
          <w:rFonts w:cs="Times New Roman"/>
          <w:color w:val="auto"/>
          <w:sz w:val="26"/>
          <w:szCs w:val="26"/>
        </w:rPr>
        <w:t>1</w:t>
      </w:r>
      <w:r w:rsidRPr="00393628">
        <w:rPr>
          <w:rFonts w:cs="Times New Roman"/>
          <w:color w:val="auto"/>
          <w:sz w:val="26"/>
          <w:szCs w:val="26"/>
        </w:rPr>
        <w:t>)</w:t>
      </w:r>
      <w:r w:rsidR="00DD2A78" w:rsidRPr="00393628">
        <w:rPr>
          <w:rFonts w:cs="Times New Roman"/>
          <w:color w:val="auto"/>
          <w:sz w:val="26"/>
          <w:szCs w:val="26"/>
        </w:rPr>
        <w:t>.</w:t>
      </w:r>
      <w:r w:rsidRPr="00393628">
        <w:rPr>
          <w:rFonts w:cs="Times New Roman"/>
          <w:color w:val="auto"/>
          <w:sz w:val="26"/>
          <w:szCs w:val="26"/>
        </w:rPr>
        <w:tab/>
      </w:r>
    </w:p>
    <w:p w14:paraId="04B188B3" w14:textId="31999FC4" w:rsidR="00362AB8" w:rsidRPr="00393628" w:rsidRDefault="003835AD" w:rsidP="00D64B55">
      <w:pPr>
        <w:tabs>
          <w:tab w:val="left" w:pos="227"/>
        </w:tabs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Pr="00393628">
        <w:rPr>
          <w:rFonts w:cs="Times New Roman"/>
          <w:color w:val="auto"/>
          <w:sz w:val="26"/>
          <w:szCs w:val="26"/>
        </w:rPr>
        <w:tab/>
        <w:t>Минимальный возраст участия в детск</w:t>
      </w:r>
      <w:r w:rsidR="00F3554A" w:rsidRPr="00393628">
        <w:rPr>
          <w:rFonts w:cs="Times New Roman"/>
          <w:color w:val="auto"/>
          <w:sz w:val="26"/>
          <w:szCs w:val="26"/>
        </w:rPr>
        <w:t>ом</w:t>
      </w:r>
      <w:r w:rsidRPr="00393628">
        <w:rPr>
          <w:rFonts w:cs="Times New Roman"/>
          <w:color w:val="auto"/>
          <w:sz w:val="26"/>
          <w:szCs w:val="26"/>
        </w:rPr>
        <w:t xml:space="preserve"> забег</w:t>
      </w:r>
      <w:r w:rsidR="00F3554A" w:rsidRPr="00393628">
        <w:rPr>
          <w:rFonts w:cs="Times New Roman"/>
          <w:color w:val="auto"/>
          <w:sz w:val="26"/>
          <w:szCs w:val="26"/>
        </w:rPr>
        <w:t>е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F3554A" w:rsidRPr="00393628">
        <w:rPr>
          <w:rFonts w:cs="Times New Roman"/>
          <w:color w:val="auto"/>
          <w:sz w:val="26"/>
          <w:szCs w:val="26"/>
        </w:rPr>
        <w:t>от 5 лет</w:t>
      </w:r>
      <w:r w:rsidRPr="00393628">
        <w:rPr>
          <w:rFonts w:cs="Times New Roman"/>
          <w:color w:val="auto"/>
          <w:sz w:val="26"/>
          <w:szCs w:val="26"/>
        </w:rPr>
        <w:t>.</w:t>
      </w:r>
    </w:p>
    <w:p w14:paraId="29D5E1C4" w14:textId="33778120" w:rsidR="00D64B55" w:rsidRPr="00393628" w:rsidRDefault="003835AD" w:rsidP="00D64B55">
      <w:pPr>
        <w:tabs>
          <w:tab w:val="left" w:pos="227"/>
        </w:tabs>
        <w:spacing w:after="24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Pr="00393628">
        <w:rPr>
          <w:rFonts w:cs="Times New Roman"/>
          <w:color w:val="auto"/>
          <w:sz w:val="26"/>
          <w:szCs w:val="26"/>
        </w:rPr>
        <w:tab/>
        <w:t>Оплатой участия участник берет на себя полную ответственность за свое здоровье и все возможные риски, связанные с участием в соревновании, которое может повлечь за собой травмы, увечья или иные проблемы со здоровьем, а также смерть участника.</w:t>
      </w:r>
    </w:p>
    <w:p w14:paraId="0D42F286" w14:textId="309E8B8F" w:rsidR="00362AB8" w:rsidRPr="00393628" w:rsidRDefault="003835AD" w:rsidP="008D0BA0">
      <w:pPr>
        <w:pStyle w:val="ab"/>
        <w:numPr>
          <w:ilvl w:val="0"/>
          <w:numId w:val="1"/>
        </w:numPr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ОБЩИЕ СВЕДЕНИЯ</w:t>
      </w:r>
    </w:p>
    <w:p w14:paraId="5C5EBBBF" w14:textId="77777777" w:rsidR="00362AB8" w:rsidRPr="00393628" w:rsidRDefault="00362AB8">
      <w:pPr>
        <w:tabs>
          <w:tab w:val="left" w:pos="760"/>
        </w:tabs>
        <w:spacing w:line="276" w:lineRule="auto"/>
        <w:jc w:val="center"/>
        <w:rPr>
          <w:rFonts w:cs="Times New Roman"/>
          <w:color w:val="auto"/>
          <w:sz w:val="26"/>
          <w:szCs w:val="26"/>
        </w:rPr>
      </w:pPr>
    </w:p>
    <w:p w14:paraId="395569A6" w14:textId="36756710" w:rsidR="00362AB8" w:rsidRPr="00393628" w:rsidRDefault="003835AD" w:rsidP="00D64B55">
      <w:pPr>
        <w:tabs>
          <w:tab w:val="left" w:pos="760"/>
        </w:tabs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b/>
          <w:bCs/>
          <w:color w:val="auto"/>
          <w:sz w:val="26"/>
          <w:szCs w:val="26"/>
        </w:rPr>
        <w:t>Дата проведения Фестиваля</w:t>
      </w:r>
      <w:r w:rsidRPr="00393628">
        <w:rPr>
          <w:rFonts w:cs="Times New Roman"/>
          <w:color w:val="auto"/>
          <w:sz w:val="26"/>
          <w:szCs w:val="26"/>
        </w:rPr>
        <w:t xml:space="preserve">: </w:t>
      </w:r>
      <w:r w:rsidR="008F5760">
        <w:rPr>
          <w:rFonts w:cs="Times New Roman"/>
          <w:color w:val="auto"/>
          <w:sz w:val="26"/>
          <w:szCs w:val="26"/>
        </w:rPr>
        <w:t>03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8F5760">
        <w:rPr>
          <w:rFonts w:cs="Times New Roman"/>
          <w:color w:val="auto"/>
          <w:sz w:val="26"/>
          <w:szCs w:val="26"/>
        </w:rPr>
        <w:t>мая</w:t>
      </w:r>
      <w:r w:rsidRPr="00393628">
        <w:rPr>
          <w:rFonts w:cs="Times New Roman"/>
          <w:color w:val="auto"/>
          <w:sz w:val="26"/>
          <w:szCs w:val="26"/>
        </w:rPr>
        <w:t xml:space="preserve"> 202</w:t>
      </w:r>
      <w:r w:rsidR="008F5760"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г.</w:t>
      </w:r>
    </w:p>
    <w:p w14:paraId="1CC2E84A" w14:textId="07814AB1" w:rsidR="00362AB8" w:rsidRPr="00393628" w:rsidRDefault="003835AD" w:rsidP="00D64B55">
      <w:pPr>
        <w:tabs>
          <w:tab w:val="left" w:pos="760"/>
        </w:tabs>
        <w:rPr>
          <w:rFonts w:cs="Times New Roman"/>
          <w:b/>
          <w:bCs/>
          <w:color w:val="auto"/>
          <w:sz w:val="26"/>
          <w:szCs w:val="26"/>
        </w:rPr>
      </w:pPr>
      <w:r w:rsidRPr="00393628">
        <w:rPr>
          <w:rFonts w:cs="Times New Roman"/>
          <w:b/>
          <w:bCs/>
          <w:color w:val="auto"/>
          <w:sz w:val="26"/>
          <w:szCs w:val="26"/>
        </w:rPr>
        <w:t>Категории и дистанции:</w:t>
      </w:r>
    </w:p>
    <w:p w14:paraId="286BC25D" w14:textId="0B72EE34" w:rsidR="00E63B06" w:rsidRDefault="00E63B06" w:rsidP="00D64B55">
      <w:pPr>
        <w:pStyle w:val="ab"/>
        <w:tabs>
          <w:tab w:val="left" w:pos="0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E63B06">
        <w:rPr>
          <w:rFonts w:cs="Times New Roman"/>
          <w:color w:val="auto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1B1D25E" wp14:editId="30780FB0">
            <wp:simplePos x="0" y="0"/>
            <wp:positionH relativeFrom="column">
              <wp:posOffset>-207010</wp:posOffset>
            </wp:positionH>
            <wp:positionV relativeFrom="paragraph">
              <wp:posOffset>121285</wp:posOffset>
            </wp:positionV>
            <wp:extent cx="5288280" cy="3445510"/>
            <wp:effectExtent l="0" t="0" r="0" b="0"/>
            <wp:wrapThrough wrapText="bothSides">
              <wp:wrapPolygon edited="0">
                <wp:start x="0" y="0"/>
                <wp:lineTo x="0" y="21496"/>
                <wp:lineTo x="21553" y="21496"/>
                <wp:lineTo x="21553" y="0"/>
                <wp:lineTo x="0" y="0"/>
              </wp:wrapPolygon>
            </wp:wrapThrough>
            <wp:docPr id="11032702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7029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6F94C" w14:textId="43654967" w:rsidR="00E63B06" w:rsidRDefault="00E63B06" w:rsidP="00D64B55">
      <w:pPr>
        <w:pStyle w:val="ab"/>
        <w:tabs>
          <w:tab w:val="left" w:pos="0"/>
        </w:tabs>
        <w:ind w:left="0"/>
        <w:jc w:val="both"/>
        <w:rPr>
          <w:rFonts w:cs="Times New Roman"/>
          <w:color w:val="auto"/>
          <w:sz w:val="26"/>
          <w:szCs w:val="26"/>
        </w:rPr>
      </w:pPr>
    </w:p>
    <w:p w14:paraId="57410A85" w14:textId="50E8BBA1" w:rsidR="00E63B06" w:rsidRDefault="00E63B06" w:rsidP="00D64B55">
      <w:pPr>
        <w:pStyle w:val="ab"/>
        <w:tabs>
          <w:tab w:val="left" w:pos="0"/>
        </w:tabs>
        <w:ind w:left="0"/>
        <w:jc w:val="both"/>
        <w:rPr>
          <w:rFonts w:cs="Times New Roman"/>
          <w:color w:val="auto"/>
          <w:sz w:val="26"/>
          <w:szCs w:val="26"/>
        </w:rPr>
      </w:pPr>
    </w:p>
    <w:p w14:paraId="2EEE73E6" w14:textId="0FF8BB1D" w:rsidR="00362AB8" w:rsidRDefault="003835AD" w:rsidP="00D64B55">
      <w:pPr>
        <w:pStyle w:val="ab"/>
        <w:tabs>
          <w:tab w:val="left" w:pos="0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Регистрация на фестиваль осуществляется индивидуально на сайте </w:t>
      </w:r>
      <w:r w:rsidR="001838D1" w:rsidRPr="001838D1">
        <w:rPr>
          <w:rFonts w:cs="Times New Roman"/>
          <w:color w:val="auto"/>
          <w:sz w:val="26"/>
          <w:szCs w:val="26"/>
        </w:rPr>
        <w:t>https://orgeo.ru/event/info/</w:t>
      </w:r>
      <w:r w:rsidR="00E63B06" w:rsidRPr="00E63B06">
        <w:rPr>
          <w:rFonts w:cs="Times New Roman"/>
          <w:color w:val="auto"/>
          <w:sz w:val="26"/>
          <w:szCs w:val="26"/>
        </w:rPr>
        <w:t>canicross_fest</w:t>
      </w:r>
    </w:p>
    <w:p w14:paraId="0CE107B0" w14:textId="77777777" w:rsidR="001838D1" w:rsidRPr="00393628" w:rsidRDefault="001838D1" w:rsidP="00D64B55">
      <w:pPr>
        <w:pStyle w:val="ab"/>
        <w:tabs>
          <w:tab w:val="left" w:pos="0"/>
        </w:tabs>
        <w:ind w:left="0"/>
        <w:jc w:val="both"/>
        <w:rPr>
          <w:rFonts w:cs="Times New Roman"/>
          <w:color w:val="auto"/>
          <w:sz w:val="26"/>
          <w:szCs w:val="26"/>
        </w:rPr>
      </w:pPr>
    </w:p>
    <w:p w14:paraId="2FF0A934" w14:textId="4F4B5B94" w:rsidR="00362AB8" w:rsidRDefault="003835AD" w:rsidP="00D64B55">
      <w:pPr>
        <w:tabs>
          <w:tab w:val="left" w:pos="760"/>
        </w:tabs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lastRenderedPageBreak/>
        <w:tab/>
        <w:t xml:space="preserve">Общий лимит участников фестиваля </w:t>
      </w:r>
      <w:r w:rsidR="00E63B06">
        <w:rPr>
          <w:rFonts w:cs="Times New Roman"/>
          <w:color w:val="auto"/>
          <w:sz w:val="26"/>
          <w:szCs w:val="26"/>
        </w:rPr>
        <w:t>170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7C2462" w:rsidRPr="00393628">
        <w:rPr>
          <w:rFonts w:cs="Times New Roman"/>
          <w:color w:val="auto"/>
          <w:sz w:val="26"/>
          <w:szCs w:val="26"/>
        </w:rPr>
        <w:t>человек,</w:t>
      </w:r>
      <w:r w:rsidR="00F61029" w:rsidRPr="00393628">
        <w:rPr>
          <w:rFonts w:cs="Times New Roman"/>
          <w:color w:val="auto"/>
          <w:sz w:val="26"/>
          <w:szCs w:val="26"/>
        </w:rPr>
        <w:t xml:space="preserve"> из которых </w:t>
      </w:r>
      <w:r w:rsidR="00E63B06">
        <w:rPr>
          <w:rFonts w:cs="Times New Roman"/>
          <w:color w:val="auto"/>
          <w:sz w:val="26"/>
          <w:szCs w:val="26"/>
        </w:rPr>
        <w:t>3</w:t>
      </w:r>
      <w:r w:rsidR="00F61029" w:rsidRPr="00393628">
        <w:rPr>
          <w:rFonts w:cs="Times New Roman"/>
          <w:color w:val="auto"/>
          <w:sz w:val="26"/>
          <w:szCs w:val="26"/>
        </w:rPr>
        <w:t>0 дети</w:t>
      </w:r>
      <w:r w:rsidR="007C2462" w:rsidRPr="00393628">
        <w:rPr>
          <w:rFonts w:cs="Times New Roman"/>
          <w:color w:val="auto"/>
          <w:sz w:val="26"/>
          <w:szCs w:val="26"/>
        </w:rPr>
        <w:t>,</w:t>
      </w:r>
      <w:r w:rsidRPr="00393628">
        <w:rPr>
          <w:rFonts w:cs="Times New Roman"/>
          <w:color w:val="auto"/>
          <w:sz w:val="26"/>
          <w:szCs w:val="26"/>
        </w:rPr>
        <w:t xml:space="preserve"> и может быть увеличен на усмотрение организаторов фестиваля.</w:t>
      </w:r>
    </w:p>
    <w:p w14:paraId="5144727D" w14:textId="77777777" w:rsidR="008A4B03" w:rsidRDefault="008A4B03" w:rsidP="00D64B55">
      <w:pPr>
        <w:tabs>
          <w:tab w:val="left" w:pos="760"/>
        </w:tabs>
        <w:jc w:val="both"/>
        <w:rPr>
          <w:rFonts w:cs="Times New Roman"/>
          <w:color w:val="auto"/>
          <w:sz w:val="26"/>
          <w:szCs w:val="26"/>
        </w:rPr>
      </w:pPr>
    </w:p>
    <w:p w14:paraId="64382D8E" w14:textId="51790063" w:rsidR="008A4B03" w:rsidRPr="00393628" w:rsidRDefault="008A4B03" w:rsidP="00D64B55">
      <w:pPr>
        <w:tabs>
          <w:tab w:val="left" w:pos="760"/>
        </w:tabs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Стоимость участия 1200 руб для взрослых участников не зависимо от размера и породы собаки, для юниоров 800 руб, для детей 300 руб.</w:t>
      </w:r>
    </w:p>
    <w:p w14:paraId="3E98078F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</w:rPr>
      </w:pPr>
    </w:p>
    <w:p w14:paraId="45FADBDE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43D1AB51" w14:textId="77777777" w:rsidR="00362AB8" w:rsidRPr="00393628" w:rsidRDefault="003835AD">
      <w:pPr>
        <w:pStyle w:val="ab"/>
        <w:tabs>
          <w:tab w:val="left" w:pos="567"/>
        </w:tabs>
        <w:ind w:left="0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>Трасса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: </w:t>
      </w:r>
    </w:p>
    <w:p w14:paraId="5DA609D5" w14:textId="190521D9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ab/>
        <w:t xml:space="preserve">Разметка трассы с помощью сигнальной ленты и указателей движения. Маркировка трассы сигнальной лентой каждые 100-200 метров (в зависимости от прямой видимости), указателей направления на сложных участках. </w:t>
      </w:r>
    </w:p>
    <w:p w14:paraId="45D40E30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  <w:u w:color="333333"/>
        </w:rPr>
      </w:pPr>
    </w:p>
    <w:p w14:paraId="73313129" w14:textId="77777777" w:rsidR="00362AB8" w:rsidRPr="00393628" w:rsidRDefault="003835AD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  <w:u w:color="333333"/>
        </w:rPr>
      </w:pP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 xml:space="preserve">Номера участников: </w:t>
      </w:r>
    </w:p>
    <w:p w14:paraId="4137D70C" w14:textId="59D8B11A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ab/>
      </w:r>
      <w:r w:rsidRPr="00393628">
        <w:rPr>
          <w:rFonts w:cs="Times New Roman"/>
          <w:color w:val="auto"/>
          <w:sz w:val="26"/>
          <w:szCs w:val="26"/>
          <w:u w:color="FF0000"/>
        </w:rPr>
        <w:t xml:space="preserve">Номер должен быть закреплен спереди и хорошо считываться на расстоянии. Участие в </w:t>
      </w:r>
      <w:r w:rsidR="006F0CE4">
        <w:rPr>
          <w:rFonts w:cs="Times New Roman"/>
          <w:color w:val="auto"/>
          <w:sz w:val="26"/>
          <w:szCs w:val="26"/>
          <w:u w:color="FF0000"/>
        </w:rPr>
        <w:t>драйленд</w:t>
      </w:r>
      <w:r w:rsidR="0054730D">
        <w:rPr>
          <w:rFonts w:cs="Times New Roman"/>
          <w:color w:val="auto"/>
          <w:sz w:val="26"/>
          <w:szCs w:val="26"/>
          <w:u w:color="FF0000"/>
        </w:rPr>
        <w:t>е</w:t>
      </w:r>
      <w:r w:rsidRPr="00393628">
        <w:rPr>
          <w:rFonts w:cs="Times New Roman"/>
          <w:color w:val="auto"/>
          <w:sz w:val="26"/>
          <w:szCs w:val="26"/>
          <w:u w:color="FF0000"/>
        </w:rPr>
        <w:t xml:space="preserve"> без номера либо плохо читаемым номером может привести к дисквалификации.</w:t>
      </w:r>
    </w:p>
    <w:p w14:paraId="1641C998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  <w:u w:color="333333"/>
        </w:rPr>
      </w:pPr>
    </w:p>
    <w:p w14:paraId="74DF84B6" w14:textId="77777777" w:rsidR="00362AB8" w:rsidRPr="00393628" w:rsidRDefault="003835AD">
      <w:pPr>
        <w:pStyle w:val="ab"/>
        <w:tabs>
          <w:tab w:val="left" w:pos="567"/>
        </w:tabs>
        <w:ind w:left="0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b/>
          <w:bCs/>
          <w:color w:val="auto"/>
          <w:sz w:val="26"/>
          <w:szCs w:val="26"/>
        </w:rPr>
        <w:t>Сход с дистанции: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</w:p>
    <w:p w14:paraId="3DF338AC" w14:textId="77777777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Участник, который сошел с дистанции по какой-либо причине (не может - не хочет продолжать дистанцию), обязан незамедлительно сообщить об этом организатору </w:t>
      </w:r>
      <w:r w:rsidR="0054730D">
        <w:rPr>
          <w:rFonts w:cs="Times New Roman"/>
          <w:color w:val="auto"/>
          <w:sz w:val="26"/>
          <w:szCs w:val="26"/>
        </w:rPr>
        <w:t>в зоне старта/финиш</w:t>
      </w:r>
      <w:r w:rsidRPr="00393628">
        <w:rPr>
          <w:rFonts w:cs="Times New Roman"/>
          <w:color w:val="auto"/>
          <w:sz w:val="26"/>
          <w:szCs w:val="26"/>
        </w:rPr>
        <w:t>. На финише такой участник получит памятную медаль, но будет дисквалифицирован в протоколе.</w:t>
      </w:r>
    </w:p>
    <w:p w14:paraId="36D1F062" w14:textId="77777777" w:rsidR="00362AB8" w:rsidRPr="00393628" w:rsidRDefault="003835AD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 xml:space="preserve"> </w:t>
      </w:r>
    </w:p>
    <w:p w14:paraId="2EFFA789" w14:textId="77777777" w:rsidR="00362AB8" w:rsidRPr="00393628" w:rsidRDefault="003835AD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  <w:u w:color="333333"/>
        </w:rPr>
      </w:pP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 xml:space="preserve">Дисквалификация: </w:t>
      </w:r>
    </w:p>
    <w:p w14:paraId="20CAF4A2" w14:textId="77777777" w:rsidR="00362AB8" w:rsidRPr="00393628" w:rsidRDefault="003835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а) движение по трассе в обход разметки (срез дистанции);</w:t>
      </w:r>
    </w:p>
    <w:p w14:paraId="2517B7BB" w14:textId="77777777" w:rsidR="00362AB8" w:rsidRPr="00393628" w:rsidRDefault="003835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б) нахождение на трассе участника без номера или участие под номером другого участника;</w:t>
      </w:r>
    </w:p>
    <w:p w14:paraId="19F04259" w14:textId="77777777" w:rsidR="00362AB8" w:rsidRPr="00393628" w:rsidRDefault="003835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в) оставления мусора на трассе</w:t>
      </w:r>
      <w:r w:rsidR="0054730D">
        <w:rPr>
          <w:rFonts w:cs="Times New Roman"/>
          <w:color w:val="auto"/>
          <w:sz w:val="26"/>
          <w:szCs w:val="26"/>
          <w:u w:color="333333"/>
        </w:rPr>
        <w:t xml:space="preserve"> и в зоне старта/финиша</w:t>
      </w:r>
      <w:r w:rsidRPr="00393628">
        <w:rPr>
          <w:rFonts w:cs="Times New Roman"/>
          <w:color w:val="auto"/>
          <w:sz w:val="26"/>
          <w:szCs w:val="26"/>
          <w:u w:color="333333"/>
        </w:rPr>
        <w:t>;</w:t>
      </w:r>
    </w:p>
    <w:p w14:paraId="312E19C3" w14:textId="77777777" w:rsidR="00362AB8" w:rsidRPr="00393628" w:rsidRDefault="003835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г) срыв и порча разметки;</w:t>
      </w:r>
    </w:p>
    <w:p w14:paraId="509F27FA" w14:textId="77777777" w:rsidR="00362AB8" w:rsidRPr="00393628" w:rsidRDefault="0054730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>
        <w:rPr>
          <w:rFonts w:cs="Times New Roman"/>
          <w:color w:val="auto"/>
          <w:sz w:val="26"/>
          <w:szCs w:val="26"/>
          <w:u w:color="333333"/>
        </w:rPr>
        <w:t>д</w:t>
      </w:r>
      <w:r w:rsidR="003835AD" w:rsidRPr="00393628">
        <w:rPr>
          <w:rFonts w:cs="Times New Roman"/>
          <w:color w:val="auto"/>
          <w:sz w:val="26"/>
          <w:szCs w:val="26"/>
          <w:u w:color="333333"/>
        </w:rPr>
        <w:t>) других причин, которые организаторы и/или судьи сочтут достаточно вескими для дисквалификации (оскорбления, угрозы, вред животным, природе, человеку).</w:t>
      </w:r>
    </w:p>
    <w:p w14:paraId="04CD8F5F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color w:val="auto"/>
          <w:sz w:val="26"/>
          <w:szCs w:val="26"/>
          <w:u w:color="333333"/>
        </w:rPr>
      </w:pPr>
    </w:p>
    <w:p w14:paraId="5D01D20D" w14:textId="0384C51B" w:rsidR="00362AB8" w:rsidRPr="00393628" w:rsidRDefault="003835AD">
      <w:pPr>
        <w:tabs>
          <w:tab w:val="left" w:pos="567"/>
        </w:tabs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b/>
          <w:bCs/>
          <w:color w:val="auto"/>
          <w:sz w:val="26"/>
          <w:szCs w:val="26"/>
        </w:rPr>
        <w:t xml:space="preserve">Условия участия  в дисциплинах </w:t>
      </w:r>
      <w:r w:rsidR="006F0CE4">
        <w:rPr>
          <w:rFonts w:cs="Times New Roman"/>
          <w:b/>
          <w:bCs/>
          <w:color w:val="auto"/>
          <w:sz w:val="26"/>
          <w:szCs w:val="26"/>
        </w:rPr>
        <w:t>драйленд</w:t>
      </w:r>
      <w:r w:rsidR="00B36E36">
        <w:rPr>
          <w:rFonts w:cs="Times New Roman"/>
          <w:b/>
          <w:bCs/>
          <w:color w:val="auto"/>
          <w:sz w:val="26"/>
          <w:szCs w:val="26"/>
        </w:rPr>
        <w:t>а</w:t>
      </w:r>
      <w:r w:rsidRPr="00393628">
        <w:rPr>
          <w:rFonts w:cs="Times New Roman"/>
          <w:b/>
          <w:bCs/>
          <w:color w:val="auto"/>
          <w:sz w:val="26"/>
          <w:szCs w:val="26"/>
        </w:rPr>
        <w:t>, обязательное снаряжение:</w:t>
      </w:r>
    </w:p>
    <w:p w14:paraId="29E432D0" w14:textId="77777777" w:rsidR="00362AB8" w:rsidRPr="00393628" w:rsidRDefault="00362AB8" w:rsidP="00765315">
      <w:pPr>
        <w:jc w:val="both"/>
        <w:rPr>
          <w:rFonts w:cs="Times New Roman"/>
          <w:b/>
          <w:bCs/>
          <w:color w:val="auto"/>
          <w:sz w:val="26"/>
          <w:szCs w:val="26"/>
          <w:shd w:val="clear" w:color="auto" w:fill="FFFFFF"/>
        </w:rPr>
      </w:pPr>
    </w:p>
    <w:p w14:paraId="327E133B" w14:textId="3111485D" w:rsidR="00362AB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ab/>
        <w:t xml:space="preserve">Во избежание травм и недопущения нарушения техники безопасности, участники должны иметь спортивную форму, спортивную обувь, специальное снаряжение для </w:t>
      </w:r>
      <w:r w:rsidR="006F0CE4">
        <w:rPr>
          <w:rFonts w:cs="Times New Roman"/>
          <w:color w:val="auto"/>
          <w:sz w:val="26"/>
          <w:szCs w:val="26"/>
          <w:shd w:val="clear" w:color="auto" w:fill="FFFFFF"/>
        </w:rPr>
        <w:t>драйленд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а и собаку.</w:t>
      </w:r>
    </w:p>
    <w:p w14:paraId="29B484B8" w14:textId="77777777" w:rsidR="0001321B" w:rsidRDefault="0001321B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ab/>
        <w:t>Перед стартом все собаки проходят ветеринарный контроль в зоне выдачи номеров.</w:t>
      </w:r>
    </w:p>
    <w:p w14:paraId="0D5448DC" w14:textId="77777777" w:rsidR="00904DDB" w:rsidRPr="00393628" w:rsidRDefault="00904DDB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757BD45E" w14:textId="6D6CA46F" w:rsidR="00362AB8" w:rsidRPr="00904DDB" w:rsidRDefault="003835AD" w:rsidP="00765315">
      <w:pPr>
        <w:tabs>
          <w:tab w:val="left" w:pos="567"/>
        </w:tabs>
        <w:jc w:val="both"/>
        <w:rPr>
          <w:rFonts w:cs="Times New Roman"/>
          <w:b/>
          <w:color w:val="auto"/>
          <w:sz w:val="26"/>
          <w:szCs w:val="26"/>
          <w:shd w:val="clear" w:color="auto" w:fill="FFFFFF"/>
        </w:rPr>
      </w:pPr>
      <w:r w:rsidRPr="00904DDB">
        <w:rPr>
          <w:rFonts w:cs="Times New Roman"/>
          <w:b/>
          <w:color w:val="auto"/>
          <w:sz w:val="26"/>
          <w:szCs w:val="26"/>
          <w:shd w:val="clear" w:color="auto" w:fill="FFFFFF"/>
        </w:rPr>
        <w:tab/>
        <w:t xml:space="preserve">Правила участия в </w:t>
      </w:r>
      <w:r w:rsidR="006F0CE4">
        <w:rPr>
          <w:rFonts w:cs="Times New Roman"/>
          <w:b/>
          <w:color w:val="auto"/>
          <w:sz w:val="26"/>
          <w:szCs w:val="26"/>
          <w:shd w:val="clear" w:color="auto" w:fill="FFFFFF"/>
        </w:rPr>
        <w:t>драйленд</w:t>
      </w:r>
      <w:r w:rsidRPr="00904DDB">
        <w:rPr>
          <w:rFonts w:cs="Times New Roman"/>
          <w:b/>
          <w:color w:val="auto"/>
          <w:sz w:val="26"/>
          <w:szCs w:val="26"/>
          <w:shd w:val="clear" w:color="auto" w:fill="FFFFFF"/>
        </w:rPr>
        <w:t>е:</w:t>
      </w:r>
    </w:p>
    <w:p w14:paraId="2A8F200C" w14:textId="5304A44B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1. Возраст собак на день старта должен быть не младше 1</w:t>
      </w:r>
      <w:r w:rsidR="00A71295">
        <w:rPr>
          <w:rFonts w:cs="Times New Roman"/>
          <w:color w:val="auto"/>
          <w:sz w:val="26"/>
          <w:szCs w:val="26"/>
          <w:shd w:val="clear" w:color="auto" w:fill="FFFFFF"/>
        </w:rPr>
        <w:t>8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  <w:r w:rsidR="00A71295">
        <w:rPr>
          <w:rFonts w:cs="Times New Roman"/>
          <w:color w:val="auto"/>
          <w:sz w:val="26"/>
          <w:szCs w:val="26"/>
          <w:shd w:val="clear" w:color="auto" w:fill="FFFFFF"/>
        </w:rPr>
        <w:t>(восемнадцати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) месяцев.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br/>
        <w:t xml:space="preserve">2. Все собаки, принимающие участие в </w:t>
      </w:r>
      <w:r w:rsidR="006F0CE4">
        <w:rPr>
          <w:rFonts w:cs="Times New Roman"/>
          <w:color w:val="auto"/>
          <w:sz w:val="26"/>
          <w:szCs w:val="26"/>
          <w:shd w:val="clear" w:color="auto" w:fill="FFFFFF"/>
        </w:rPr>
        <w:t>драйленд</w:t>
      </w:r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>е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, должны быть вакцинированы от бешенства, чумы плотоядных, аденовирусных инфекций (инфекционного гепатита и аденовироза), парвовирусного энтерита, парагриппа и лептоспироза собак. Собаки должны быть вакцинированы в течение последних 12 месяцев и более чем за 30 дней до старта в случае первичной вакцинации; более чем за 14 дней до старта в случае 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lastRenderedPageBreak/>
        <w:t>ревакцинации. Владельцу собаки при себе необходимо иметь ветпаспорт.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br/>
        <w:t>3. Снаряжение.</w:t>
      </w:r>
    </w:p>
    <w:p w14:paraId="4FCD369D" w14:textId="7F98C80A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3.1. Собака должна быть в шлейке, которая постоянно пристёгнута к гонщику потягом с амортизатором</w:t>
      </w:r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 xml:space="preserve"> – для Спортивн</w:t>
      </w:r>
      <w:r w:rsidR="00891459">
        <w:rPr>
          <w:rFonts w:cs="Times New Roman"/>
          <w:color w:val="auto"/>
          <w:sz w:val="26"/>
          <w:szCs w:val="26"/>
          <w:shd w:val="clear" w:color="auto" w:fill="FFFFFF"/>
        </w:rPr>
        <w:t>ых</w:t>
      </w:r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 xml:space="preserve"> класс</w:t>
      </w:r>
      <w:r w:rsidR="00891459">
        <w:rPr>
          <w:rFonts w:cs="Times New Roman"/>
          <w:color w:val="auto"/>
          <w:sz w:val="26"/>
          <w:szCs w:val="26"/>
          <w:shd w:val="clear" w:color="auto" w:fill="FFFFFF"/>
        </w:rPr>
        <w:t>ов (канкросс, байкджоринг и скутер)</w:t>
      </w:r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>. Для класса Хеппи дог, достаточно наличия шлейки, пояс и потяг желательны и рекомендуются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. </w:t>
      </w:r>
    </w:p>
    <w:p w14:paraId="0EB4FF1A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3.2 Потяг крепится к гонщи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>ку с помощью специального пояса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. Разрешено также снаряжение по типу «альпинистской беседки».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br/>
        <w:t>3.3. Запрещено наличие крюка любой формы или металлического кольца на конце потяга со стороны гонщика.</w:t>
      </w:r>
    </w:p>
    <w:p w14:paraId="50AB48A8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3.4. Длина потяга с амортизатором в растянутом состоянии не должна быть 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>не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 более 3 метров.</w:t>
      </w:r>
    </w:p>
    <w:p w14:paraId="560F486B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3.5. Обувь гонщика не должна быть опасной для собак, металлические шипы, высотой более 1 мм, запрещены.</w:t>
      </w:r>
    </w:p>
    <w:p w14:paraId="235A2696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4. Правила старта, финиша и прохождения трассы.</w:t>
      </w:r>
    </w:p>
    <w:p w14:paraId="548709AE" w14:textId="77777777" w:rsidR="00362AB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4.1. До стартового сигнала участник и собака должны находиться перед стартовой линией.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</w:p>
    <w:p w14:paraId="5B8B3319" w14:textId="77777777" w:rsidR="00904DDB" w:rsidRPr="00393628" w:rsidRDefault="00904DDB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 xml:space="preserve">4.2. Старт участников осуществляется в </w:t>
      </w:r>
      <w:r w:rsidRPr="00904DDB">
        <w:rPr>
          <w:rFonts w:cs="Times New Roman"/>
          <w:color w:val="auto"/>
          <w:sz w:val="26"/>
          <w:szCs w:val="26"/>
          <w:shd w:val="clear" w:color="auto" w:fill="FFFFFF"/>
        </w:rPr>
        <w:t>Спортивном классе</w:t>
      </w:r>
      <w:r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904DDB">
        <w:rPr>
          <w:rFonts w:cs="Times New Roman"/>
          <w:color w:val="auto"/>
          <w:sz w:val="26"/>
          <w:szCs w:val="26"/>
          <w:u w:val="single"/>
          <w:shd w:val="clear" w:color="auto" w:fill="FFFFFF"/>
        </w:rPr>
        <w:t>по одному</w:t>
      </w:r>
      <w:r>
        <w:rPr>
          <w:rFonts w:cs="Times New Roman"/>
          <w:color w:val="auto"/>
          <w:sz w:val="26"/>
          <w:szCs w:val="26"/>
          <w:shd w:val="clear" w:color="auto" w:fill="FFFFFF"/>
        </w:rPr>
        <w:t xml:space="preserve">, с разрывом в  15 сек. В классе </w:t>
      </w:r>
      <w:r w:rsidR="00F4177D">
        <w:rPr>
          <w:rFonts w:cs="Times New Roman"/>
          <w:color w:val="auto"/>
          <w:sz w:val="26"/>
          <w:szCs w:val="26"/>
          <w:shd w:val="clear" w:color="auto" w:fill="FFFFFF"/>
        </w:rPr>
        <w:t>«</w:t>
      </w:r>
      <w:r>
        <w:rPr>
          <w:rFonts w:cs="Times New Roman"/>
          <w:color w:val="auto"/>
          <w:sz w:val="26"/>
          <w:szCs w:val="26"/>
          <w:shd w:val="clear" w:color="auto" w:fill="FFFFFF"/>
        </w:rPr>
        <w:t>Хеппи дог</w:t>
      </w:r>
      <w:r w:rsidR="00F4177D">
        <w:rPr>
          <w:rFonts w:cs="Times New Roman"/>
          <w:color w:val="auto"/>
          <w:sz w:val="26"/>
          <w:szCs w:val="26"/>
          <w:shd w:val="clear" w:color="auto" w:fill="FFFFFF"/>
        </w:rPr>
        <w:t xml:space="preserve">» </w:t>
      </w:r>
      <w:r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904DDB">
        <w:rPr>
          <w:rFonts w:cs="Times New Roman"/>
          <w:color w:val="auto"/>
          <w:sz w:val="26"/>
          <w:szCs w:val="26"/>
          <w:u w:val="single"/>
          <w:shd w:val="clear" w:color="auto" w:fill="FFFFFF"/>
        </w:rPr>
        <w:t>по двое</w:t>
      </w:r>
      <w:r>
        <w:rPr>
          <w:rFonts w:cs="Times New Roman"/>
          <w:color w:val="auto"/>
          <w:sz w:val="26"/>
          <w:szCs w:val="26"/>
          <w:shd w:val="clear" w:color="auto" w:fill="FFFFFF"/>
        </w:rPr>
        <w:t>, с разрывом в 15 сек.</w:t>
      </w:r>
    </w:p>
    <w:p w14:paraId="06342C96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4.3. Строго запрещено тащить собаку или любыми другими способами принуждать собаку двигаться вперед.</w:t>
      </w:r>
    </w:p>
    <w:p w14:paraId="1A9F3C8E" w14:textId="037FEA51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4.4. Если собака отказывается или теряет способность двигаться вперёд, гонщик снимается с дисциплины </w:t>
      </w:r>
      <w:r w:rsidR="006F0CE4">
        <w:rPr>
          <w:rFonts w:cs="Times New Roman"/>
          <w:color w:val="auto"/>
          <w:sz w:val="26"/>
          <w:szCs w:val="26"/>
          <w:shd w:val="clear" w:color="auto" w:fill="FFFFFF"/>
        </w:rPr>
        <w:t>драйленд</w:t>
      </w:r>
      <w:r w:rsidR="00C51592">
        <w:rPr>
          <w:rFonts w:cs="Times New Roman"/>
          <w:color w:val="auto"/>
          <w:sz w:val="26"/>
          <w:szCs w:val="26"/>
          <w:shd w:val="clear" w:color="auto" w:fill="FFFFFF"/>
        </w:rPr>
        <w:t>а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.</w:t>
      </w:r>
    </w:p>
    <w:p w14:paraId="69E2C0B1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4.5. При совершении обгона спортсменам рекомендуется командой «Трассу!» предупреждать соперника о начале обгона.</w:t>
      </w:r>
    </w:p>
    <w:p w14:paraId="3B072D7A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4.6. Ни одна команда не имеет преимущества перед другой на протяжении прохождения всей трассы. Участникам запрещено блокировать трассу и создавать помехи другой команде.</w:t>
      </w:r>
    </w:p>
    <w:p w14:paraId="1D687FBB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4.7. В случае проявления собакой (собаками) агрессии при обгоне, которая привела к травме животных/человека или к потере времени командой соперника, гонщик с агрессивной собакой дисквалифицируется.</w:t>
      </w:r>
    </w:p>
    <w:p w14:paraId="4CF8FDAD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5. Категорически запрещено:</w:t>
      </w:r>
    </w:p>
    <w:p w14:paraId="0728C066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- использование цепей и металлических тросов как элементов упряжи;</w:t>
      </w:r>
    </w:p>
    <w:p w14:paraId="4169C7C5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- использование намордников;</w:t>
      </w:r>
    </w:p>
    <w:p w14:paraId="1221ABAF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- ошейников, способных привести к удушению;</w:t>
      </w:r>
    </w:p>
    <w:p w14:paraId="30C40741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- использование кнутов, плеток, палок для наказания или увеличения скорости собак;</w:t>
      </w:r>
    </w:p>
    <w:p w14:paraId="6B5728AB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- использование в процессе движения по трассе поводков, цепей, тросов, электрошоковых ошейников, ультразвуковых приборов для контроля поведения собак.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br/>
        <w:t>- Запрещена обувь с жесткими шипами, выходящими за протектор подошвы более 1 мм. Обувь участника не должна быть опасной для собак и людей.</w:t>
      </w:r>
    </w:p>
    <w:p w14:paraId="09C02315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6. Ответственность за поведение собак. Собаки до и после прохождения этапа </w:t>
      </w:r>
      <w:r w:rsidR="006B53F2">
        <w:rPr>
          <w:rFonts w:cs="Times New Roman"/>
          <w:color w:val="auto"/>
          <w:sz w:val="26"/>
          <w:szCs w:val="26"/>
          <w:shd w:val="clear" w:color="auto" w:fill="FFFFFF"/>
        </w:rPr>
        <w:t xml:space="preserve">желательно 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должны находиться в специально отведённом месте на привязи или в боксе. </w:t>
      </w:r>
    </w:p>
    <w:p w14:paraId="2B0E92F4" w14:textId="6663BC05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ab/>
        <w:t xml:space="preserve">При проявлении собакой агрессии к людям или животным в стартовом городке, </w:t>
      </w:r>
      <w:r w:rsidR="006B53F2">
        <w:rPr>
          <w:rFonts w:cs="Times New Roman"/>
          <w:color w:val="auto"/>
          <w:sz w:val="26"/>
          <w:szCs w:val="26"/>
          <w:shd w:val="clear" w:color="auto" w:fill="FFFFFF"/>
        </w:rPr>
        <w:t>организатор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 вправе не допустить участника с данной собакой к программе </w:t>
      </w:r>
      <w:r w:rsidR="006F0CE4">
        <w:rPr>
          <w:rFonts w:cs="Times New Roman"/>
          <w:color w:val="auto"/>
          <w:sz w:val="26"/>
          <w:szCs w:val="26"/>
          <w:shd w:val="clear" w:color="auto" w:fill="FFFFFF"/>
        </w:rPr>
        <w:t>драйленд</w:t>
      </w:r>
      <w:r w:rsidR="006B53F2">
        <w:rPr>
          <w:rFonts w:cs="Times New Roman"/>
          <w:color w:val="auto"/>
          <w:sz w:val="26"/>
          <w:szCs w:val="26"/>
          <w:shd w:val="clear" w:color="auto" w:fill="FFFFFF"/>
        </w:rPr>
        <w:t>а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. </w:t>
      </w:r>
    </w:p>
    <w:p w14:paraId="69286890" w14:textId="77777777" w:rsidR="00362AB8" w:rsidRPr="00393628" w:rsidRDefault="00362AB8">
      <w:pPr>
        <w:tabs>
          <w:tab w:val="left" w:pos="567"/>
        </w:tabs>
        <w:spacing w:line="276" w:lineRule="auto"/>
        <w:rPr>
          <w:rFonts w:cs="Times New Roman"/>
          <w:color w:val="auto"/>
          <w:sz w:val="26"/>
          <w:szCs w:val="26"/>
          <w:u w:color="333333"/>
        </w:rPr>
      </w:pPr>
    </w:p>
    <w:p w14:paraId="4E4058EB" w14:textId="77777777" w:rsidR="00362AB8" w:rsidRPr="00393628" w:rsidRDefault="003835AD">
      <w:pPr>
        <w:pStyle w:val="ab"/>
        <w:numPr>
          <w:ilvl w:val="0"/>
          <w:numId w:val="4"/>
        </w:numPr>
        <w:spacing w:line="276" w:lineRule="auto"/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ОБЕСПЕЧЕНИЕ БЕЗОПАСНОСТИ УЧАСТНИКОВ И ЗРИТЕЛЕЙ</w:t>
      </w:r>
    </w:p>
    <w:p w14:paraId="15A00BD6" w14:textId="77777777" w:rsidR="00362AB8" w:rsidRPr="00393628" w:rsidRDefault="00362AB8">
      <w:pPr>
        <w:tabs>
          <w:tab w:val="left" w:pos="567"/>
        </w:tabs>
        <w:spacing w:line="276" w:lineRule="auto"/>
        <w:jc w:val="center"/>
        <w:rPr>
          <w:rFonts w:cs="Times New Roman"/>
          <w:color w:val="auto"/>
          <w:sz w:val="26"/>
          <w:szCs w:val="26"/>
          <w:u w:color="333333"/>
        </w:rPr>
      </w:pPr>
    </w:p>
    <w:p w14:paraId="37F2C9C3" w14:textId="196E6F5A" w:rsidR="00362AB8" w:rsidRPr="00393628" w:rsidRDefault="003835AD" w:rsidP="00765315">
      <w:pPr>
        <w:tabs>
          <w:tab w:val="left" w:pos="567"/>
        </w:tabs>
        <w:ind w:left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 xml:space="preserve">Во время проведение </w:t>
      </w:r>
      <w:r w:rsidR="00505176">
        <w:rPr>
          <w:rFonts w:cs="Times New Roman"/>
          <w:color w:val="auto"/>
          <w:sz w:val="26"/>
          <w:szCs w:val="26"/>
          <w:u w:color="333333"/>
        </w:rPr>
        <w:t xml:space="preserve">Фестиваля 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будет дежурить </w:t>
      </w:r>
      <w:r w:rsidR="009856D9" w:rsidRPr="00393628">
        <w:rPr>
          <w:rFonts w:cs="Times New Roman"/>
          <w:color w:val="auto"/>
          <w:sz w:val="26"/>
          <w:szCs w:val="26"/>
          <w:u w:color="333333"/>
        </w:rPr>
        <w:t>ветеринарный врач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. </w:t>
      </w:r>
    </w:p>
    <w:p w14:paraId="78332071" w14:textId="3BB681E1" w:rsidR="00362AB8" w:rsidRPr="00393628" w:rsidRDefault="003835AD" w:rsidP="00765315">
      <w:pPr>
        <w:tabs>
          <w:tab w:val="left" w:pos="567"/>
        </w:tabs>
        <w:ind w:firstLine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Орган</w:t>
      </w:r>
      <w:r w:rsidR="009856D9" w:rsidRPr="00393628">
        <w:rPr>
          <w:rFonts w:cs="Times New Roman"/>
          <w:color w:val="auto"/>
          <w:sz w:val="26"/>
          <w:szCs w:val="26"/>
          <w:u w:color="333333"/>
        </w:rPr>
        <w:t xml:space="preserve">изаторы </w:t>
      </w:r>
      <w:r w:rsidR="00505176">
        <w:rPr>
          <w:rFonts w:cs="Times New Roman"/>
          <w:color w:val="auto"/>
          <w:sz w:val="26"/>
          <w:szCs w:val="26"/>
          <w:u w:color="333333"/>
        </w:rPr>
        <w:t>Фестиваля</w:t>
      </w:r>
      <w:r w:rsidR="009856D9" w:rsidRPr="00393628">
        <w:rPr>
          <w:rFonts w:cs="Times New Roman"/>
          <w:color w:val="auto"/>
          <w:sz w:val="26"/>
          <w:szCs w:val="26"/>
          <w:u w:color="333333"/>
        </w:rPr>
        <w:t xml:space="preserve"> предупреждают, что </w:t>
      </w:r>
      <w:r w:rsidR="009856D9" w:rsidRPr="00393628">
        <w:rPr>
          <w:rFonts w:cs="Times New Roman"/>
          <w:b/>
          <w:bCs/>
          <w:color w:val="auto"/>
          <w:sz w:val="26"/>
          <w:szCs w:val="26"/>
          <w:u w:color="333333"/>
        </w:rPr>
        <w:t>в</w:t>
      </w: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 xml:space="preserve">се участники </w:t>
      </w:r>
      <w:r w:rsidR="006F0CE4">
        <w:rPr>
          <w:rFonts w:cs="Times New Roman"/>
          <w:b/>
          <w:bCs/>
          <w:color w:val="auto"/>
          <w:sz w:val="26"/>
          <w:szCs w:val="26"/>
          <w:u w:color="333333"/>
        </w:rPr>
        <w:t>драйленд</w:t>
      </w:r>
      <w:r w:rsidR="00EC0782">
        <w:rPr>
          <w:rFonts w:cs="Times New Roman"/>
          <w:b/>
          <w:bCs/>
          <w:color w:val="auto"/>
          <w:sz w:val="26"/>
          <w:szCs w:val="26"/>
          <w:u w:color="333333"/>
        </w:rPr>
        <w:t>а</w:t>
      </w: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 xml:space="preserve"> </w:t>
      </w:r>
      <w:r w:rsidR="00505176">
        <w:rPr>
          <w:rFonts w:cs="Times New Roman"/>
          <w:b/>
          <w:bCs/>
          <w:color w:val="auto"/>
          <w:sz w:val="26"/>
          <w:szCs w:val="26"/>
          <w:u w:color="333333"/>
        </w:rPr>
        <w:t xml:space="preserve">и </w:t>
      </w:r>
      <w:r w:rsidR="00BE0F23">
        <w:rPr>
          <w:rFonts w:cs="Times New Roman"/>
          <w:b/>
          <w:bCs/>
          <w:color w:val="auto"/>
          <w:sz w:val="26"/>
          <w:szCs w:val="26"/>
          <w:u w:color="333333"/>
        </w:rPr>
        <w:t>хэппи-</w:t>
      </w:r>
      <w:r w:rsidR="00505176">
        <w:rPr>
          <w:rFonts w:cs="Times New Roman"/>
          <w:b/>
          <w:bCs/>
          <w:color w:val="auto"/>
          <w:sz w:val="26"/>
          <w:szCs w:val="26"/>
          <w:u w:color="333333"/>
        </w:rPr>
        <w:t xml:space="preserve">кросса </w:t>
      </w: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>лично несут ответственность за свою безопасность, жизнь и здоровье.</w:t>
      </w:r>
    </w:p>
    <w:p w14:paraId="5C7090C0" w14:textId="77777777" w:rsidR="00362AB8" w:rsidRPr="00393628" w:rsidRDefault="003835AD" w:rsidP="00765315">
      <w:pPr>
        <w:tabs>
          <w:tab w:val="left" w:pos="567"/>
        </w:tabs>
        <w:ind w:firstLine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Организаторы не несут ответственность за жизнь и здоровье участников</w:t>
      </w:r>
      <w:r w:rsidR="00793B63">
        <w:rPr>
          <w:rFonts w:cs="Times New Roman"/>
          <w:color w:val="auto"/>
          <w:sz w:val="26"/>
          <w:szCs w:val="26"/>
          <w:u w:color="333333"/>
        </w:rPr>
        <w:t xml:space="preserve"> и собак</w:t>
      </w:r>
      <w:r w:rsidRPr="00393628">
        <w:rPr>
          <w:rFonts w:cs="Times New Roman"/>
          <w:color w:val="auto"/>
          <w:sz w:val="26"/>
          <w:szCs w:val="26"/>
          <w:u w:color="333333"/>
        </w:rPr>
        <w:t>.</w:t>
      </w:r>
    </w:p>
    <w:p w14:paraId="656DFFC6" w14:textId="11AF1BA5" w:rsidR="00362AB8" w:rsidRPr="00393628" w:rsidRDefault="003835AD" w:rsidP="00765315">
      <w:pPr>
        <w:tabs>
          <w:tab w:val="left" w:pos="567"/>
        </w:tabs>
        <w:ind w:firstLine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>Все участники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 должны иметь полное представление о рисках, связанных с участием в </w:t>
      </w:r>
      <w:r w:rsidR="006F0CE4">
        <w:rPr>
          <w:rFonts w:cs="Times New Roman"/>
          <w:color w:val="auto"/>
          <w:sz w:val="26"/>
          <w:szCs w:val="26"/>
          <w:u w:color="333333"/>
        </w:rPr>
        <w:t>драйленд</w:t>
      </w:r>
      <w:r w:rsidR="00EC0782">
        <w:rPr>
          <w:rFonts w:cs="Times New Roman"/>
          <w:color w:val="auto"/>
          <w:sz w:val="26"/>
          <w:szCs w:val="26"/>
          <w:u w:color="333333"/>
        </w:rPr>
        <w:t>е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 «</w:t>
      </w:r>
      <w:r w:rsidR="009856D9" w:rsidRPr="00393628">
        <w:rPr>
          <w:rFonts w:cs="Times New Roman"/>
          <w:color w:val="auto"/>
          <w:sz w:val="26"/>
          <w:szCs w:val="26"/>
          <w:u w:color="333333"/>
        </w:rPr>
        <w:t>ЛАЙКИ ФЕСТ</w:t>
      </w:r>
      <w:r w:rsidRPr="00393628">
        <w:rPr>
          <w:rFonts w:cs="Times New Roman"/>
          <w:color w:val="auto"/>
          <w:sz w:val="26"/>
          <w:szCs w:val="26"/>
          <w:u w:color="333333"/>
        </w:rPr>
        <w:t>», участники гарантируют, что осведомлены о состоянии своего здоровья, пределах собственных физических возможностей и уровне своих технический навыков.</w:t>
      </w:r>
    </w:p>
    <w:p w14:paraId="47FA2998" w14:textId="57008781" w:rsidR="00362AB8" w:rsidRPr="00393628" w:rsidRDefault="003835AD" w:rsidP="00765315">
      <w:pPr>
        <w:tabs>
          <w:tab w:val="left" w:pos="567"/>
        </w:tabs>
        <w:ind w:firstLine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 xml:space="preserve">Отправляя заявку на участие в </w:t>
      </w:r>
      <w:r w:rsidR="006F0CE4">
        <w:rPr>
          <w:rFonts w:cs="Times New Roman"/>
          <w:color w:val="auto"/>
          <w:sz w:val="26"/>
          <w:szCs w:val="26"/>
          <w:u w:color="333333"/>
        </w:rPr>
        <w:t>драйленд</w:t>
      </w:r>
      <w:r w:rsidR="00EC0782">
        <w:rPr>
          <w:rFonts w:cs="Times New Roman"/>
          <w:color w:val="auto"/>
          <w:sz w:val="26"/>
          <w:szCs w:val="26"/>
          <w:u w:color="333333"/>
        </w:rPr>
        <w:t>е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 «</w:t>
      </w:r>
      <w:r w:rsidR="00403016" w:rsidRPr="00393628">
        <w:rPr>
          <w:rFonts w:cs="Times New Roman"/>
          <w:color w:val="auto"/>
          <w:sz w:val="26"/>
          <w:szCs w:val="26"/>
          <w:u w:color="333333"/>
        </w:rPr>
        <w:t>ЛАЙКИ ФЕСТ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» участники подтверждают, что снимают с организаторов любую уголовную и/или гражданскую ответственность в случае телесных повреждений или материального ущерба, полученных ими во время </w:t>
      </w:r>
      <w:r w:rsidR="00091364">
        <w:rPr>
          <w:rFonts w:cs="Times New Roman"/>
          <w:color w:val="auto"/>
          <w:sz w:val="26"/>
          <w:szCs w:val="26"/>
          <w:u w:color="333333"/>
        </w:rPr>
        <w:t>Фестиваля</w:t>
      </w:r>
      <w:r w:rsidRPr="00393628">
        <w:rPr>
          <w:rFonts w:cs="Times New Roman"/>
          <w:color w:val="auto"/>
          <w:sz w:val="26"/>
          <w:szCs w:val="26"/>
          <w:u w:color="333333"/>
        </w:rPr>
        <w:t>.</w:t>
      </w:r>
    </w:p>
    <w:p w14:paraId="631A7DD0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i/>
          <w:iCs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Pr="00393628">
        <w:rPr>
          <w:rFonts w:cs="Times New Roman"/>
          <w:i/>
          <w:iCs/>
          <w:color w:val="auto"/>
          <w:sz w:val="26"/>
          <w:szCs w:val="26"/>
        </w:rPr>
        <w:t>Каждый участник самостоятельно несет ответственность за свое добровольное страхование.</w:t>
      </w:r>
    </w:p>
    <w:p w14:paraId="0A598D5A" w14:textId="77777777" w:rsidR="00334458" w:rsidRPr="00393628" w:rsidRDefault="00334458" w:rsidP="00765315">
      <w:pPr>
        <w:tabs>
          <w:tab w:val="left" w:pos="567"/>
        </w:tabs>
        <w:jc w:val="both"/>
        <w:rPr>
          <w:rFonts w:cs="Times New Roman"/>
          <w:i/>
          <w:iCs/>
          <w:color w:val="auto"/>
          <w:sz w:val="26"/>
          <w:szCs w:val="26"/>
        </w:rPr>
      </w:pPr>
    </w:p>
    <w:p w14:paraId="289061AE" w14:textId="77777777" w:rsidR="00362AB8" w:rsidRPr="00393628" w:rsidRDefault="003835AD" w:rsidP="00732F8B">
      <w:pPr>
        <w:pStyle w:val="ab"/>
        <w:numPr>
          <w:ilvl w:val="0"/>
          <w:numId w:val="9"/>
        </w:numPr>
        <w:spacing w:line="276" w:lineRule="auto"/>
        <w:jc w:val="center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>ТРЕБОВАНИЯ К УЧАСТНИКАМ И УСЛОВИЯ ИХ ДОПУСКА</w:t>
      </w:r>
    </w:p>
    <w:p w14:paraId="46001B97" w14:textId="77777777" w:rsidR="00362AB8" w:rsidRPr="00393628" w:rsidRDefault="00362AB8">
      <w:pPr>
        <w:pStyle w:val="ab"/>
        <w:tabs>
          <w:tab w:val="left" w:pos="567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14:paraId="0D2F3F5C" w14:textId="29F2325B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К участию в </w:t>
      </w:r>
      <w:r w:rsidR="006F0CE4">
        <w:rPr>
          <w:rFonts w:cs="Times New Roman"/>
          <w:color w:val="auto"/>
          <w:sz w:val="26"/>
          <w:szCs w:val="26"/>
        </w:rPr>
        <w:t>драйленд</w:t>
      </w:r>
      <w:r w:rsidR="000F477C">
        <w:rPr>
          <w:rFonts w:cs="Times New Roman"/>
          <w:color w:val="auto"/>
          <w:sz w:val="26"/>
          <w:szCs w:val="26"/>
        </w:rPr>
        <w:t>е</w:t>
      </w:r>
      <w:r w:rsidRPr="00393628">
        <w:rPr>
          <w:rFonts w:cs="Times New Roman"/>
          <w:color w:val="auto"/>
          <w:sz w:val="26"/>
          <w:szCs w:val="26"/>
        </w:rPr>
        <w:t xml:space="preserve"> допускаются участники:</w:t>
      </w:r>
    </w:p>
    <w:p w14:paraId="689E552E" w14:textId="77777777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от 1</w:t>
      </w:r>
      <w:r w:rsidR="00732F8B" w:rsidRPr="00393628">
        <w:rPr>
          <w:rFonts w:cs="Times New Roman"/>
          <w:color w:val="auto"/>
          <w:sz w:val="26"/>
          <w:szCs w:val="26"/>
        </w:rPr>
        <w:t>2</w:t>
      </w:r>
      <w:r w:rsidR="00334458" w:rsidRPr="00393628">
        <w:rPr>
          <w:rFonts w:cs="Times New Roman"/>
          <w:color w:val="auto"/>
          <w:sz w:val="26"/>
          <w:szCs w:val="26"/>
        </w:rPr>
        <w:t xml:space="preserve"> лет на дистанции </w:t>
      </w:r>
      <w:r w:rsidR="000F477C">
        <w:rPr>
          <w:rFonts w:cs="Times New Roman"/>
          <w:color w:val="auto"/>
          <w:sz w:val="26"/>
          <w:szCs w:val="26"/>
        </w:rPr>
        <w:t>3 км и 2</w:t>
      </w:r>
      <w:r w:rsidR="00334458" w:rsidRPr="00393628">
        <w:rPr>
          <w:rFonts w:cs="Times New Roman"/>
          <w:color w:val="auto"/>
          <w:sz w:val="26"/>
          <w:szCs w:val="26"/>
        </w:rPr>
        <w:t xml:space="preserve"> км</w:t>
      </w:r>
      <w:r w:rsidRPr="00393628">
        <w:rPr>
          <w:rFonts w:cs="Times New Roman"/>
          <w:color w:val="auto"/>
          <w:sz w:val="26"/>
          <w:szCs w:val="26"/>
        </w:rPr>
        <w:t xml:space="preserve">; </w:t>
      </w:r>
    </w:p>
    <w:p w14:paraId="1D36BEB9" w14:textId="5637545B" w:rsidR="00362AB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на</w:t>
      </w:r>
      <w:r w:rsidR="00732F8B" w:rsidRPr="00393628">
        <w:rPr>
          <w:rFonts w:cs="Times New Roman"/>
          <w:color w:val="auto"/>
          <w:sz w:val="26"/>
          <w:szCs w:val="26"/>
        </w:rPr>
        <w:t xml:space="preserve"> детский забег дети до 1</w:t>
      </w:r>
      <w:r w:rsidR="00E63B06">
        <w:rPr>
          <w:rFonts w:cs="Times New Roman"/>
          <w:color w:val="auto"/>
          <w:sz w:val="26"/>
          <w:szCs w:val="26"/>
        </w:rPr>
        <w:t>1</w:t>
      </w:r>
      <w:r w:rsidRPr="00393628">
        <w:rPr>
          <w:rFonts w:cs="Times New Roman"/>
          <w:color w:val="auto"/>
          <w:sz w:val="26"/>
          <w:szCs w:val="26"/>
        </w:rPr>
        <w:t xml:space="preserve"> лет (лимит </w:t>
      </w:r>
      <w:r w:rsidR="000F477C">
        <w:rPr>
          <w:rFonts w:cs="Times New Roman"/>
          <w:color w:val="auto"/>
          <w:sz w:val="26"/>
          <w:szCs w:val="26"/>
        </w:rPr>
        <w:t>2</w:t>
      </w:r>
      <w:r w:rsidRPr="00393628">
        <w:rPr>
          <w:rFonts w:cs="Times New Roman"/>
          <w:color w:val="auto"/>
          <w:sz w:val="26"/>
          <w:szCs w:val="26"/>
        </w:rPr>
        <w:t>0 участников).</w:t>
      </w:r>
    </w:p>
    <w:p w14:paraId="583F8018" w14:textId="77777777" w:rsidR="00362AB8" w:rsidRPr="00393628" w:rsidRDefault="00362AB8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</w:p>
    <w:p w14:paraId="1721FE19" w14:textId="6BFF319B" w:rsidR="00362AB8" w:rsidRPr="00393628" w:rsidRDefault="003835AD" w:rsidP="00765315">
      <w:pPr>
        <w:pStyle w:val="ab"/>
        <w:ind w:left="0" w:firstLine="567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Оплата за участие в мероприятии является условием допуска к  участию  в  </w:t>
      </w:r>
      <w:r w:rsidR="006F0CE4">
        <w:rPr>
          <w:rFonts w:cs="Times New Roman"/>
          <w:color w:val="auto"/>
          <w:sz w:val="26"/>
          <w:szCs w:val="26"/>
        </w:rPr>
        <w:t>драйленд</w:t>
      </w:r>
      <w:r w:rsidR="008E784A">
        <w:rPr>
          <w:rFonts w:cs="Times New Roman"/>
          <w:color w:val="auto"/>
          <w:sz w:val="26"/>
          <w:szCs w:val="26"/>
        </w:rPr>
        <w:t>е</w:t>
      </w:r>
      <w:r w:rsidRPr="00393628">
        <w:rPr>
          <w:rFonts w:cs="Times New Roman"/>
          <w:color w:val="auto"/>
          <w:sz w:val="26"/>
          <w:szCs w:val="26"/>
        </w:rPr>
        <w:t>,  получения  стартового  номера  и  стартового пакета участника.</w:t>
      </w:r>
    </w:p>
    <w:p w14:paraId="0E1DD5B5" w14:textId="1908EAFE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Выдача  стартовых  </w:t>
      </w:r>
      <w:r w:rsidR="008E784A">
        <w:rPr>
          <w:rFonts w:cs="Times New Roman"/>
          <w:color w:val="auto"/>
          <w:sz w:val="26"/>
          <w:szCs w:val="26"/>
        </w:rPr>
        <w:t>номеров</w:t>
      </w:r>
      <w:r w:rsidRPr="00393628">
        <w:rPr>
          <w:rFonts w:cs="Times New Roman"/>
          <w:color w:val="auto"/>
          <w:sz w:val="26"/>
          <w:szCs w:val="26"/>
        </w:rPr>
        <w:t xml:space="preserve">  участникам,  прошедшим </w:t>
      </w:r>
      <w:r w:rsidR="00BC77DB">
        <w:rPr>
          <w:rFonts w:cs="Times New Roman"/>
          <w:color w:val="auto"/>
          <w:sz w:val="26"/>
          <w:szCs w:val="26"/>
        </w:rPr>
        <w:t xml:space="preserve">предварительную </w:t>
      </w:r>
      <w:r w:rsidRPr="00393628">
        <w:rPr>
          <w:rFonts w:cs="Times New Roman"/>
          <w:color w:val="auto"/>
          <w:sz w:val="26"/>
          <w:szCs w:val="26"/>
        </w:rPr>
        <w:t xml:space="preserve"> регистрацию</w:t>
      </w:r>
      <w:r w:rsidR="00BC77DB">
        <w:rPr>
          <w:rFonts w:cs="Times New Roman"/>
          <w:color w:val="auto"/>
          <w:sz w:val="26"/>
          <w:szCs w:val="26"/>
        </w:rPr>
        <w:t xml:space="preserve"> на сайте ОРГЕО</w:t>
      </w:r>
      <w:r w:rsidRPr="00393628">
        <w:rPr>
          <w:rFonts w:cs="Times New Roman"/>
          <w:color w:val="auto"/>
          <w:sz w:val="26"/>
          <w:szCs w:val="26"/>
        </w:rPr>
        <w:t xml:space="preserve">, будет производиться </w:t>
      </w:r>
      <w:r w:rsidR="00F73ECA">
        <w:rPr>
          <w:rFonts w:cs="Times New Roman"/>
          <w:color w:val="auto"/>
          <w:sz w:val="26"/>
          <w:szCs w:val="26"/>
        </w:rPr>
        <w:t>3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F73ECA">
        <w:rPr>
          <w:rFonts w:cs="Times New Roman"/>
          <w:color w:val="auto"/>
          <w:sz w:val="26"/>
          <w:szCs w:val="26"/>
        </w:rPr>
        <w:t>мая</w:t>
      </w:r>
      <w:r w:rsidRPr="00393628">
        <w:rPr>
          <w:rFonts w:cs="Times New Roman"/>
          <w:color w:val="auto"/>
          <w:sz w:val="26"/>
          <w:szCs w:val="26"/>
        </w:rPr>
        <w:t xml:space="preserve"> 202</w:t>
      </w:r>
      <w:r w:rsidR="00F73ECA"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г. с </w:t>
      </w:r>
      <w:r w:rsidR="00F667D1" w:rsidRPr="00393628">
        <w:rPr>
          <w:rFonts w:cs="Times New Roman"/>
          <w:color w:val="auto"/>
          <w:sz w:val="26"/>
          <w:szCs w:val="26"/>
        </w:rPr>
        <w:t>8</w:t>
      </w:r>
      <w:r w:rsidRPr="00393628">
        <w:rPr>
          <w:rFonts w:cs="Times New Roman"/>
          <w:color w:val="auto"/>
          <w:sz w:val="26"/>
          <w:szCs w:val="26"/>
        </w:rPr>
        <w:t>:</w:t>
      </w:r>
      <w:r w:rsidR="00F667D1" w:rsidRPr="00393628">
        <w:rPr>
          <w:rFonts w:cs="Times New Roman"/>
          <w:color w:val="auto"/>
          <w:sz w:val="26"/>
          <w:szCs w:val="26"/>
        </w:rPr>
        <w:t>3</w:t>
      </w:r>
      <w:r w:rsidRPr="00393628">
        <w:rPr>
          <w:rFonts w:cs="Times New Roman"/>
          <w:color w:val="auto"/>
          <w:sz w:val="26"/>
          <w:szCs w:val="26"/>
        </w:rPr>
        <w:t xml:space="preserve">0 до </w:t>
      </w:r>
      <w:r w:rsidR="00F667D1" w:rsidRPr="00393628">
        <w:rPr>
          <w:rFonts w:cs="Times New Roman"/>
          <w:color w:val="auto"/>
          <w:sz w:val="26"/>
          <w:szCs w:val="26"/>
        </w:rPr>
        <w:t>9</w:t>
      </w:r>
      <w:r w:rsidR="008E784A">
        <w:rPr>
          <w:rFonts w:cs="Times New Roman"/>
          <w:color w:val="auto"/>
          <w:sz w:val="26"/>
          <w:szCs w:val="26"/>
        </w:rPr>
        <w:t>:</w:t>
      </w:r>
      <w:r w:rsidR="00F667D1" w:rsidRPr="00393628">
        <w:rPr>
          <w:rFonts w:cs="Times New Roman"/>
          <w:color w:val="auto"/>
          <w:sz w:val="26"/>
          <w:szCs w:val="26"/>
        </w:rPr>
        <w:t>30</w:t>
      </w:r>
      <w:r w:rsidRPr="00393628">
        <w:rPr>
          <w:rFonts w:cs="Times New Roman"/>
          <w:color w:val="auto"/>
          <w:sz w:val="26"/>
          <w:szCs w:val="26"/>
        </w:rPr>
        <w:t xml:space="preserve"> по адресу: </w:t>
      </w:r>
      <w:r w:rsidR="00F667D1" w:rsidRPr="00393628">
        <w:rPr>
          <w:rFonts w:cs="Times New Roman"/>
          <w:color w:val="auto"/>
          <w:sz w:val="26"/>
          <w:szCs w:val="26"/>
        </w:rPr>
        <w:t>г. Тверь, пер. Бухань «Киселёвская лыжня».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</w:p>
    <w:p w14:paraId="299C4551" w14:textId="77777777" w:rsidR="00362AB8" w:rsidRPr="00393628" w:rsidRDefault="003835A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</w:p>
    <w:p w14:paraId="6B1BEF9E" w14:textId="77777777" w:rsidR="00362AB8" w:rsidRPr="00393628" w:rsidRDefault="003835AD">
      <w:pPr>
        <w:pStyle w:val="ab"/>
        <w:tabs>
          <w:tab w:val="left" w:pos="567"/>
        </w:tabs>
        <w:ind w:left="0"/>
        <w:jc w:val="both"/>
        <w:rPr>
          <w:rFonts w:cs="Times New Roman"/>
          <w:b/>
          <w:bCs/>
          <w:color w:val="auto"/>
          <w:sz w:val="26"/>
          <w:szCs w:val="26"/>
        </w:rPr>
      </w:pPr>
      <w:r w:rsidRPr="00393628">
        <w:rPr>
          <w:rFonts w:cs="Times New Roman"/>
          <w:b/>
          <w:bCs/>
          <w:color w:val="auto"/>
          <w:sz w:val="26"/>
          <w:szCs w:val="26"/>
        </w:rPr>
        <w:t>При получении стартового пакета участник должен представить:</w:t>
      </w:r>
    </w:p>
    <w:p w14:paraId="29C46D45" w14:textId="77777777" w:rsidR="00B621CA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 xml:space="preserve">- </w:t>
      </w:r>
      <w:r w:rsidR="00B621CA" w:rsidRPr="00393628">
        <w:rPr>
          <w:rFonts w:cs="Times New Roman"/>
          <w:bCs/>
          <w:color w:val="auto"/>
          <w:sz w:val="26"/>
          <w:szCs w:val="26"/>
        </w:rPr>
        <w:t xml:space="preserve">отказ от претензий </w:t>
      </w:r>
      <w:r w:rsidR="005D10AC" w:rsidRPr="00393628">
        <w:rPr>
          <w:rFonts w:cs="Times New Roman"/>
          <w:bCs/>
          <w:color w:val="auto"/>
          <w:sz w:val="26"/>
          <w:szCs w:val="26"/>
        </w:rPr>
        <w:t>организаторам</w:t>
      </w:r>
      <w:r w:rsidR="00B621CA" w:rsidRPr="00393628">
        <w:rPr>
          <w:rFonts w:cs="Times New Roman"/>
          <w:bCs/>
          <w:color w:val="auto"/>
          <w:sz w:val="26"/>
          <w:szCs w:val="26"/>
        </w:rPr>
        <w:t>;</w:t>
      </w:r>
    </w:p>
    <w:p w14:paraId="6FA0C70E" w14:textId="77777777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>-  для  лиц,  не  достигших  18  лет,  необходимо  предоставить письменное согласие родителя или законного представителя на участие с указанием паспортных данных и личной подписью (Приложение №2);</w:t>
      </w:r>
    </w:p>
    <w:p w14:paraId="06015FDF" w14:textId="77777777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 xml:space="preserve">-  </w:t>
      </w:r>
      <w:r w:rsidR="00B621CA" w:rsidRPr="00393628">
        <w:rPr>
          <w:rFonts w:cs="Times New Roman"/>
          <w:bCs/>
          <w:color w:val="auto"/>
          <w:sz w:val="26"/>
          <w:szCs w:val="26"/>
        </w:rPr>
        <w:t>ветеринарный паспорт собаки.</w:t>
      </w:r>
    </w:p>
    <w:p w14:paraId="7DC7A42E" w14:textId="77777777" w:rsidR="00B621CA" w:rsidRPr="00393628" w:rsidRDefault="00B621CA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</w:p>
    <w:p w14:paraId="6EF2856C" w14:textId="77777777" w:rsidR="00B621CA" w:rsidRPr="00393628" w:rsidRDefault="00B621CA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 xml:space="preserve">Указанные документы могут быть отправлены в виде скана на электронную почту </w:t>
      </w:r>
      <w:r w:rsidRPr="00393628">
        <w:rPr>
          <w:rFonts w:cs="Times New Roman"/>
          <w:bCs/>
          <w:color w:val="auto"/>
          <w:sz w:val="26"/>
          <w:szCs w:val="26"/>
          <w:lang w:val="en-US"/>
        </w:rPr>
        <w:t>runskigang</w:t>
      </w:r>
      <w:r w:rsidRPr="00393628">
        <w:rPr>
          <w:rFonts w:cs="Times New Roman"/>
          <w:bCs/>
          <w:color w:val="auto"/>
          <w:sz w:val="26"/>
          <w:szCs w:val="26"/>
        </w:rPr>
        <w:t>@</w:t>
      </w:r>
      <w:r w:rsidRPr="00393628">
        <w:rPr>
          <w:rFonts w:cs="Times New Roman"/>
          <w:bCs/>
          <w:color w:val="auto"/>
          <w:sz w:val="26"/>
          <w:szCs w:val="26"/>
          <w:lang w:val="en-US"/>
        </w:rPr>
        <w:t>yandex</w:t>
      </w:r>
      <w:r w:rsidRPr="00393628">
        <w:rPr>
          <w:rFonts w:cs="Times New Roman"/>
          <w:bCs/>
          <w:color w:val="auto"/>
          <w:sz w:val="26"/>
          <w:szCs w:val="26"/>
        </w:rPr>
        <w:t>.</w:t>
      </w:r>
      <w:r w:rsidRPr="00393628">
        <w:rPr>
          <w:rFonts w:cs="Times New Roman"/>
          <w:bCs/>
          <w:color w:val="auto"/>
          <w:sz w:val="26"/>
          <w:szCs w:val="26"/>
          <w:lang w:val="en-US"/>
        </w:rPr>
        <w:t>ru</w:t>
      </w:r>
    </w:p>
    <w:p w14:paraId="68F5853B" w14:textId="77777777" w:rsidR="00B621CA" w:rsidRPr="00393628" w:rsidRDefault="003835AD" w:rsidP="00B621CA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</w:p>
    <w:p w14:paraId="2E051229" w14:textId="18E044CE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="00224379" w:rsidRPr="00393628">
        <w:rPr>
          <w:rFonts w:cs="Times New Roman"/>
          <w:color w:val="auto"/>
          <w:sz w:val="26"/>
          <w:szCs w:val="26"/>
        </w:rPr>
        <w:t>Ветеринарный</w:t>
      </w:r>
      <w:r w:rsidRPr="00393628">
        <w:rPr>
          <w:rFonts w:cs="Times New Roman"/>
          <w:color w:val="auto"/>
          <w:sz w:val="26"/>
          <w:szCs w:val="26"/>
        </w:rPr>
        <w:t xml:space="preserve"> врач </w:t>
      </w:r>
      <w:r w:rsidR="006F0CE4">
        <w:rPr>
          <w:rFonts w:cs="Times New Roman"/>
          <w:color w:val="auto"/>
          <w:sz w:val="26"/>
          <w:szCs w:val="26"/>
        </w:rPr>
        <w:t>драйленд</w:t>
      </w:r>
      <w:r w:rsidR="00D17CD8">
        <w:rPr>
          <w:rFonts w:cs="Times New Roman"/>
          <w:color w:val="auto"/>
          <w:sz w:val="26"/>
          <w:szCs w:val="26"/>
        </w:rPr>
        <w:t>а</w:t>
      </w:r>
      <w:r w:rsidRPr="00393628">
        <w:rPr>
          <w:rFonts w:cs="Times New Roman"/>
          <w:color w:val="auto"/>
          <w:sz w:val="26"/>
          <w:szCs w:val="26"/>
        </w:rPr>
        <w:t xml:space="preserve"> имеет право не допустить до участия в </w:t>
      </w:r>
      <w:r w:rsidR="00D17CD8">
        <w:rPr>
          <w:rFonts w:cs="Times New Roman"/>
          <w:color w:val="auto"/>
          <w:sz w:val="26"/>
          <w:szCs w:val="26"/>
        </w:rPr>
        <w:t>старте</w:t>
      </w:r>
      <w:r w:rsidRPr="00393628">
        <w:rPr>
          <w:rFonts w:cs="Times New Roman"/>
          <w:color w:val="auto"/>
          <w:sz w:val="26"/>
          <w:szCs w:val="26"/>
        </w:rPr>
        <w:t xml:space="preserve">, если сомневается в достоверности предоставленной </w:t>
      </w:r>
      <w:r w:rsidR="00773716" w:rsidRPr="00393628">
        <w:rPr>
          <w:rFonts w:cs="Times New Roman"/>
          <w:color w:val="auto"/>
          <w:sz w:val="26"/>
          <w:szCs w:val="26"/>
        </w:rPr>
        <w:t>информации ветпаспорта</w:t>
      </w:r>
      <w:r w:rsidRPr="00393628">
        <w:rPr>
          <w:rFonts w:cs="Times New Roman"/>
          <w:color w:val="auto"/>
          <w:sz w:val="26"/>
          <w:szCs w:val="26"/>
        </w:rPr>
        <w:t xml:space="preserve"> и самочувствии </w:t>
      </w:r>
      <w:r w:rsidR="00773716" w:rsidRPr="00393628">
        <w:rPr>
          <w:rFonts w:cs="Times New Roman"/>
          <w:color w:val="auto"/>
          <w:sz w:val="26"/>
          <w:szCs w:val="26"/>
        </w:rPr>
        <w:t>собаки</w:t>
      </w:r>
      <w:r w:rsidRPr="00393628">
        <w:rPr>
          <w:rFonts w:cs="Times New Roman"/>
          <w:color w:val="auto"/>
          <w:sz w:val="26"/>
          <w:szCs w:val="26"/>
        </w:rPr>
        <w:t>.</w:t>
      </w:r>
    </w:p>
    <w:p w14:paraId="13966DB0" w14:textId="77777777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>Возраст участников определяется по году рождения участника.</w:t>
      </w:r>
    </w:p>
    <w:p w14:paraId="0CFAB4A9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eastAsia="Times New Roman" w:cs="Times New Roman"/>
          <w:bCs/>
          <w:color w:val="auto"/>
          <w:sz w:val="26"/>
          <w:szCs w:val="26"/>
        </w:rPr>
        <w:lastRenderedPageBreak/>
        <w:tab/>
      </w:r>
      <w:r w:rsidRPr="00393628">
        <w:rPr>
          <w:rFonts w:cs="Times New Roman"/>
          <w:color w:val="auto"/>
          <w:sz w:val="26"/>
          <w:szCs w:val="26"/>
        </w:rPr>
        <w:t>Регистрация считается состоявшейся при полной оплате регистрационного взноса (далее – плата за участие или стартовый взнос).</w:t>
      </w:r>
    </w:p>
    <w:p w14:paraId="08F161F5" w14:textId="7D5C226C" w:rsidR="00362AB8" w:rsidRPr="00393628" w:rsidRDefault="003835AD" w:rsidP="00765315">
      <w:pPr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Не оплаченные заявки после </w:t>
      </w:r>
      <w:r w:rsidR="00C36506">
        <w:rPr>
          <w:rFonts w:cs="Times New Roman"/>
          <w:color w:val="auto"/>
          <w:sz w:val="26"/>
          <w:szCs w:val="26"/>
        </w:rPr>
        <w:t>0</w:t>
      </w:r>
      <w:r w:rsidR="00235C7C">
        <w:rPr>
          <w:rFonts w:cs="Times New Roman"/>
          <w:color w:val="auto"/>
          <w:sz w:val="26"/>
          <w:szCs w:val="26"/>
        </w:rPr>
        <w:t>2</w:t>
      </w:r>
      <w:r w:rsidRPr="00393628">
        <w:rPr>
          <w:rFonts w:cs="Times New Roman"/>
          <w:color w:val="auto"/>
          <w:sz w:val="26"/>
          <w:szCs w:val="26"/>
        </w:rPr>
        <w:t>.0</w:t>
      </w:r>
      <w:r w:rsidR="00224379">
        <w:rPr>
          <w:rFonts w:cs="Times New Roman"/>
          <w:color w:val="auto"/>
          <w:sz w:val="26"/>
          <w:szCs w:val="26"/>
        </w:rPr>
        <w:t>5</w:t>
      </w:r>
      <w:r w:rsidRPr="00393628">
        <w:rPr>
          <w:rFonts w:cs="Times New Roman"/>
          <w:color w:val="auto"/>
          <w:sz w:val="26"/>
          <w:szCs w:val="26"/>
        </w:rPr>
        <w:t>.202</w:t>
      </w:r>
      <w:r w:rsidR="00C36506"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аннулируются. </w:t>
      </w:r>
    </w:p>
    <w:p w14:paraId="2F47AE13" w14:textId="6B9B7606" w:rsidR="00362AB8" w:rsidRPr="00393628" w:rsidRDefault="00472756" w:rsidP="00765315">
      <w:pPr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>8</w:t>
      </w:r>
      <w:r w:rsidR="003835AD" w:rsidRPr="00393628">
        <w:rPr>
          <w:rFonts w:cs="Times New Roman"/>
          <w:color w:val="auto"/>
          <w:sz w:val="26"/>
          <w:szCs w:val="26"/>
        </w:rPr>
        <w:t>.1. В случае отказа Участника от участия в Мероприятии, если тако</w:t>
      </w:r>
      <w:r w:rsidR="00B176EE" w:rsidRPr="00393628">
        <w:rPr>
          <w:rFonts w:cs="Times New Roman"/>
          <w:color w:val="auto"/>
          <w:sz w:val="26"/>
          <w:szCs w:val="26"/>
        </w:rPr>
        <w:t xml:space="preserve">й отказ осуществлен не позднее </w:t>
      </w:r>
      <w:r w:rsidR="00670FB8">
        <w:rPr>
          <w:rFonts w:cs="Times New Roman"/>
          <w:color w:val="auto"/>
          <w:sz w:val="26"/>
          <w:szCs w:val="26"/>
        </w:rPr>
        <w:t>01</w:t>
      </w:r>
      <w:r w:rsidR="003835AD" w:rsidRPr="00393628">
        <w:rPr>
          <w:rFonts w:cs="Times New Roman"/>
          <w:color w:val="auto"/>
          <w:sz w:val="26"/>
          <w:szCs w:val="26"/>
        </w:rPr>
        <w:t>.0</w:t>
      </w:r>
      <w:r w:rsidR="00224379">
        <w:rPr>
          <w:rFonts w:cs="Times New Roman"/>
          <w:color w:val="auto"/>
          <w:sz w:val="26"/>
          <w:szCs w:val="26"/>
        </w:rPr>
        <w:t>5</w:t>
      </w:r>
      <w:r w:rsidR="003835AD" w:rsidRPr="00393628">
        <w:rPr>
          <w:rFonts w:cs="Times New Roman"/>
          <w:color w:val="auto"/>
          <w:sz w:val="26"/>
          <w:szCs w:val="26"/>
        </w:rPr>
        <w:t>.202</w:t>
      </w:r>
      <w:r w:rsidR="00670FB8">
        <w:rPr>
          <w:rFonts w:cs="Times New Roman"/>
          <w:color w:val="auto"/>
          <w:sz w:val="26"/>
          <w:szCs w:val="26"/>
        </w:rPr>
        <w:t>6</w:t>
      </w:r>
      <w:r w:rsidR="003835AD" w:rsidRPr="00393628">
        <w:rPr>
          <w:rFonts w:cs="Times New Roman"/>
          <w:color w:val="auto"/>
          <w:sz w:val="26"/>
          <w:szCs w:val="26"/>
        </w:rPr>
        <w:t>, Участник вправе обратиться к Организатору с заявлением о возврате платы за участие; в этом случае плата за участие возвращается Участнику за вычетом расходов, понесенных Организатором на обеспечение приема указанного платежа и возврата его Участнику равной 10% от суммы взноса, в течение 5 рабочих дней со дня приема Организатором от Участника заявления об отказе от участия в Мероприятии и возврате платы за участие.</w:t>
      </w:r>
    </w:p>
    <w:p w14:paraId="6BEDDFF9" w14:textId="77777777" w:rsidR="00362AB8" w:rsidRPr="00393628" w:rsidRDefault="003835AD" w:rsidP="00765315">
      <w:pPr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="00472756" w:rsidRPr="00393628">
        <w:rPr>
          <w:rFonts w:cs="Times New Roman"/>
          <w:color w:val="auto"/>
          <w:sz w:val="26"/>
          <w:szCs w:val="26"/>
        </w:rPr>
        <w:t>8</w:t>
      </w:r>
      <w:r w:rsidRPr="00393628">
        <w:rPr>
          <w:rFonts w:cs="Times New Roman"/>
          <w:color w:val="auto"/>
          <w:sz w:val="26"/>
          <w:szCs w:val="26"/>
        </w:rPr>
        <w:t>.8. При отмене Мероприятия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Организатора, плата за участие возвращается</w:t>
      </w:r>
      <w:r w:rsidR="00B176EE" w:rsidRPr="00393628">
        <w:rPr>
          <w:rFonts w:cs="Times New Roman"/>
          <w:color w:val="auto"/>
          <w:sz w:val="26"/>
          <w:szCs w:val="26"/>
        </w:rPr>
        <w:t xml:space="preserve"> в полном объеме</w:t>
      </w:r>
      <w:r w:rsidRPr="00393628">
        <w:rPr>
          <w:rFonts w:cs="Times New Roman"/>
          <w:color w:val="auto"/>
          <w:sz w:val="26"/>
          <w:szCs w:val="26"/>
        </w:rPr>
        <w:t>.</w:t>
      </w:r>
    </w:p>
    <w:p w14:paraId="1FB641D4" w14:textId="77777777" w:rsidR="00362AB8" w:rsidRPr="00393628" w:rsidRDefault="00362AB8">
      <w:pPr>
        <w:tabs>
          <w:tab w:val="left" w:pos="567"/>
        </w:tabs>
        <w:spacing w:line="276" w:lineRule="auto"/>
        <w:ind w:firstLine="720"/>
        <w:rPr>
          <w:rFonts w:cs="Times New Roman"/>
          <w:color w:val="auto"/>
          <w:sz w:val="26"/>
          <w:szCs w:val="26"/>
        </w:rPr>
      </w:pPr>
    </w:p>
    <w:p w14:paraId="2E082AEC" w14:textId="77777777" w:rsidR="00362AB8" w:rsidRPr="00393628" w:rsidRDefault="003835AD" w:rsidP="00472756">
      <w:pPr>
        <w:pStyle w:val="ab"/>
        <w:numPr>
          <w:ilvl w:val="0"/>
          <w:numId w:val="9"/>
        </w:numPr>
        <w:spacing w:line="276" w:lineRule="auto"/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УСЛОВИЯ ПОДВЕДЕНИЯ ИТОГОВ.</w:t>
      </w:r>
    </w:p>
    <w:p w14:paraId="0A636F76" w14:textId="77777777" w:rsidR="00362AB8" w:rsidRPr="00393628" w:rsidRDefault="00362AB8">
      <w:pPr>
        <w:pStyle w:val="ab"/>
        <w:tabs>
          <w:tab w:val="left" w:pos="567"/>
        </w:tabs>
        <w:spacing w:line="276" w:lineRule="auto"/>
        <w:rPr>
          <w:rFonts w:cs="Times New Roman"/>
          <w:color w:val="auto"/>
          <w:sz w:val="26"/>
          <w:szCs w:val="26"/>
          <w:u w:color="333333"/>
        </w:rPr>
      </w:pPr>
    </w:p>
    <w:p w14:paraId="23B7BF89" w14:textId="77777777" w:rsidR="00362AB8" w:rsidRPr="00393628" w:rsidRDefault="003835AD" w:rsidP="00765315">
      <w:pPr>
        <w:ind w:right="140"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Результаты определяются в личном зачете</w:t>
      </w:r>
      <w:r w:rsidR="003D7796">
        <w:rPr>
          <w:rFonts w:cs="Times New Roman"/>
          <w:color w:val="auto"/>
          <w:sz w:val="26"/>
          <w:szCs w:val="26"/>
        </w:rPr>
        <w:t>, согласно участвующим группам, а также в индивидуальном зачете по факту регистрации на сайте Оргео.</w:t>
      </w:r>
    </w:p>
    <w:p w14:paraId="5B3BB10D" w14:textId="77777777" w:rsidR="00CC1602" w:rsidRDefault="003835AD" w:rsidP="00765315">
      <w:pPr>
        <w:ind w:right="140"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Победитель определяется по завершению всей дистанции и по наименьшему затраченному времени. </w:t>
      </w:r>
    </w:p>
    <w:p w14:paraId="1C04281A" w14:textId="4AFE78E9" w:rsidR="00362AB8" w:rsidRPr="00393628" w:rsidRDefault="003835AD" w:rsidP="00765315">
      <w:pPr>
        <w:ind w:right="140"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Результат участника </w:t>
      </w:r>
      <w:r w:rsidR="006F0CE4">
        <w:rPr>
          <w:rFonts w:cs="Times New Roman"/>
          <w:color w:val="auto"/>
          <w:sz w:val="26"/>
          <w:szCs w:val="26"/>
        </w:rPr>
        <w:t>драйленд</w:t>
      </w:r>
      <w:r w:rsidR="003D7796">
        <w:rPr>
          <w:rFonts w:cs="Times New Roman"/>
          <w:color w:val="auto"/>
          <w:sz w:val="26"/>
          <w:szCs w:val="26"/>
        </w:rPr>
        <w:t>а</w:t>
      </w:r>
      <w:r w:rsidRPr="00393628">
        <w:rPr>
          <w:rFonts w:cs="Times New Roman"/>
          <w:color w:val="auto"/>
          <w:sz w:val="26"/>
          <w:szCs w:val="26"/>
        </w:rPr>
        <w:t xml:space="preserve"> фиксирует</w:t>
      </w:r>
      <w:r w:rsidR="00B176EE" w:rsidRPr="00393628">
        <w:rPr>
          <w:rFonts w:cs="Times New Roman"/>
          <w:color w:val="auto"/>
          <w:sz w:val="26"/>
          <w:szCs w:val="26"/>
        </w:rPr>
        <w:t>ся ручной записью прихода судьи.</w:t>
      </w:r>
    </w:p>
    <w:p w14:paraId="668321E5" w14:textId="77777777" w:rsidR="00362AB8" w:rsidRPr="00393628" w:rsidRDefault="00362AB8">
      <w:pPr>
        <w:spacing w:line="276" w:lineRule="auto"/>
        <w:ind w:right="140" w:firstLine="720"/>
        <w:jc w:val="both"/>
        <w:rPr>
          <w:rFonts w:cs="Times New Roman"/>
          <w:color w:val="auto"/>
          <w:sz w:val="26"/>
          <w:szCs w:val="26"/>
        </w:rPr>
      </w:pPr>
    </w:p>
    <w:p w14:paraId="4FB82DB9" w14:textId="77777777" w:rsidR="00362AB8" w:rsidRPr="00393628" w:rsidRDefault="003835AD" w:rsidP="00472756">
      <w:pPr>
        <w:pStyle w:val="ab"/>
        <w:numPr>
          <w:ilvl w:val="0"/>
          <w:numId w:val="9"/>
        </w:numPr>
        <w:spacing w:line="276" w:lineRule="auto"/>
        <w:ind w:left="0" w:right="140" w:firstLine="0"/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НАГРАЖДЕНИЕ.</w:t>
      </w:r>
    </w:p>
    <w:p w14:paraId="67BF02BF" w14:textId="77777777" w:rsidR="00362AB8" w:rsidRPr="00393628" w:rsidRDefault="00362AB8">
      <w:pPr>
        <w:spacing w:line="276" w:lineRule="auto"/>
        <w:rPr>
          <w:rFonts w:cs="Times New Roman"/>
          <w:color w:val="auto"/>
          <w:sz w:val="26"/>
          <w:szCs w:val="26"/>
        </w:rPr>
      </w:pPr>
    </w:p>
    <w:p w14:paraId="25D952D9" w14:textId="77777777" w:rsidR="00362AB8" w:rsidRPr="00393628" w:rsidRDefault="003835AD" w:rsidP="00765315">
      <w:pPr>
        <w:pStyle w:val="ab"/>
        <w:ind w:left="0"/>
        <w:jc w:val="both"/>
        <w:rPr>
          <w:rFonts w:eastAsia="Times New Roman" w:cs="Times New Roman"/>
          <w:color w:val="auto"/>
          <w:sz w:val="26"/>
          <w:szCs w:val="26"/>
        </w:rPr>
      </w:pPr>
      <w:r w:rsidRPr="00393628">
        <w:rPr>
          <w:rFonts w:eastAsia="Times New Roman" w:cs="Times New Roman"/>
          <w:color w:val="auto"/>
          <w:sz w:val="26"/>
          <w:szCs w:val="26"/>
        </w:rPr>
        <w:tab/>
        <w:t xml:space="preserve">Тройки лучших в каждых дисциплинах в абсолютных зачетах награждаются </w:t>
      </w:r>
      <w:r w:rsidR="00CC1602">
        <w:rPr>
          <w:rFonts w:eastAsia="Times New Roman" w:cs="Times New Roman"/>
          <w:color w:val="auto"/>
          <w:sz w:val="26"/>
          <w:szCs w:val="26"/>
        </w:rPr>
        <w:t>грамотами</w:t>
      </w:r>
      <w:r w:rsidRPr="00393628">
        <w:rPr>
          <w:rFonts w:eastAsia="Times New Roman" w:cs="Times New Roman"/>
          <w:color w:val="auto"/>
          <w:sz w:val="26"/>
          <w:szCs w:val="26"/>
        </w:rPr>
        <w:t xml:space="preserve">, а так же призами и подарками от партнеров мероприятия. </w:t>
      </w:r>
    </w:p>
    <w:p w14:paraId="1D4C132B" w14:textId="77777777" w:rsidR="00362AB8" w:rsidRPr="00393628" w:rsidRDefault="003835AD" w:rsidP="00765315">
      <w:pPr>
        <w:pStyle w:val="ab"/>
        <w:ind w:left="0"/>
        <w:jc w:val="both"/>
        <w:rPr>
          <w:rFonts w:eastAsia="Times New Roman" w:cs="Times New Roman"/>
          <w:color w:val="auto"/>
          <w:sz w:val="26"/>
          <w:szCs w:val="26"/>
        </w:rPr>
      </w:pPr>
      <w:r w:rsidRPr="00393628">
        <w:rPr>
          <w:rFonts w:eastAsia="Times New Roman" w:cs="Times New Roman"/>
          <w:color w:val="auto"/>
          <w:sz w:val="26"/>
          <w:szCs w:val="26"/>
        </w:rPr>
        <w:tab/>
        <w:t xml:space="preserve">Все финишировавшие участники мероприятия получат </w:t>
      </w:r>
      <w:r w:rsidR="00B176EE" w:rsidRPr="00393628">
        <w:rPr>
          <w:rFonts w:eastAsia="Times New Roman" w:cs="Times New Roman"/>
          <w:color w:val="auto"/>
          <w:sz w:val="26"/>
          <w:szCs w:val="26"/>
        </w:rPr>
        <w:t>медаль</w:t>
      </w:r>
      <w:r w:rsidRPr="00393628">
        <w:rPr>
          <w:rFonts w:eastAsia="Times New Roman" w:cs="Times New Roman"/>
          <w:color w:val="auto"/>
          <w:sz w:val="26"/>
          <w:szCs w:val="26"/>
        </w:rPr>
        <w:t xml:space="preserve"> на финише.</w:t>
      </w:r>
    </w:p>
    <w:p w14:paraId="0A882547" w14:textId="77777777" w:rsidR="00362AB8" w:rsidRPr="00393628" w:rsidRDefault="003835AD" w:rsidP="00765315">
      <w:pPr>
        <w:jc w:val="both"/>
        <w:rPr>
          <w:rFonts w:eastAsia="Times New Roman" w:cs="Times New Roman"/>
          <w:color w:val="auto"/>
          <w:sz w:val="26"/>
          <w:szCs w:val="26"/>
        </w:rPr>
      </w:pPr>
      <w:r w:rsidRPr="00393628">
        <w:rPr>
          <w:rFonts w:eastAsia="Times New Roman" w:cs="Times New Roman"/>
          <w:color w:val="auto"/>
          <w:sz w:val="26"/>
          <w:szCs w:val="26"/>
        </w:rPr>
        <w:tab/>
        <w:t>Организаторы мероприятия вправе выделять дополнительные категории для награждения.</w:t>
      </w:r>
    </w:p>
    <w:p w14:paraId="240AC14D" w14:textId="77777777" w:rsidR="00362AB8" w:rsidRPr="00393628" w:rsidRDefault="003835AD" w:rsidP="00765315">
      <w:pPr>
        <w:pStyle w:val="ab"/>
        <w:numPr>
          <w:ilvl w:val="0"/>
          <w:numId w:val="9"/>
        </w:numPr>
        <w:spacing w:before="240" w:line="276" w:lineRule="auto"/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УСЛОВИЯ ФИНАНСИРОВАНИЯ</w:t>
      </w:r>
    </w:p>
    <w:p w14:paraId="4BA67CC4" w14:textId="77777777" w:rsidR="00362AB8" w:rsidRPr="00393628" w:rsidRDefault="00362AB8">
      <w:pPr>
        <w:pStyle w:val="ab"/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14:paraId="4D0D4438" w14:textId="3F3E003C" w:rsidR="00362AB8" w:rsidRPr="00393628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Расходы, связанные с проведением </w:t>
      </w:r>
      <w:r w:rsidR="00F70F87">
        <w:rPr>
          <w:rFonts w:cs="Times New Roman"/>
          <w:color w:val="auto"/>
          <w:sz w:val="26"/>
          <w:szCs w:val="26"/>
        </w:rPr>
        <w:t>Фестиваля</w:t>
      </w:r>
      <w:r w:rsidRPr="00393628">
        <w:rPr>
          <w:rFonts w:cs="Times New Roman"/>
          <w:color w:val="auto"/>
          <w:sz w:val="26"/>
          <w:szCs w:val="26"/>
        </w:rPr>
        <w:t xml:space="preserve">, осуществляются за счет: </w:t>
      </w:r>
    </w:p>
    <w:p w14:paraId="10FEEA18" w14:textId="77777777" w:rsidR="00362AB8" w:rsidRPr="00393628" w:rsidRDefault="003835AD" w:rsidP="00765315">
      <w:pPr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-  средств  Организатора,  в  том  числе  добровольных  пожертвований, спонсорских  средств и платежей  участников  за  участие  в  мероприятии в рамках действующего законодательства Российской Федерации.</w:t>
      </w:r>
    </w:p>
    <w:p w14:paraId="1E6754B7" w14:textId="77777777" w:rsidR="00362AB8" w:rsidRPr="00393628" w:rsidRDefault="003835AD" w:rsidP="009B5941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Расходы, связанные с проездом к месту проведения Фестиваля и обратно, питанием,  размещением  и  страхованием  участников,  тренеров, осуществляются  за  счет  командирующих  организаций  и  собственных средств участников. </w:t>
      </w:r>
    </w:p>
    <w:p w14:paraId="7D29BA95" w14:textId="77777777" w:rsidR="00362AB8" w:rsidRPr="00393628" w:rsidRDefault="00362AB8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14:paraId="44E7D89F" w14:textId="77777777" w:rsidR="00362AB8" w:rsidRPr="00393628" w:rsidRDefault="002C214F" w:rsidP="00472756">
      <w:pPr>
        <w:pStyle w:val="ab"/>
        <w:numPr>
          <w:ilvl w:val="0"/>
          <w:numId w:val="9"/>
        </w:numPr>
        <w:spacing w:line="276" w:lineRule="auto"/>
        <w:jc w:val="center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ДОПОЛНИТЕЛЬНЫЕ СВЕДЕНИЯ</w:t>
      </w:r>
      <w:r w:rsidR="003835AD" w:rsidRPr="00393628">
        <w:rPr>
          <w:rFonts w:cs="Times New Roman"/>
          <w:color w:val="auto"/>
          <w:sz w:val="26"/>
          <w:szCs w:val="26"/>
        </w:rPr>
        <w:t>.</w:t>
      </w:r>
    </w:p>
    <w:p w14:paraId="0D6E1439" w14:textId="77777777" w:rsidR="00362AB8" w:rsidRPr="00393628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Участники  должны  уважать  природу  и  полностью  исключить замусоривание  трассы.  За  несоблюдение  данных  правил  может последовать дисквалификация.</w:t>
      </w:r>
    </w:p>
    <w:p w14:paraId="530A749F" w14:textId="77777777" w:rsidR="00362AB8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Организаторы рекомендуют  каждому  участнику  иметь  при  с</w:t>
      </w:r>
      <w:r w:rsidR="00F51D90">
        <w:rPr>
          <w:rFonts w:cs="Times New Roman"/>
          <w:color w:val="auto"/>
          <w:sz w:val="26"/>
          <w:szCs w:val="26"/>
        </w:rPr>
        <w:t>ебе  небольшой пакет для мусора и уборки за собакой.</w:t>
      </w:r>
    </w:p>
    <w:p w14:paraId="5328CE27" w14:textId="77777777" w:rsidR="002C214F" w:rsidRDefault="002C214F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lastRenderedPageBreak/>
        <w:t>Организатор предоставляет участникам по мере возможности пакеты для уборки за собаками и организует место утилизации таких пакетов.</w:t>
      </w:r>
    </w:p>
    <w:p w14:paraId="5F799891" w14:textId="77777777" w:rsidR="002C214F" w:rsidRDefault="002C214F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Также организатором по мере возможности предоставляется питьё для собак, однако участникам рекомендуется взять с собой на старт миску и воду для собаки.</w:t>
      </w:r>
    </w:p>
    <w:p w14:paraId="56DEC9D1" w14:textId="77777777" w:rsidR="002C214F" w:rsidRDefault="00012EF7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В случае жаркой и солнечной погоды позаботьтесь о защите от солнца.</w:t>
      </w:r>
    </w:p>
    <w:p w14:paraId="3BF13A48" w14:textId="77777777" w:rsidR="00362AB8" w:rsidRPr="00393628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Использованные упаковки от питания  необходимо  выбрасывать  в мусорные контейнеры на старте/финише.</w:t>
      </w:r>
    </w:p>
    <w:p w14:paraId="3055B074" w14:textId="77777777" w:rsidR="002C214F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За несоблюдение правил участнику грозит дисквалификация.</w:t>
      </w:r>
    </w:p>
    <w:p w14:paraId="625F12E0" w14:textId="77777777" w:rsidR="002C214F" w:rsidRDefault="002C214F">
      <w:pPr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br w:type="page"/>
      </w:r>
    </w:p>
    <w:p w14:paraId="7464192D" w14:textId="77777777" w:rsidR="00362AB8" w:rsidRPr="00393628" w:rsidRDefault="00362AB8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</w:p>
    <w:p w14:paraId="3F26D294" w14:textId="77777777" w:rsidR="00362AB8" w:rsidRPr="00393628" w:rsidRDefault="003835AD">
      <w:pPr>
        <w:pStyle w:val="ab"/>
        <w:spacing w:line="276" w:lineRule="auto"/>
        <w:ind w:left="0"/>
        <w:jc w:val="right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Приложение № </w:t>
      </w:r>
      <w:r w:rsidR="002216D7" w:rsidRPr="00393628">
        <w:rPr>
          <w:rFonts w:cs="Times New Roman"/>
          <w:color w:val="auto"/>
          <w:sz w:val="26"/>
          <w:szCs w:val="26"/>
        </w:rPr>
        <w:t>1</w:t>
      </w:r>
    </w:p>
    <w:p w14:paraId="4F693BBA" w14:textId="77777777" w:rsidR="00362AB8" w:rsidRPr="00393628" w:rsidRDefault="003835AD">
      <w:pPr>
        <w:pStyle w:val="ab"/>
        <w:spacing w:line="276" w:lineRule="auto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Согласие родителей (законных представителей) на участие несовершеннолетнего в фестивале «</w:t>
      </w:r>
      <w:r w:rsidR="00834C31" w:rsidRPr="00393628">
        <w:rPr>
          <w:rFonts w:cs="Times New Roman"/>
          <w:color w:val="auto"/>
        </w:rPr>
        <w:t>ЛайкиФест</w:t>
      </w:r>
      <w:r w:rsidRPr="00393628">
        <w:rPr>
          <w:rFonts w:cs="Times New Roman"/>
          <w:color w:val="auto"/>
        </w:rPr>
        <w:t>»</w:t>
      </w:r>
    </w:p>
    <w:p w14:paraId="13251EBF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Я,___________________________________________________________________________________               </w:t>
      </w:r>
    </w:p>
    <w:p w14:paraId="12194681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(Ф.И.О. родителя / законного представителя полностью)</w:t>
      </w:r>
    </w:p>
    <w:p w14:paraId="6EB2706B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родитель/законный представитель _________________________________________________________  </w:t>
      </w:r>
    </w:p>
    <w:p w14:paraId="4E8FA37E" w14:textId="77777777" w:rsidR="00362AB8" w:rsidRPr="00393628" w:rsidRDefault="003835AD">
      <w:pPr>
        <w:pStyle w:val="ab"/>
        <w:ind w:left="0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      (нужное подчеркнуть)                    (ФИО несовершеннолетнего участника забега полностью)</w:t>
      </w:r>
    </w:p>
    <w:p w14:paraId="778004E4" w14:textId="3B4956BE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(далее – «Участник»), ____________ года рождения, на основании свидетельства о рождении серия _____ номер _______, выданный « » ___________ г. __________  г. _________________, (номер и дата постановления о назначении опекуном/попечителем, договора о передаче на воспитание приемным родителям, реквизиты должностного удостоверения руководителя дома ребенка, детского дома, других аналогичных воспитательных учреждений и учреждений социальной защиты с реквизитами приказа о зачислении ребенка) зарегистрированный по адресу: _______________________________________________________________________________, добровольно соглашаюсь на участие моего ребёнка (опекаемого) в Фестивале «</w:t>
      </w:r>
      <w:r w:rsidR="00F04693">
        <w:rPr>
          <w:rFonts w:cs="Times New Roman"/>
          <w:color w:val="auto"/>
        </w:rPr>
        <w:t>ЛАЙКИ</w:t>
      </w:r>
      <w:r w:rsidRPr="00393628">
        <w:rPr>
          <w:rFonts w:cs="Times New Roman"/>
          <w:color w:val="auto"/>
        </w:rPr>
        <w:t xml:space="preserve"> </w:t>
      </w:r>
      <w:r w:rsidR="00472756" w:rsidRPr="00393628">
        <w:rPr>
          <w:rFonts w:cs="Times New Roman"/>
          <w:color w:val="auto"/>
        </w:rPr>
        <w:t>ФЕСТ</w:t>
      </w:r>
      <w:r w:rsidRPr="00393628">
        <w:rPr>
          <w:rFonts w:cs="Times New Roman"/>
          <w:color w:val="auto"/>
        </w:rPr>
        <w:t xml:space="preserve">» в дисциплине ___________ и на дистанции ________ далее по тексту – «мероприятие», проводимого </w:t>
      </w:r>
      <w:r w:rsidR="00F04693">
        <w:rPr>
          <w:rFonts w:cs="Times New Roman"/>
          <w:color w:val="auto"/>
        </w:rPr>
        <w:t>03</w:t>
      </w:r>
      <w:r w:rsidRPr="00393628">
        <w:rPr>
          <w:rFonts w:cs="Times New Roman"/>
          <w:color w:val="auto"/>
        </w:rPr>
        <w:t>.0</w:t>
      </w:r>
      <w:r w:rsidR="00F04693">
        <w:rPr>
          <w:rFonts w:cs="Times New Roman"/>
          <w:color w:val="auto"/>
        </w:rPr>
        <w:t>5</w:t>
      </w:r>
      <w:r w:rsidRPr="00393628">
        <w:rPr>
          <w:rFonts w:cs="Times New Roman"/>
          <w:color w:val="auto"/>
        </w:rPr>
        <w:t>.202</w:t>
      </w:r>
      <w:r w:rsidR="00F04693">
        <w:rPr>
          <w:rFonts w:cs="Times New Roman"/>
          <w:color w:val="auto"/>
        </w:rPr>
        <w:t>6</w:t>
      </w:r>
      <w:r w:rsidRPr="00393628">
        <w:rPr>
          <w:rFonts w:cs="Times New Roman"/>
          <w:color w:val="auto"/>
        </w:rPr>
        <w:t xml:space="preserve"> года:</w:t>
      </w:r>
    </w:p>
    <w:p w14:paraId="0548A328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1. Я осознаю, что участие моего ребёнка (опекаемого) в данном виде мероприятия, при наличии у моего ребёнка (опекаемого) противопоказаний врачей, может привести к негативным последствиям для его здоровья и жизни. </w:t>
      </w:r>
    </w:p>
    <w:p w14:paraId="4EA7E09D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2. Я подтверждаю, что мой ребёнок (опекаемый) имеет необходимый допуск врачей для участия в данном виде мероприятия, что подтверждается прилагаемой справкой о допуске к вышеуказанному мероприятию.</w:t>
      </w:r>
    </w:p>
    <w:p w14:paraId="1960D1E3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3. Я принимаю всю ответственность за травму, полученную мной и/или моим ребёнком (опекаемым) по ходу мероприятия не по вине Организаторов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Организаторов мероприятия.</w:t>
      </w:r>
    </w:p>
    <w:p w14:paraId="3260A5B1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4. Если во время мероприятия с ребёнком (опекаемым) произойдет несчастный случай, прошу сообщить об этом __________________________________________</w:t>
      </w:r>
      <w:r w:rsidR="00834C31" w:rsidRPr="00393628">
        <w:rPr>
          <w:rFonts w:cs="Times New Roman"/>
          <w:color w:val="auto"/>
        </w:rPr>
        <w:t>___________________________</w:t>
      </w:r>
      <w:r w:rsidRPr="00393628">
        <w:rPr>
          <w:rFonts w:cs="Times New Roman"/>
          <w:color w:val="auto"/>
        </w:rPr>
        <w:t xml:space="preserve"> </w:t>
      </w:r>
    </w:p>
    <w:p w14:paraId="40C141EE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(указывается кому (ФИО) и номер телефона)</w:t>
      </w:r>
    </w:p>
    <w:p w14:paraId="510B1E01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5. Я обязуюсь, что я и мой ребёнок (опекаемый) будем следовать всем требованиям Организаторов мероприятия, связанным с вопросами безопасности и условиями допуска к мероприятию.</w:t>
      </w:r>
    </w:p>
    <w:p w14:paraId="328ADE56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6. Я самостоятельно несу ответственность за личное имущество и имущество моего ребёнка </w:t>
      </w:r>
    </w:p>
    <w:p w14:paraId="14805825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(опекаемого), оставленное на месте проведения мероприятия, и в случае его утери не имею право требовать компенсации от Организаторов мероприятия. </w:t>
      </w:r>
    </w:p>
    <w:p w14:paraId="1AC2412F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7. В случае необходимости я готов воспользоваться медицинской помощью, предоставленной мне и/или моему ребёнку (опекаемому) Организаторами мероприятия </w:t>
      </w:r>
    </w:p>
    <w:p w14:paraId="294B7554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8. Я подтверждаю, что я и мой ребёнок (опекаемый) с Положением о проведении мероприятия ознакомлены. </w:t>
      </w:r>
    </w:p>
    <w:p w14:paraId="4EE0D568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9. 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14:paraId="2267D1F9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10. 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 данного вида спорта. </w:t>
      </w:r>
    </w:p>
    <w:p w14:paraId="03EEF31C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_________________________ / ___________________________________ /</w:t>
      </w:r>
    </w:p>
    <w:p w14:paraId="00F12EC0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(подпись) (ФИО родителя / законного представителя)</w:t>
      </w:r>
    </w:p>
    <w:p w14:paraId="3F9B2A5B" w14:textId="77777777" w:rsidR="00362AB8" w:rsidRPr="00393628" w:rsidRDefault="00362AB8">
      <w:pPr>
        <w:pStyle w:val="ab"/>
        <w:ind w:left="0"/>
        <w:jc w:val="center"/>
        <w:rPr>
          <w:rFonts w:cs="Times New Roman"/>
          <w:color w:val="auto"/>
        </w:rPr>
      </w:pPr>
    </w:p>
    <w:p w14:paraId="3EB4BE26" w14:textId="3C1850D5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«____» ______________202</w:t>
      </w:r>
      <w:r w:rsidR="003B45B5">
        <w:rPr>
          <w:rFonts w:cs="Times New Roman"/>
          <w:color w:val="auto"/>
        </w:rPr>
        <w:t>6</w:t>
      </w:r>
      <w:r w:rsidRPr="00393628">
        <w:rPr>
          <w:rFonts w:cs="Times New Roman"/>
          <w:color w:val="auto"/>
        </w:rPr>
        <w:t xml:space="preserve"> г. </w:t>
      </w:r>
    </w:p>
    <w:p w14:paraId="36EF9BFC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</w:rPr>
        <w:t>* строка заполняется в том случае, если лицо, дающее согласие на участие несовершеннолетнего в забеге не является отцом или матерью несовершеннолетнего.</w:t>
      </w:r>
      <w:r w:rsidRPr="00393628">
        <w:rPr>
          <w:rFonts w:cs="Times New Roman"/>
          <w:color w:val="auto"/>
        </w:rPr>
        <w:br w:type="page"/>
      </w:r>
    </w:p>
    <w:p w14:paraId="213FE6C5" w14:textId="77777777" w:rsidR="00362AB8" w:rsidRPr="00393628" w:rsidRDefault="003835AD">
      <w:pPr>
        <w:jc w:val="right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lastRenderedPageBreak/>
        <w:t xml:space="preserve">Приложение № </w:t>
      </w:r>
      <w:r w:rsidR="002216D7" w:rsidRPr="00393628">
        <w:rPr>
          <w:rFonts w:cs="Times New Roman"/>
          <w:color w:val="auto"/>
          <w:sz w:val="26"/>
          <w:szCs w:val="26"/>
        </w:rPr>
        <w:t>2</w:t>
      </w:r>
    </w:p>
    <w:p w14:paraId="2B84CD56" w14:textId="77777777" w:rsidR="00362AB8" w:rsidRPr="00393628" w:rsidRDefault="003835AD">
      <w:pPr>
        <w:spacing w:line="276" w:lineRule="auto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Я__________________________________________________________________</w:t>
      </w:r>
    </w:p>
    <w:p w14:paraId="20C637CF" w14:textId="77777777" w:rsidR="00362AB8" w:rsidRPr="00393628" w:rsidRDefault="003835AD">
      <w:pPr>
        <w:spacing w:line="276" w:lineRule="auto"/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▪  ФИО участника</w:t>
      </w:r>
    </w:p>
    <w:p w14:paraId="6F57B253" w14:textId="50E057AA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Данным документом подтверждаю, что нахожусь в хорошей физической  форме, прошел(шла) медицинское освидетельствование и не имею медицинских противопока</w:t>
      </w:r>
      <w:r w:rsidR="002216D7" w:rsidRPr="00393628">
        <w:rPr>
          <w:rFonts w:cs="Times New Roman"/>
          <w:color w:val="auto"/>
          <w:sz w:val="26"/>
          <w:szCs w:val="26"/>
        </w:rPr>
        <w:t>заний для участия в Фестивале «ЛАЙКИ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472756" w:rsidRPr="00393628">
        <w:rPr>
          <w:rFonts w:cs="Times New Roman"/>
          <w:color w:val="auto"/>
          <w:sz w:val="26"/>
          <w:szCs w:val="26"/>
        </w:rPr>
        <w:t>ФЕСТ</w:t>
      </w:r>
      <w:r w:rsidRPr="00393628">
        <w:rPr>
          <w:rFonts w:cs="Times New Roman"/>
          <w:color w:val="auto"/>
          <w:sz w:val="26"/>
          <w:szCs w:val="26"/>
        </w:rPr>
        <w:t xml:space="preserve">» </w:t>
      </w:r>
      <w:r w:rsidR="003B45B5">
        <w:rPr>
          <w:rFonts w:cs="Times New Roman"/>
          <w:color w:val="auto"/>
          <w:sz w:val="26"/>
          <w:szCs w:val="26"/>
        </w:rPr>
        <w:t>03</w:t>
      </w:r>
      <w:r w:rsidRPr="00393628">
        <w:rPr>
          <w:rFonts w:cs="Times New Roman"/>
          <w:color w:val="auto"/>
          <w:sz w:val="26"/>
          <w:szCs w:val="26"/>
        </w:rPr>
        <w:t>.0</w:t>
      </w:r>
      <w:r w:rsidR="003B45B5">
        <w:rPr>
          <w:rFonts w:cs="Times New Roman"/>
          <w:color w:val="auto"/>
          <w:sz w:val="26"/>
          <w:szCs w:val="26"/>
        </w:rPr>
        <w:t>5</w:t>
      </w:r>
      <w:r w:rsidRPr="00393628">
        <w:rPr>
          <w:rFonts w:cs="Times New Roman"/>
          <w:color w:val="auto"/>
          <w:sz w:val="26"/>
          <w:szCs w:val="26"/>
        </w:rPr>
        <w:t>.202</w:t>
      </w:r>
      <w:r w:rsidR="003B45B5"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года</w:t>
      </w:r>
    </w:p>
    <w:p w14:paraId="126107DA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Я осознаю все риски, связанные с данным событием и понимаю, что фестиваль требует серьезной спортивной подготовки.</w:t>
      </w:r>
    </w:p>
    <w:p w14:paraId="2F76E6AD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Я осознаю, что в результате моего участия могут наступить неблагоприятные последствия для моего здоровья. Я принимаю на себя всю ответственность за возможные травмы и прочие последствия несчастных случаев, которые могут произойти со мной во время забега, в т.ч. и особо тяжкие последствия. Ответственность за собственную безопасность здоровья несу самостоятельно.</w:t>
      </w:r>
    </w:p>
    <w:p w14:paraId="7F7C4253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•  При несчастном случае во время или после мероприятия, получении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 </w:t>
      </w:r>
    </w:p>
    <w:p w14:paraId="5D09754B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Фестиваля «</w:t>
      </w:r>
      <w:r w:rsidR="002216D7" w:rsidRPr="00393628">
        <w:rPr>
          <w:rFonts w:cs="Times New Roman"/>
          <w:color w:val="auto"/>
          <w:sz w:val="26"/>
          <w:szCs w:val="26"/>
        </w:rPr>
        <w:t>ЛАЙКИ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472756" w:rsidRPr="00393628">
        <w:rPr>
          <w:rFonts w:cs="Times New Roman"/>
          <w:color w:val="auto"/>
          <w:sz w:val="26"/>
          <w:szCs w:val="26"/>
        </w:rPr>
        <w:t>ФЕСТ</w:t>
      </w:r>
      <w:r w:rsidRPr="00393628">
        <w:rPr>
          <w:rFonts w:cs="Times New Roman"/>
          <w:color w:val="auto"/>
          <w:sz w:val="26"/>
          <w:szCs w:val="26"/>
        </w:rPr>
        <w:t>». Данный отказ от претензий распространяется на моих возможных наследников и опекунов.</w:t>
      </w:r>
    </w:p>
    <w:p w14:paraId="4EE5A3EC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Я ознакомлен (а) с положением и регламентом фестиваля, и осознаю, что при их нарушении могу быть дисквалифицирован(а)</w:t>
      </w:r>
    </w:p>
    <w:p w14:paraId="5ACE813B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Я ознакомился (ась) с данным документом и понял(а) его смысл</w:t>
      </w:r>
    </w:p>
    <w:p w14:paraId="3F408EDF" w14:textId="77777777" w:rsidR="00362AB8" w:rsidRPr="00393628" w:rsidRDefault="00362AB8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14:paraId="2AB5E412" w14:textId="7E8FBA1A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Дата заполнения «</w:t>
      </w:r>
      <w:r w:rsidR="003B45B5">
        <w:rPr>
          <w:rFonts w:cs="Times New Roman"/>
          <w:color w:val="auto"/>
          <w:sz w:val="26"/>
          <w:szCs w:val="26"/>
        </w:rPr>
        <w:t>03</w:t>
      </w:r>
      <w:r w:rsidRPr="00393628">
        <w:rPr>
          <w:rFonts w:cs="Times New Roman"/>
          <w:color w:val="auto"/>
          <w:sz w:val="26"/>
          <w:szCs w:val="26"/>
        </w:rPr>
        <w:t xml:space="preserve">» </w:t>
      </w:r>
      <w:r w:rsidR="003B45B5">
        <w:rPr>
          <w:rFonts w:cs="Times New Roman"/>
          <w:color w:val="auto"/>
          <w:sz w:val="26"/>
          <w:szCs w:val="26"/>
        </w:rPr>
        <w:t>мая</w:t>
      </w:r>
      <w:r w:rsidRPr="00393628">
        <w:rPr>
          <w:rFonts w:cs="Times New Roman"/>
          <w:color w:val="auto"/>
          <w:sz w:val="26"/>
          <w:szCs w:val="26"/>
        </w:rPr>
        <w:t xml:space="preserve"> 202</w:t>
      </w:r>
      <w:r w:rsidR="003B45B5">
        <w:rPr>
          <w:rFonts w:cs="Times New Roman"/>
          <w:color w:val="auto"/>
          <w:sz w:val="26"/>
          <w:szCs w:val="26"/>
        </w:rPr>
        <w:t>6</w:t>
      </w:r>
      <w:r w:rsidR="002216D7" w:rsidRPr="00393628">
        <w:rPr>
          <w:rFonts w:cs="Times New Roman"/>
          <w:color w:val="auto"/>
          <w:sz w:val="26"/>
          <w:szCs w:val="26"/>
        </w:rPr>
        <w:t xml:space="preserve"> </w:t>
      </w:r>
      <w:r w:rsidRPr="00393628">
        <w:rPr>
          <w:rFonts w:cs="Times New Roman"/>
          <w:color w:val="auto"/>
          <w:sz w:val="26"/>
          <w:szCs w:val="26"/>
        </w:rPr>
        <w:t>г.</w:t>
      </w:r>
    </w:p>
    <w:p w14:paraId="1EFB3EF6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Личная подпись _________________/_________________/</w:t>
      </w:r>
    </w:p>
    <w:sectPr w:rsidR="00362AB8" w:rsidRPr="00393628" w:rsidSect="00362AB8">
      <w:pgSz w:w="11906" w:h="16838"/>
      <w:pgMar w:top="1134" w:right="985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0A0A"/>
    <w:multiLevelType w:val="multilevel"/>
    <w:tmpl w:val="A8044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D75A1E"/>
    <w:multiLevelType w:val="hybridMultilevel"/>
    <w:tmpl w:val="368CF2F6"/>
    <w:lvl w:ilvl="0" w:tplc="BA6E89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D3828"/>
    <w:multiLevelType w:val="hybridMultilevel"/>
    <w:tmpl w:val="3254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319B"/>
    <w:multiLevelType w:val="hybridMultilevel"/>
    <w:tmpl w:val="8EA4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A251E"/>
    <w:multiLevelType w:val="hybridMultilevel"/>
    <w:tmpl w:val="6912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A24F4"/>
    <w:multiLevelType w:val="hybridMultilevel"/>
    <w:tmpl w:val="DEFE5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0B53"/>
    <w:multiLevelType w:val="hybridMultilevel"/>
    <w:tmpl w:val="627CC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15569F"/>
    <w:multiLevelType w:val="multilevel"/>
    <w:tmpl w:val="A898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01956"/>
    <w:multiLevelType w:val="multilevel"/>
    <w:tmpl w:val="8996E8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1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1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1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739F78FF"/>
    <w:multiLevelType w:val="hybridMultilevel"/>
    <w:tmpl w:val="3EF2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C56A0"/>
    <w:multiLevelType w:val="hybridMultilevel"/>
    <w:tmpl w:val="E09C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5244A"/>
    <w:multiLevelType w:val="multilevel"/>
    <w:tmpl w:val="E5CA23A6"/>
    <w:lvl w:ilvl="0">
      <w:start w:val="5"/>
      <w:numFmt w:val="decimal"/>
      <w:lvlText w:val="%1."/>
      <w:lvlJc w:val="left"/>
      <w:pPr>
        <w:tabs>
          <w:tab w:val="num" w:pos="567"/>
        </w:tabs>
        <w:ind w:left="72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59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313" w:hanging="46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03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75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473" w:hanging="46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19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91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633" w:hanging="46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769735366">
    <w:abstractNumId w:val="8"/>
  </w:num>
  <w:num w:numId="2" w16cid:durableId="44111917">
    <w:abstractNumId w:val="11"/>
  </w:num>
  <w:num w:numId="3" w16cid:durableId="1759055097">
    <w:abstractNumId w:val="0"/>
  </w:num>
  <w:num w:numId="4" w16cid:durableId="163325233">
    <w:abstractNumId w:val="8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6"/>
          <w:szCs w:val="26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5" w16cid:durableId="214199312">
    <w:abstractNumId w:val="8"/>
    <w:lvlOverride w:ilvl="0">
      <w:lvl w:ilvl="0">
        <w:start w:val="5"/>
        <w:numFmt w:val="decimal"/>
        <w:lvlText w:val="%1."/>
        <w:lvlJc w:val="left"/>
        <w:pPr>
          <w:tabs>
            <w:tab w:val="num" w:pos="1058"/>
          </w:tabs>
          <w:ind w:left="1211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6"/>
          <w:szCs w:val="26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6" w16cid:durableId="1833446948">
    <w:abstractNumId w:val="8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7" w16cid:durableId="947157350">
    <w:abstractNumId w:val="8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8" w16cid:durableId="239600098">
    <w:abstractNumId w:val="8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9" w16cid:durableId="1767270437">
    <w:abstractNumId w:val="1"/>
  </w:num>
  <w:num w:numId="10" w16cid:durableId="132331405">
    <w:abstractNumId w:val="5"/>
  </w:num>
  <w:num w:numId="11" w16cid:durableId="186524174">
    <w:abstractNumId w:val="9"/>
  </w:num>
  <w:num w:numId="12" w16cid:durableId="951480437">
    <w:abstractNumId w:val="2"/>
  </w:num>
  <w:num w:numId="13" w16cid:durableId="503132703">
    <w:abstractNumId w:val="10"/>
  </w:num>
  <w:num w:numId="14" w16cid:durableId="700938083">
    <w:abstractNumId w:val="3"/>
  </w:num>
  <w:num w:numId="15" w16cid:durableId="391123285">
    <w:abstractNumId w:val="4"/>
  </w:num>
  <w:num w:numId="16" w16cid:durableId="2007703562">
    <w:abstractNumId w:val="7"/>
  </w:num>
  <w:num w:numId="17" w16cid:durableId="1064524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AB8"/>
    <w:rsid w:val="00012EF7"/>
    <w:rsid w:val="0001321B"/>
    <w:rsid w:val="00091364"/>
    <w:rsid w:val="000A7CD7"/>
    <w:rsid w:val="000D2D62"/>
    <w:rsid w:val="000F477C"/>
    <w:rsid w:val="00170D45"/>
    <w:rsid w:val="001838D1"/>
    <w:rsid w:val="001B45D4"/>
    <w:rsid w:val="001D4326"/>
    <w:rsid w:val="00204C19"/>
    <w:rsid w:val="002216D7"/>
    <w:rsid w:val="00224379"/>
    <w:rsid w:val="00235C7C"/>
    <w:rsid w:val="002C214F"/>
    <w:rsid w:val="00334458"/>
    <w:rsid w:val="00362AB8"/>
    <w:rsid w:val="003835AD"/>
    <w:rsid w:val="00393628"/>
    <w:rsid w:val="003B45B5"/>
    <w:rsid w:val="003D7796"/>
    <w:rsid w:val="00403016"/>
    <w:rsid w:val="0040658D"/>
    <w:rsid w:val="0046410C"/>
    <w:rsid w:val="004667ED"/>
    <w:rsid w:val="00472756"/>
    <w:rsid w:val="004C6180"/>
    <w:rsid w:val="00505176"/>
    <w:rsid w:val="0054730D"/>
    <w:rsid w:val="0058296D"/>
    <w:rsid w:val="005D10AC"/>
    <w:rsid w:val="00612143"/>
    <w:rsid w:val="00635BB7"/>
    <w:rsid w:val="00667E82"/>
    <w:rsid w:val="00670FB8"/>
    <w:rsid w:val="006B3BAA"/>
    <w:rsid w:val="006B53F2"/>
    <w:rsid w:val="006C2BD1"/>
    <w:rsid w:val="006E6323"/>
    <w:rsid w:val="006F0CE4"/>
    <w:rsid w:val="00732F8B"/>
    <w:rsid w:val="00752FFA"/>
    <w:rsid w:val="00765315"/>
    <w:rsid w:val="00773716"/>
    <w:rsid w:val="00793B63"/>
    <w:rsid w:val="007C1397"/>
    <w:rsid w:val="007C2462"/>
    <w:rsid w:val="007E7EDE"/>
    <w:rsid w:val="007F23D3"/>
    <w:rsid w:val="00834C31"/>
    <w:rsid w:val="008474FD"/>
    <w:rsid w:val="00886939"/>
    <w:rsid w:val="00891459"/>
    <w:rsid w:val="008936E4"/>
    <w:rsid w:val="008A4B03"/>
    <w:rsid w:val="008A7025"/>
    <w:rsid w:val="008C1B56"/>
    <w:rsid w:val="008D0BA0"/>
    <w:rsid w:val="008E784A"/>
    <w:rsid w:val="008F5760"/>
    <w:rsid w:val="00904DDB"/>
    <w:rsid w:val="00942C5A"/>
    <w:rsid w:val="009856D9"/>
    <w:rsid w:val="009B5941"/>
    <w:rsid w:val="009E17BE"/>
    <w:rsid w:val="00A10EFC"/>
    <w:rsid w:val="00A15349"/>
    <w:rsid w:val="00A71295"/>
    <w:rsid w:val="00B176EE"/>
    <w:rsid w:val="00B36E36"/>
    <w:rsid w:val="00B55DE8"/>
    <w:rsid w:val="00B621CA"/>
    <w:rsid w:val="00BC77DB"/>
    <w:rsid w:val="00BE0F23"/>
    <w:rsid w:val="00BE10DB"/>
    <w:rsid w:val="00C36506"/>
    <w:rsid w:val="00C51592"/>
    <w:rsid w:val="00C6057E"/>
    <w:rsid w:val="00CC1602"/>
    <w:rsid w:val="00CF6E10"/>
    <w:rsid w:val="00D17CD8"/>
    <w:rsid w:val="00D23861"/>
    <w:rsid w:val="00D64B55"/>
    <w:rsid w:val="00DD2A78"/>
    <w:rsid w:val="00E025F4"/>
    <w:rsid w:val="00E53F59"/>
    <w:rsid w:val="00E63B06"/>
    <w:rsid w:val="00E642D0"/>
    <w:rsid w:val="00EC0782"/>
    <w:rsid w:val="00EF2243"/>
    <w:rsid w:val="00EF6A0E"/>
    <w:rsid w:val="00F023D1"/>
    <w:rsid w:val="00F04693"/>
    <w:rsid w:val="00F3554A"/>
    <w:rsid w:val="00F4177D"/>
    <w:rsid w:val="00F51D90"/>
    <w:rsid w:val="00F61029"/>
    <w:rsid w:val="00F667D1"/>
    <w:rsid w:val="00F70F87"/>
    <w:rsid w:val="00F73ECA"/>
    <w:rsid w:val="00F96362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CE77"/>
  <w15:docId w15:val="{81EC7D76-BCE2-4E6B-9736-7E9146B7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362"/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A0362"/>
    <w:rPr>
      <w:u w:val="single"/>
    </w:rPr>
  </w:style>
  <w:style w:type="character" w:customStyle="1" w:styleId="a3">
    <w:name w:val="Ссылка"/>
    <w:qFormat/>
    <w:rsid w:val="00CA0362"/>
    <w:rPr>
      <w:color w:val="0000FF"/>
      <w:u w:val="single" w:color="0000FF"/>
    </w:rPr>
  </w:style>
  <w:style w:type="character" w:customStyle="1" w:styleId="Hyperlink0">
    <w:name w:val="Hyperlink.0"/>
    <w:basedOn w:val="a3"/>
    <w:qFormat/>
    <w:rsid w:val="00CA0362"/>
    <w:rPr>
      <w:color w:val="0000FF"/>
      <w:sz w:val="26"/>
      <w:szCs w:val="26"/>
      <w:u w:val="single" w:color="0000FF"/>
      <w:lang w:val="en-US"/>
    </w:rPr>
  </w:style>
  <w:style w:type="character" w:customStyle="1" w:styleId="Hyperlink1">
    <w:name w:val="Hyperlink.1"/>
    <w:basedOn w:val="a3"/>
    <w:qFormat/>
    <w:rsid w:val="00CA0362"/>
    <w:rPr>
      <w:color w:val="0000FF"/>
      <w:sz w:val="26"/>
      <w:szCs w:val="26"/>
      <w:u w:val="single" w:color="0000FF"/>
    </w:rPr>
  </w:style>
  <w:style w:type="character" w:customStyle="1" w:styleId="Hyperlink2">
    <w:name w:val="Hyperlink.2"/>
    <w:basedOn w:val="a3"/>
    <w:qFormat/>
    <w:rsid w:val="00CA0362"/>
    <w:rPr>
      <w:color w:val="0000FF"/>
      <w:sz w:val="26"/>
      <w:szCs w:val="26"/>
      <w:u w:val="single" w:color="0000FF"/>
      <w:lang w:val="ru-RU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69670F"/>
    <w:rPr>
      <w:color w:val="FF00FF" w:themeColor="followedHyperlink"/>
      <w:u w:val="single"/>
    </w:rPr>
  </w:style>
  <w:style w:type="character" w:styleId="a5">
    <w:name w:val="Strong"/>
    <w:basedOn w:val="a0"/>
    <w:uiPriority w:val="22"/>
    <w:qFormat/>
    <w:rsid w:val="00034BC8"/>
    <w:rPr>
      <w:b/>
      <w:bCs/>
    </w:rPr>
  </w:style>
  <w:style w:type="character" w:customStyle="1" w:styleId="a6">
    <w:name w:val="Текст выноски Знак"/>
    <w:basedOn w:val="a0"/>
    <w:uiPriority w:val="99"/>
    <w:semiHidden/>
    <w:qFormat/>
    <w:rsid w:val="00ED41F6"/>
    <w:rPr>
      <w:rFonts w:ascii="Tahoma" w:hAnsi="Tahoma" w:cs="Tahoma"/>
      <w:color w:val="000000"/>
      <w:sz w:val="16"/>
      <w:szCs w:val="16"/>
      <w:u w:val="none" w:color="000000"/>
    </w:rPr>
  </w:style>
  <w:style w:type="paragraph" w:customStyle="1" w:styleId="1">
    <w:name w:val="Заголовок1"/>
    <w:basedOn w:val="a"/>
    <w:next w:val="a7"/>
    <w:qFormat/>
    <w:rsid w:val="00362A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rsid w:val="00CA0362"/>
    <w:rPr>
      <w:rFonts w:ascii="Helvetica Neue" w:hAnsi="Helvetica Neue" w:cs="Arial Unicode MS"/>
      <w:color w:val="000000"/>
      <w:sz w:val="22"/>
      <w:szCs w:val="22"/>
    </w:rPr>
  </w:style>
  <w:style w:type="paragraph" w:styleId="a8">
    <w:name w:val="List"/>
    <w:basedOn w:val="a7"/>
    <w:rsid w:val="00362AB8"/>
    <w:rPr>
      <w:rFonts w:cs="Arial"/>
    </w:rPr>
  </w:style>
  <w:style w:type="paragraph" w:customStyle="1" w:styleId="10">
    <w:name w:val="Название объекта1"/>
    <w:basedOn w:val="a"/>
    <w:qFormat/>
    <w:rsid w:val="00362A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362AB8"/>
    <w:pPr>
      <w:suppressLineNumbers/>
    </w:pPr>
    <w:rPr>
      <w:rFonts w:cs="Arial"/>
    </w:rPr>
  </w:style>
  <w:style w:type="paragraph" w:customStyle="1" w:styleId="aa">
    <w:name w:val="Колонтитул"/>
    <w:qFormat/>
    <w:rsid w:val="00CA036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b">
    <w:name w:val="List Paragraph"/>
    <w:uiPriority w:val="34"/>
    <w:qFormat/>
    <w:rsid w:val="00CA0362"/>
    <w:pPr>
      <w:ind w:left="720"/>
    </w:pPr>
    <w:rPr>
      <w:rFonts w:cs="Arial Unicode MS"/>
      <w:color w:val="000000"/>
      <w:sz w:val="22"/>
      <w:szCs w:val="22"/>
      <w:u w:color="000000"/>
    </w:rPr>
  </w:style>
  <w:style w:type="paragraph" w:styleId="ac">
    <w:name w:val="Balloon Text"/>
    <w:basedOn w:val="a"/>
    <w:uiPriority w:val="99"/>
    <w:semiHidden/>
    <w:unhideWhenUsed/>
    <w:qFormat/>
    <w:rsid w:val="00ED41F6"/>
    <w:rPr>
      <w:rFonts w:ascii="Tahoma" w:hAnsi="Tahoma" w:cs="Tahoma"/>
      <w:sz w:val="16"/>
      <w:szCs w:val="16"/>
    </w:rPr>
  </w:style>
  <w:style w:type="numbering" w:customStyle="1" w:styleId="11">
    <w:name w:val="Импортированный стиль 1"/>
    <w:qFormat/>
    <w:rsid w:val="00CA0362"/>
  </w:style>
  <w:style w:type="numbering" w:customStyle="1" w:styleId="2">
    <w:name w:val="Импортированный стиль 2"/>
    <w:qFormat/>
    <w:rsid w:val="00CA0362"/>
  </w:style>
  <w:style w:type="table" w:customStyle="1" w:styleId="TableNormal">
    <w:name w:val="Table Normal"/>
    <w:rsid w:val="00CA036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D85F37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</dc:creator>
  <cp:lastModifiedBy>Kate Tumanova</cp:lastModifiedBy>
  <cp:revision>96</cp:revision>
  <cp:lastPrinted>2021-03-31T10:06:00Z</cp:lastPrinted>
  <dcterms:created xsi:type="dcterms:W3CDTF">2023-03-15T21:15:00Z</dcterms:created>
  <dcterms:modified xsi:type="dcterms:W3CDTF">2026-04-04T15:20:00Z</dcterms:modified>
  <dc:language>ru-RU</dc:language>
</cp:coreProperties>
</file>