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7"/>
        <w:gridCol w:w="4252"/>
      </w:tblGrid>
      <w:tr w:rsidR="00FF4230" w:rsidRPr="00535CA1" w:rsidTr="00D74E2F">
        <w:trPr>
          <w:trHeight w:val="1050"/>
        </w:trPr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4230" w:rsidRPr="006F7759" w:rsidRDefault="00FF4230" w:rsidP="00D74E2F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4230" w:rsidRPr="006F7759" w:rsidRDefault="00FF4230" w:rsidP="00D74E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«УТВЕРЖДАЮ»</w:t>
            </w:r>
          </w:p>
          <w:p w:rsidR="00FF4230" w:rsidRDefault="00FF4230" w:rsidP="00D74E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совета</w:t>
            </w:r>
          </w:p>
          <w:p w:rsidR="00FF4230" w:rsidRPr="006F7759" w:rsidRDefault="00FF4230" w:rsidP="00D74E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ТРФСОО «Тульская областная федерация северной ходьбы»</w:t>
            </w:r>
          </w:p>
        </w:tc>
      </w:tr>
      <w:tr w:rsidR="00FF4230" w:rsidRPr="00535CA1" w:rsidTr="00D74E2F">
        <w:trPr>
          <w:trHeight w:val="1050"/>
        </w:trPr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4230" w:rsidRPr="006F7759" w:rsidRDefault="00FF4230" w:rsidP="00D74E2F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4230" w:rsidRPr="006F7759" w:rsidRDefault="00FF4230" w:rsidP="00D74E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 Н.В.Тимохина</w:t>
            </w:r>
          </w:p>
          <w:p w:rsidR="00FF4230" w:rsidRPr="006F7759" w:rsidRDefault="00FF4230" w:rsidP="00724FD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3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724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724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февраля</w:t>
            </w:r>
            <w:r w:rsidR="0003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03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724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FF4230" w:rsidRDefault="00FF4230" w:rsidP="00FF4230">
      <w:pPr>
        <w:spacing w:after="0" w:line="360" w:lineRule="auto"/>
        <w:ind w:left="70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230" w:rsidRPr="005B5DBA" w:rsidRDefault="00FF4230" w:rsidP="00FF4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F4230" w:rsidRDefault="00FF4230" w:rsidP="00FF423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5DB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9739A2">
        <w:rPr>
          <w:rFonts w:ascii="Times New Roman" w:hAnsi="Times New Roman" w:cs="Times New Roman"/>
          <w:sz w:val="28"/>
          <w:szCs w:val="28"/>
        </w:rPr>
        <w:t xml:space="preserve">рейтингового соревнования </w:t>
      </w:r>
    </w:p>
    <w:p w:rsidR="00990FE1" w:rsidRDefault="00FF4230" w:rsidP="00FF42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DBA">
        <w:rPr>
          <w:rFonts w:ascii="Times New Roman" w:hAnsi="Times New Roman" w:cs="Times New Roman"/>
          <w:sz w:val="28"/>
          <w:szCs w:val="28"/>
        </w:rPr>
        <w:t xml:space="preserve">по северной ходьбе </w:t>
      </w:r>
      <w:proofErr w:type="gramStart"/>
      <w:r w:rsidRPr="005B5DBA"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F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5B5D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Nordic</w:t>
      </w:r>
      <w:r w:rsidR="000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Pr="005B5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230" w:rsidRPr="005B5DBA" w:rsidRDefault="00FF4230" w:rsidP="00FF42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24F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4230" w:rsidRPr="005B5DBA" w:rsidRDefault="00FF4230" w:rsidP="00FF42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4230" w:rsidRDefault="00FF42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4230" w:rsidRPr="006A6F2F" w:rsidRDefault="00FF4230" w:rsidP="00FF4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2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F4230" w:rsidRPr="00FF4230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230">
        <w:rPr>
          <w:rFonts w:cstheme="minorHAnsi"/>
          <w:sz w:val="24"/>
          <w:szCs w:val="24"/>
        </w:rPr>
        <w:t xml:space="preserve">1.1. Соревнований по северной </w:t>
      </w:r>
      <w:proofErr w:type="spellStart"/>
      <w:r w:rsidRPr="00FF4230">
        <w:rPr>
          <w:rFonts w:cstheme="minorHAnsi"/>
          <w:sz w:val="24"/>
          <w:szCs w:val="24"/>
        </w:rPr>
        <w:t>ходьбе</w:t>
      </w:r>
      <w:r w:rsidR="007365F4">
        <w:rPr>
          <w:rFonts w:cstheme="minorHAnsi"/>
          <w:sz w:val="24"/>
          <w:szCs w:val="24"/>
        </w:rPr>
        <w:t>-СВ</w:t>
      </w:r>
      <w:proofErr w:type="spellEnd"/>
      <w:r w:rsidRPr="00FF4230">
        <w:rPr>
          <w:rFonts w:cstheme="minorHAnsi"/>
          <w:sz w:val="24"/>
          <w:szCs w:val="24"/>
        </w:rPr>
        <w:t xml:space="preserve">  «</w:t>
      </w:r>
      <w:r w:rsidRPr="00FF4230">
        <w:rPr>
          <w:rFonts w:eastAsia="Times New Roman" w:cstheme="minorHAnsi"/>
          <w:sz w:val="24"/>
          <w:szCs w:val="24"/>
        </w:rPr>
        <w:t>Фестиваль  «</w:t>
      </w:r>
      <w:r w:rsidRPr="00FF4230">
        <w:rPr>
          <w:rFonts w:eastAsia="Times New Roman" w:cstheme="minorHAnsi"/>
          <w:sz w:val="24"/>
          <w:szCs w:val="24"/>
          <w:lang w:val="en-US"/>
        </w:rPr>
        <w:t>Nordic</w:t>
      </w:r>
      <w:r w:rsidRPr="00FF4230">
        <w:rPr>
          <w:rFonts w:eastAsia="Times New Roman" w:cstheme="minorHAnsi"/>
          <w:sz w:val="24"/>
          <w:szCs w:val="24"/>
        </w:rPr>
        <w:t xml:space="preserve"> Волки </w:t>
      </w:r>
      <w:r w:rsidRPr="00FF4230">
        <w:rPr>
          <w:rFonts w:eastAsia="Times New Roman" w:cstheme="minorHAnsi"/>
          <w:sz w:val="24"/>
          <w:szCs w:val="24"/>
          <w:lang w:val="en-US"/>
        </w:rPr>
        <w:t>Fest</w:t>
      </w:r>
      <w:r w:rsidRPr="00FF4230">
        <w:rPr>
          <w:rFonts w:eastAsia="Times New Roman" w:cstheme="minorHAnsi"/>
          <w:sz w:val="24"/>
          <w:szCs w:val="24"/>
        </w:rPr>
        <w:t xml:space="preserve">»- далее Мероприятие - это комплекс </w:t>
      </w:r>
      <w:proofErr w:type="gramStart"/>
      <w:r w:rsidRPr="00FF4230">
        <w:rPr>
          <w:rFonts w:eastAsia="Times New Roman" w:cstheme="minorHAnsi"/>
          <w:sz w:val="24"/>
          <w:szCs w:val="24"/>
        </w:rPr>
        <w:t>соревнований</w:t>
      </w:r>
      <w:proofErr w:type="gramEnd"/>
      <w:r w:rsidRPr="00FF4230">
        <w:rPr>
          <w:rFonts w:eastAsia="Times New Roman" w:cstheme="minorHAnsi"/>
          <w:sz w:val="24"/>
          <w:szCs w:val="24"/>
        </w:rPr>
        <w:t xml:space="preserve"> вк</w:t>
      </w:r>
      <w:r w:rsidR="0085770C">
        <w:rPr>
          <w:rFonts w:eastAsia="Times New Roman" w:cstheme="minorHAnsi"/>
          <w:sz w:val="24"/>
          <w:szCs w:val="24"/>
        </w:rPr>
        <w:t>лючающий в себя  соревнования</w:t>
      </w:r>
      <w:r w:rsidRPr="00FF4230">
        <w:rPr>
          <w:rFonts w:eastAsia="Times New Roman" w:cstheme="minorHAnsi"/>
          <w:sz w:val="24"/>
          <w:szCs w:val="24"/>
        </w:rPr>
        <w:t xml:space="preserve"> по северной </w:t>
      </w:r>
      <w:proofErr w:type="spellStart"/>
      <w:r w:rsidRPr="00FF4230">
        <w:rPr>
          <w:rFonts w:eastAsia="Times New Roman" w:cstheme="minorHAnsi"/>
          <w:sz w:val="24"/>
          <w:szCs w:val="24"/>
        </w:rPr>
        <w:t>ходьбе-СВ</w:t>
      </w:r>
      <w:proofErr w:type="spellEnd"/>
      <w:r w:rsidRPr="00FF4230">
        <w:rPr>
          <w:rFonts w:eastAsia="Times New Roman" w:cstheme="minorHAnsi"/>
          <w:sz w:val="24"/>
          <w:szCs w:val="24"/>
        </w:rPr>
        <w:t xml:space="preserve"> на дистанции:  </w:t>
      </w:r>
    </w:p>
    <w:p w:rsidR="00FF4230" w:rsidRDefault="00FF4230" w:rsidP="00373A9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FF4230">
        <w:rPr>
          <w:rFonts w:eastAsia="Times New Roman" w:cstheme="minorHAnsi"/>
          <w:sz w:val="24"/>
          <w:szCs w:val="24"/>
        </w:rPr>
        <w:t>Трейл</w:t>
      </w:r>
      <w:proofErr w:type="spellEnd"/>
      <w:r w:rsidRPr="009739A2">
        <w:rPr>
          <w:rFonts w:eastAsia="Times New Roman" w:cstheme="minorHAnsi"/>
          <w:sz w:val="24"/>
          <w:szCs w:val="24"/>
        </w:rPr>
        <w:t>: Х</w:t>
      </w:r>
      <w:r w:rsidR="00E253EC">
        <w:rPr>
          <w:rFonts w:eastAsia="Times New Roman" w:cstheme="minorHAnsi"/>
          <w:sz w:val="24"/>
          <w:szCs w:val="24"/>
        </w:rPr>
        <w:t>одьба 5 км, (Ж, М)</w:t>
      </w:r>
      <w:proofErr w:type="gramStart"/>
      <w:r w:rsidR="00E253EC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="00E253EC">
        <w:rPr>
          <w:rFonts w:eastAsia="Times New Roman" w:cstheme="minorHAnsi"/>
          <w:sz w:val="24"/>
          <w:szCs w:val="24"/>
        </w:rPr>
        <w:t xml:space="preserve"> рейтинг РФСХ</w:t>
      </w:r>
    </w:p>
    <w:p w:rsidR="00724FDC" w:rsidRPr="009739A2" w:rsidRDefault="00724FDC" w:rsidP="00373A9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FF4230">
        <w:rPr>
          <w:rFonts w:eastAsia="Times New Roman" w:cstheme="minorHAnsi"/>
          <w:sz w:val="24"/>
          <w:szCs w:val="24"/>
        </w:rPr>
        <w:t>Трейл</w:t>
      </w:r>
      <w:proofErr w:type="spellEnd"/>
      <w:r w:rsidRPr="009739A2">
        <w:rPr>
          <w:rFonts w:eastAsia="Times New Roman" w:cstheme="minorHAnsi"/>
          <w:sz w:val="24"/>
          <w:szCs w:val="24"/>
        </w:rPr>
        <w:t xml:space="preserve">: Ходьба </w:t>
      </w:r>
      <w:r>
        <w:rPr>
          <w:rFonts w:eastAsia="Times New Roman" w:cstheme="minorHAnsi"/>
          <w:sz w:val="24"/>
          <w:szCs w:val="24"/>
        </w:rPr>
        <w:t>10</w:t>
      </w:r>
      <w:r w:rsidR="00E253EC">
        <w:rPr>
          <w:rFonts w:eastAsia="Times New Roman" w:cstheme="minorHAnsi"/>
          <w:sz w:val="24"/>
          <w:szCs w:val="24"/>
        </w:rPr>
        <w:t xml:space="preserve"> км, (Ж, М)</w:t>
      </w:r>
      <w:proofErr w:type="gramStart"/>
      <w:r w:rsidR="00E253EC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="00E253EC">
        <w:rPr>
          <w:rFonts w:eastAsia="Times New Roman" w:cstheme="minorHAnsi"/>
          <w:sz w:val="24"/>
          <w:szCs w:val="24"/>
        </w:rPr>
        <w:t xml:space="preserve"> рейтинг РФСХ</w:t>
      </w:r>
    </w:p>
    <w:p w:rsidR="00FF4230" w:rsidRPr="009739A2" w:rsidRDefault="00FF4230" w:rsidP="00373A9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739A2">
        <w:rPr>
          <w:rFonts w:eastAsia="Times New Roman" w:cstheme="minorHAnsi"/>
          <w:sz w:val="24"/>
          <w:szCs w:val="24"/>
        </w:rPr>
        <w:t>Техника</w:t>
      </w:r>
      <w:r w:rsidR="00724FDC">
        <w:rPr>
          <w:rFonts w:eastAsia="Times New Roman" w:cstheme="minorHAnsi"/>
          <w:sz w:val="24"/>
          <w:szCs w:val="24"/>
        </w:rPr>
        <w:t xml:space="preserve"> северной</w:t>
      </w:r>
      <w:r w:rsidR="00E253EC">
        <w:rPr>
          <w:rFonts w:eastAsia="Times New Roman" w:cstheme="minorHAnsi"/>
          <w:sz w:val="24"/>
          <w:szCs w:val="24"/>
        </w:rPr>
        <w:t xml:space="preserve"> ходьбы</w:t>
      </w:r>
      <w:proofErr w:type="gramStart"/>
      <w:r w:rsidR="00E253EC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="00E253EC">
        <w:rPr>
          <w:rFonts w:eastAsia="Times New Roman" w:cstheme="minorHAnsi"/>
          <w:sz w:val="24"/>
          <w:szCs w:val="24"/>
        </w:rPr>
        <w:t xml:space="preserve"> рейтинг РФСХ</w:t>
      </w:r>
    </w:p>
    <w:p w:rsidR="00FF4230" w:rsidRPr="009739A2" w:rsidRDefault="00FF4230" w:rsidP="00373A9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FF4230">
        <w:rPr>
          <w:rFonts w:eastAsia="Times New Roman" w:cstheme="minorHAnsi"/>
          <w:sz w:val="24"/>
          <w:szCs w:val="24"/>
        </w:rPr>
        <w:t>Трейл</w:t>
      </w:r>
      <w:proofErr w:type="spellEnd"/>
      <w:r w:rsidRPr="009739A2">
        <w:rPr>
          <w:rFonts w:eastAsia="Times New Roman" w:cstheme="minorHAnsi"/>
          <w:sz w:val="24"/>
          <w:szCs w:val="24"/>
        </w:rPr>
        <w:t xml:space="preserve"> 21</w:t>
      </w:r>
      <w:r w:rsidR="0085770C">
        <w:rPr>
          <w:rFonts w:eastAsia="Times New Roman" w:cstheme="minorHAnsi"/>
          <w:sz w:val="24"/>
          <w:szCs w:val="24"/>
        </w:rPr>
        <w:t xml:space="preserve"> км</w:t>
      </w:r>
      <w:proofErr w:type="gramStart"/>
      <w:r w:rsidR="0085770C">
        <w:rPr>
          <w:rFonts w:eastAsia="Times New Roman" w:cstheme="minorHAnsi"/>
          <w:sz w:val="24"/>
          <w:szCs w:val="24"/>
        </w:rPr>
        <w:t>.</w:t>
      </w:r>
      <w:proofErr w:type="gramEnd"/>
      <w:r w:rsidR="0085770C">
        <w:rPr>
          <w:rFonts w:eastAsia="Times New Roman" w:cstheme="minorHAnsi"/>
          <w:sz w:val="24"/>
          <w:szCs w:val="24"/>
        </w:rPr>
        <w:t xml:space="preserve"> – </w:t>
      </w:r>
      <w:proofErr w:type="gramStart"/>
      <w:r w:rsidR="0085770C">
        <w:rPr>
          <w:rFonts w:eastAsia="Times New Roman" w:cstheme="minorHAnsi"/>
          <w:sz w:val="24"/>
          <w:szCs w:val="24"/>
        </w:rPr>
        <w:t>х</w:t>
      </w:r>
      <w:proofErr w:type="gramEnd"/>
      <w:r w:rsidR="0085770C">
        <w:rPr>
          <w:rFonts w:eastAsia="Times New Roman" w:cstheme="minorHAnsi"/>
          <w:sz w:val="24"/>
          <w:szCs w:val="24"/>
        </w:rPr>
        <w:t>одьба (Ж, М)</w:t>
      </w:r>
      <w:r w:rsidR="00E253EC">
        <w:rPr>
          <w:rFonts w:eastAsia="Times New Roman" w:cstheme="minorHAnsi"/>
          <w:sz w:val="24"/>
          <w:szCs w:val="24"/>
        </w:rPr>
        <w:t>, рейтинг РФСХ</w:t>
      </w:r>
    </w:p>
    <w:p w:rsidR="00386595" w:rsidRDefault="00FF4230" w:rsidP="00373A9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386595">
        <w:rPr>
          <w:rFonts w:eastAsia="Times New Roman" w:cstheme="minorHAnsi"/>
          <w:sz w:val="24"/>
          <w:szCs w:val="24"/>
        </w:rPr>
        <w:t>Трейл</w:t>
      </w:r>
      <w:proofErr w:type="spellEnd"/>
      <w:r w:rsidRPr="00386595">
        <w:rPr>
          <w:rFonts w:eastAsia="Times New Roman" w:cstheme="minorHAnsi"/>
          <w:sz w:val="24"/>
          <w:szCs w:val="24"/>
        </w:rPr>
        <w:t xml:space="preserve"> «Ночной старт»</w:t>
      </w:r>
      <w:proofErr w:type="gramStart"/>
      <w:r w:rsidRPr="00386595">
        <w:rPr>
          <w:rFonts w:eastAsia="Times New Roman" w:cstheme="minorHAnsi"/>
          <w:sz w:val="24"/>
          <w:szCs w:val="24"/>
        </w:rPr>
        <w:t xml:space="preserve"> </w:t>
      </w:r>
      <w:r w:rsidR="00724FDC" w:rsidRPr="00386595">
        <w:rPr>
          <w:rFonts w:eastAsia="Times New Roman" w:cstheme="minorHAnsi"/>
          <w:sz w:val="24"/>
          <w:szCs w:val="24"/>
        </w:rPr>
        <w:t>:</w:t>
      </w:r>
      <w:proofErr w:type="gramEnd"/>
      <w:r w:rsidR="00724FDC" w:rsidRPr="00386595">
        <w:rPr>
          <w:rFonts w:eastAsia="Times New Roman" w:cstheme="minorHAnsi"/>
          <w:sz w:val="24"/>
          <w:szCs w:val="24"/>
        </w:rPr>
        <w:t xml:space="preserve"> Ходьба 5 км</w:t>
      </w:r>
      <w:r w:rsidR="00386595">
        <w:rPr>
          <w:rFonts w:eastAsia="Times New Roman" w:cstheme="minorHAnsi"/>
          <w:sz w:val="24"/>
          <w:szCs w:val="24"/>
        </w:rPr>
        <w:t>,</w:t>
      </w:r>
    </w:p>
    <w:p w:rsidR="00FF4230" w:rsidRPr="00386595" w:rsidRDefault="00FF4230" w:rsidP="00373A9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386595">
        <w:rPr>
          <w:rFonts w:eastAsia="Times New Roman" w:cstheme="minorHAnsi"/>
          <w:sz w:val="24"/>
          <w:szCs w:val="24"/>
        </w:rPr>
        <w:t>Масстарт</w:t>
      </w:r>
      <w:proofErr w:type="spellEnd"/>
      <w:r w:rsidRPr="00386595">
        <w:rPr>
          <w:rFonts w:eastAsia="Times New Roman" w:cstheme="minorHAnsi"/>
          <w:sz w:val="24"/>
          <w:szCs w:val="24"/>
        </w:rPr>
        <w:t xml:space="preserve"> любительский , </w:t>
      </w:r>
      <w:r w:rsidR="0085770C" w:rsidRPr="00386595">
        <w:rPr>
          <w:rFonts w:eastAsia="Times New Roman" w:cstheme="minorHAnsi"/>
          <w:sz w:val="24"/>
          <w:szCs w:val="24"/>
        </w:rPr>
        <w:t>2</w:t>
      </w:r>
      <w:r w:rsidRPr="00386595">
        <w:rPr>
          <w:rFonts w:eastAsia="Times New Roman" w:cstheme="minorHAnsi"/>
          <w:sz w:val="24"/>
          <w:szCs w:val="24"/>
        </w:rPr>
        <w:t xml:space="preserve"> км, Личный, Ж, М.</w:t>
      </w:r>
    </w:p>
    <w:p w:rsidR="00FF4230" w:rsidRDefault="00FF4230" w:rsidP="00373A9E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</w:rPr>
      </w:pPr>
      <w:r w:rsidRPr="009739A2">
        <w:rPr>
          <w:rFonts w:eastAsia="Times New Roman" w:cstheme="minorHAnsi"/>
          <w:sz w:val="24"/>
          <w:szCs w:val="24"/>
        </w:rPr>
        <w:t xml:space="preserve">проходящее в Алексинском районе, на берегу реки Ока, близь Санатория «Строитель». Протяженность дистанций может незначительно отличаться от </w:t>
      </w:r>
      <w:proofErr w:type="gramStart"/>
      <w:r w:rsidRPr="009739A2">
        <w:rPr>
          <w:rFonts w:eastAsia="Times New Roman" w:cstheme="minorHAnsi"/>
          <w:sz w:val="24"/>
          <w:szCs w:val="24"/>
        </w:rPr>
        <w:t>заявленной</w:t>
      </w:r>
      <w:proofErr w:type="gramEnd"/>
      <w:r w:rsidRPr="009739A2">
        <w:rPr>
          <w:rFonts w:eastAsia="Times New Roman" w:cstheme="minorHAnsi"/>
          <w:sz w:val="24"/>
          <w:szCs w:val="24"/>
        </w:rPr>
        <w:t xml:space="preserve"> в положении.</w:t>
      </w:r>
    </w:p>
    <w:p w:rsidR="007365F4" w:rsidRPr="009739A2" w:rsidRDefault="007365F4" w:rsidP="00373A9E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1.2. Соревнования проводятся по Правилам</w:t>
      </w:r>
      <w:r w:rsidR="00571A71">
        <w:rPr>
          <w:rFonts w:eastAsia="Times New Roman" w:cstheme="minorHAnsi"/>
          <w:sz w:val="24"/>
          <w:szCs w:val="24"/>
        </w:rPr>
        <w:t xml:space="preserve"> проведения соревнований по </w:t>
      </w:r>
      <w:r>
        <w:rPr>
          <w:rFonts w:eastAsia="Times New Roman" w:cstheme="minorHAnsi"/>
          <w:sz w:val="24"/>
          <w:szCs w:val="24"/>
        </w:rPr>
        <w:t xml:space="preserve"> северн</w:t>
      </w:r>
      <w:r w:rsidR="00571A71">
        <w:rPr>
          <w:rFonts w:eastAsia="Times New Roman" w:cstheme="minorHAnsi"/>
          <w:sz w:val="24"/>
          <w:szCs w:val="24"/>
        </w:rPr>
        <w:t>ой</w:t>
      </w:r>
      <w:r>
        <w:rPr>
          <w:rFonts w:eastAsia="Times New Roman" w:cstheme="minorHAnsi"/>
          <w:sz w:val="24"/>
          <w:szCs w:val="24"/>
        </w:rPr>
        <w:t xml:space="preserve"> ходьб</w:t>
      </w:r>
      <w:r w:rsidR="00571A71">
        <w:rPr>
          <w:rFonts w:eastAsia="Times New Roman" w:cstheme="minorHAnsi"/>
          <w:sz w:val="24"/>
          <w:szCs w:val="24"/>
        </w:rPr>
        <w:t>е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</w:rPr>
        <w:t>СВ</w:t>
      </w:r>
      <w:proofErr w:type="gramEnd"/>
      <w:r w:rsidR="00571A71">
        <w:rPr>
          <w:rFonts w:eastAsia="Times New Roman" w:cstheme="minorHAnsi"/>
          <w:sz w:val="24"/>
          <w:szCs w:val="24"/>
        </w:rPr>
        <w:t>, утв. Протоколом совета от 27 сентября 2023 года, с изменениями.</w:t>
      </w:r>
    </w:p>
    <w:p w:rsidR="00FF4230" w:rsidRPr="003677EE" w:rsidRDefault="00FF4230" w:rsidP="00373A9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4230">
        <w:rPr>
          <w:rFonts w:cstheme="minorHAnsi"/>
          <w:sz w:val="24"/>
          <w:szCs w:val="24"/>
        </w:rPr>
        <w:t xml:space="preserve">1.2. </w:t>
      </w:r>
      <w:proofErr w:type="spellStart"/>
      <w:r w:rsidRPr="003677EE">
        <w:rPr>
          <w:rFonts w:cstheme="minorHAnsi"/>
          <w:sz w:val="24"/>
          <w:szCs w:val="24"/>
        </w:rPr>
        <w:t>Трейлы</w:t>
      </w:r>
      <w:proofErr w:type="spellEnd"/>
      <w:r w:rsidRPr="003677EE">
        <w:rPr>
          <w:rFonts w:cstheme="minorHAnsi"/>
          <w:sz w:val="24"/>
          <w:szCs w:val="24"/>
        </w:rPr>
        <w:t xml:space="preserve"> на 5, </w:t>
      </w:r>
      <w:r w:rsidR="00724FDC">
        <w:rPr>
          <w:rFonts w:cstheme="minorHAnsi"/>
          <w:sz w:val="24"/>
          <w:szCs w:val="24"/>
        </w:rPr>
        <w:t>10</w:t>
      </w:r>
      <w:r w:rsidR="0085770C">
        <w:rPr>
          <w:rFonts w:cstheme="minorHAnsi"/>
          <w:sz w:val="24"/>
          <w:szCs w:val="24"/>
        </w:rPr>
        <w:t>, 21</w:t>
      </w:r>
      <w:r w:rsidR="00724FDC">
        <w:rPr>
          <w:rFonts w:cstheme="minorHAnsi"/>
          <w:sz w:val="24"/>
          <w:szCs w:val="24"/>
        </w:rPr>
        <w:t xml:space="preserve"> км </w:t>
      </w:r>
      <w:r w:rsidRPr="003677EE">
        <w:rPr>
          <w:rFonts w:cstheme="minorHAnsi"/>
          <w:sz w:val="24"/>
          <w:szCs w:val="24"/>
        </w:rPr>
        <w:t xml:space="preserve"> и соревнование по Технике ходьбы являются рейтинговыми, результаты спортсменов учитываются при подсчете рейтинга РФСХ.</w:t>
      </w:r>
    </w:p>
    <w:p w:rsidR="003677EE" w:rsidRPr="003677EE" w:rsidRDefault="003677EE" w:rsidP="00373A9E">
      <w:pPr>
        <w:shd w:val="clear" w:color="auto" w:fill="FFFFFF" w:themeFill="background1"/>
        <w:jc w:val="both"/>
        <w:rPr>
          <w:rFonts w:eastAsia="Times New Roman"/>
          <w:sz w:val="24"/>
          <w:szCs w:val="24"/>
          <w:u w:val="single"/>
        </w:rPr>
      </w:pPr>
      <w:r w:rsidRPr="003677EE">
        <w:rPr>
          <w:rFonts w:eastAsia="Times New Roman"/>
          <w:sz w:val="24"/>
          <w:szCs w:val="24"/>
        </w:rPr>
        <w:t>1.3. Официальными источниками Организатора мероприятия «</w:t>
      </w:r>
      <w:r w:rsidRPr="003677EE">
        <w:rPr>
          <w:rFonts w:eastAsia="Times New Roman"/>
          <w:sz w:val="24"/>
          <w:szCs w:val="24"/>
          <w:lang w:val="en-US"/>
        </w:rPr>
        <w:t>Nordic</w:t>
      </w:r>
      <w:r w:rsidRPr="003677EE">
        <w:rPr>
          <w:rFonts w:eastAsia="Times New Roman"/>
          <w:sz w:val="24"/>
          <w:szCs w:val="24"/>
        </w:rPr>
        <w:t xml:space="preserve"> Волки </w:t>
      </w:r>
      <w:r w:rsidRPr="003677EE">
        <w:rPr>
          <w:rFonts w:eastAsia="Times New Roman"/>
          <w:sz w:val="24"/>
          <w:szCs w:val="24"/>
          <w:lang w:val="en-US"/>
        </w:rPr>
        <w:t>Fest</w:t>
      </w:r>
      <w:r w:rsidRPr="003677EE">
        <w:rPr>
          <w:rFonts w:eastAsia="Times New Roman"/>
          <w:sz w:val="24"/>
          <w:szCs w:val="24"/>
        </w:rPr>
        <w:t xml:space="preserve">» являются: </w:t>
      </w:r>
      <w:hyperlink r:id="rId6" w:history="1">
        <w:r w:rsidRPr="003677EE">
          <w:rPr>
            <w:rStyle w:val="a4"/>
            <w:rFonts w:eastAsia="Times New Roman"/>
            <w:sz w:val="24"/>
            <w:szCs w:val="24"/>
          </w:rPr>
          <w:t>https://vk.com/</w:t>
        </w:r>
        <w:proofErr w:type="spellStart"/>
        <w:r w:rsidRPr="003677EE">
          <w:rPr>
            <w:rStyle w:val="a4"/>
            <w:rFonts w:eastAsia="Times New Roman"/>
            <w:sz w:val="24"/>
            <w:szCs w:val="24"/>
            <w:lang w:val="en-US"/>
          </w:rPr>
          <w:t>nordicvolki</w:t>
        </w:r>
        <w:proofErr w:type="spellEnd"/>
      </w:hyperlink>
    </w:p>
    <w:p w:rsidR="00834C21" w:rsidRPr="003677EE" w:rsidRDefault="00FF4230" w:rsidP="00373A9E">
      <w:pPr>
        <w:shd w:val="clear" w:color="auto" w:fill="FFFFFF" w:themeFill="background1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2</w:t>
      </w:r>
      <w:r w:rsidR="00DB314D" w:rsidRPr="003677EE">
        <w:rPr>
          <w:rFonts w:eastAsia="Times New Roman"/>
          <w:b/>
          <w:sz w:val="24"/>
          <w:szCs w:val="24"/>
        </w:rPr>
        <w:t>. Цели мероприятия</w:t>
      </w:r>
    </w:p>
    <w:p w:rsidR="001630EE" w:rsidRPr="003677EE" w:rsidRDefault="001630EE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проводятся с целью:</w:t>
      </w:r>
      <w:r w:rsidRPr="003677EE">
        <w:rPr>
          <w:rFonts w:eastAsia="Times New Roman"/>
          <w:sz w:val="24"/>
          <w:szCs w:val="24"/>
        </w:rPr>
        <w:t xml:space="preserve"> </w:t>
      </w:r>
    </w:p>
    <w:p w:rsidR="00724FDC" w:rsidRDefault="00DB314D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-пропаганды здорового образа жизни и приобщения населения к активным занятиям физической культурой и спортом;</w:t>
      </w:r>
    </w:p>
    <w:p w:rsidR="00724FDC" w:rsidRDefault="00DB314D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-развитие массового спорта;</w:t>
      </w:r>
    </w:p>
    <w:p w:rsidR="00834C21" w:rsidRDefault="00DB314D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-развитие </w:t>
      </w:r>
      <w:r w:rsidR="00A931D4" w:rsidRPr="003677EE">
        <w:rPr>
          <w:rFonts w:eastAsia="Times New Roman"/>
          <w:sz w:val="24"/>
          <w:szCs w:val="24"/>
        </w:rPr>
        <w:t xml:space="preserve"> Северной ходьбы</w:t>
      </w:r>
      <w:r w:rsidR="001C61E7" w:rsidRPr="003677EE">
        <w:rPr>
          <w:rFonts w:eastAsia="Times New Roman"/>
          <w:sz w:val="24"/>
          <w:szCs w:val="24"/>
        </w:rPr>
        <w:t xml:space="preserve"> </w:t>
      </w:r>
      <w:proofErr w:type="gramStart"/>
      <w:r w:rsidR="001C61E7" w:rsidRPr="003677EE">
        <w:rPr>
          <w:rFonts w:eastAsia="Times New Roman"/>
          <w:sz w:val="24"/>
          <w:szCs w:val="24"/>
        </w:rPr>
        <w:t>СВ</w:t>
      </w:r>
      <w:proofErr w:type="gramEnd"/>
      <w:r w:rsidRPr="003677EE">
        <w:rPr>
          <w:rFonts w:eastAsia="Times New Roman"/>
          <w:sz w:val="24"/>
          <w:szCs w:val="24"/>
        </w:rPr>
        <w:t xml:space="preserve"> в </w:t>
      </w:r>
      <w:r w:rsidR="00A931D4" w:rsidRPr="003677EE">
        <w:rPr>
          <w:rFonts w:eastAsia="Times New Roman"/>
          <w:sz w:val="24"/>
          <w:szCs w:val="24"/>
        </w:rPr>
        <w:t>Тульской</w:t>
      </w:r>
      <w:r w:rsidRPr="003677EE">
        <w:rPr>
          <w:rFonts w:eastAsia="Times New Roman"/>
          <w:sz w:val="24"/>
          <w:szCs w:val="24"/>
        </w:rPr>
        <w:t xml:space="preserve"> области</w:t>
      </w:r>
    </w:p>
    <w:p w:rsidR="00E253EC" w:rsidRDefault="00E253EC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северной ходьбы как потенциального вида спорта высших достижений</w:t>
      </w:r>
    </w:p>
    <w:p w:rsidR="00E253EC" w:rsidRPr="003677EE" w:rsidRDefault="00E253EC" w:rsidP="00E253EC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34C21" w:rsidRPr="003677EE" w:rsidRDefault="00FF4230" w:rsidP="00373A9E">
      <w:pPr>
        <w:shd w:val="clear" w:color="auto" w:fill="FFFFFF" w:themeFill="background1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3</w:t>
      </w:r>
      <w:r w:rsidR="00DB314D" w:rsidRPr="003677EE">
        <w:rPr>
          <w:rFonts w:eastAsia="Times New Roman"/>
          <w:b/>
          <w:sz w:val="24"/>
          <w:szCs w:val="24"/>
        </w:rPr>
        <w:t xml:space="preserve">. Руководство </w:t>
      </w:r>
      <w:r w:rsidR="001630EE" w:rsidRPr="003677EE">
        <w:rPr>
          <w:rFonts w:eastAsia="Times New Roman"/>
          <w:b/>
          <w:sz w:val="24"/>
          <w:szCs w:val="24"/>
        </w:rPr>
        <w:t>Мероприятие</w:t>
      </w:r>
      <w:r w:rsidR="00DB314D" w:rsidRPr="003677EE">
        <w:rPr>
          <w:rFonts w:eastAsia="Times New Roman"/>
          <w:b/>
          <w:sz w:val="24"/>
          <w:szCs w:val="24"/>
        </w:rPr>
        <w:t>м</w:t>
      </w:r>
      <w:r w:rsidRPr="003677EE">
        <w:rPr>
          <w:rFonts w:eastAsia="Times New Roman"/>
          <w:b/>
          <w:sz w:val="24"/>
          <w:szCs w:val="24"/>
        </w:rPr>
        <w:t xml:space="preserve"> и условия финансирования</w:t>
      </w:r>
    </w:p>
    <w:p w:rsidR="001E3EE4" w:rsidRPr="003677EE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3</w:t>
      </w:r>
      <w:r w:rsidR="00DB314D" w:rsidRPr="003677EE">
        <w:rPr>
          <w:rFonts w:eastAsia="Times New Roman"/>
          <w:sz w:val="24"/>
          <w:szCs w:val="24"/>
        </w:rPr>
        <w:t>.1</w:t>
      </w:r>
      <w:r w:rsidR="000B5184">
        <w:rPr>
          <w:rFonts w:eastAsia="Times New Roman"/>
          <w:sz w:val="24"/>
          <w:szCs w:val="24"/>
        </w:rPr>
        <w:t>.</w:t>
      </w:r>
      <w:r w:rsidR="00DB314D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 xml:space="preserve">Общее руководство осуществляет </w:t>
      </w:r>
      <w:r w:rsidR="00DB314D" w:rsidRPr="003677EE">
        <w:rPr>
          <w:rFonts w:eastAsia="Times New Roman"/>
          <w:sz w:val="24"/>
          <w:szCs w:val="24"/>
        </w:rPr>
        <w:t xml:space="preserve"> </w:t>
      </w:r>
      <w:r w:rsidR="00834C21" w:rsidRPr="003677EE">
        <w:rPr>
          <w:rFonts w:eastAsia="Times New Roman"/>
          <w:sz w:val="24"/>
          <w:szCs w:val="24"/>
        </w:rPr>
        <w:t xml:space="preserve">ТОФСОО </w:t>
      </w:r>
      <w:r w:rsidR="00DB314D" w:rsidRPr="003677EE">
        <w:rPr>
          <w:rFonts w:eastAsia="Times New Roman"/>
          <w:sz w:val="24"/>
          <w:szCs w:val="24"/>
        </w:rPr>
        <w:t>«</w:t>
      </w:r>
      <w:r w:rsidR="00834C21" w:rsidRPr="003677EE">
        <w:rPr>
          <w:rFonts w:eastAsia="Times New Roman"/>
          <w:sz w:val="24"/>
          <w:szCs w:val="24"/>
        </w:rPr>
        <w:t>Тульская областная федерация северной ходьбы</w:t>
      </w:r>
      <w:r w:rsidR="00DB314D" w:rsidRPr="003677EE">
        <w:rPr>
          <w:rFonts w:eastAsia="Times New Roman"/>
          <w:sz w:val="24"/>
          <w:szCs w:val="24"/>
        </w:rPr>
        <w:t>»</w:t>
      </w:r>
      <w:r w:rsidR="001E3EE4" w:rsidRPr="003677EE">
        <w:rPr>
          <w:rFonts w:eastAsia="Times New Roman"/>
          <w:sz w:val="24"/>
          <w:szCs w:val="24"/>
        </w:rPr>
        <w:t>.</w:t>
      </w:r>
    </w:p>
    <w:p w:rsidR="00834C21" w:rsidRPr="003677EE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3</w:t>
      </w:r>
      <w:r w:rsidR="00DB314D" w:rsidRPr="003677EE">
        <w:rPr>
          <w:rFonts w:eastAsia="Times New Roman"/>
          <w:sz w:val="24"/>
          <w:szCs w:val="24"/>
        </w:rPr>
        <w:t>.</w:t>
      </w:r>
      <w:r w:rsidR="001C61E7" w:rsidRPr="003677EE">
        <w:rPr>
          <w:rFonts w:eastAsia="Times New Roman"/>
          <w:sz w:val="24"/>
          <w:szCs w:val="24"/>
        </w:rPr>
        <w:t>2</w:t>
      </w:r>
      <w:r w:rsidR="000B5184">
        <w:rPr>
          <w:rFonts w:eastAsia="Times New Roman"/>
          <w:sz w:val="24"/>
          <w:szCs w:val="24"/>
        </w:rPr>
        <w:t>.</w:t>
      </w:r>
      <w:r w:rsidR="00DB314D" w:rsidRPr="003677EE">
        <w:rPr>
          <w:rFonts w:eastAsia="Times New Roman"/>
          <w:sz w:val="24"/>
          <w:szCs w:val="24"/>
        </w:rPr>
        <w:t xml:space="preserve"> </w:t>
      </w:r>
      <w:proofErr w:type="gramStart"/>
      <w:r w:rsidR="00DB314D" w:rsidRPr="003677EE">
        <w:rPr>
          <w:rFonts w:eastAsia="Times New Roman"/>
          <w:sz w:val="24"/>
          <w:szCs w:val="24"/>
        </w:rPr>
        <w:t>Контроль за</w:t>
      </w:r>
      <w:proofErr w:type="gramEnd"/>
      <w:r w:rsidR="00DB314D" w:rsidRPr="003677EE">
        <w:rPr>
          <w:rFonts w:eastAsia="Times New Roman"/>
          <w:sz w:val="24"/>
          <w:szCs w:val="24"/>
        </w:rPr>
        <w:t xml:space="preserve"> проведением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, </w:t>
      </w:r>
      <w:r w:rsidR="00855663" w:rsidRPr="003677EE">
        <w:rPr>
          <w:rFonts w:eastAsia="Times New Roman"/>
          <w:sz w:val="24"/>
          <w:szCs w:val="24"/>
        </w:rPr>
        <w:t xml:space="preserve">расчет дистанций, организацию судейства на дистанции, </w:t>
      </w:r>
      <w:r w:rsidR="00DB314D" w:rsidRPr="003677EE">
        <w:rPr>
          <w:rFonts w:eastAsia="Times New Roman"/>
          <w:sz w:val="24"/>
          <w:szCs w:val="24"/>
        </w:rPr>
        <w:t xml:space="preserve">рассмотрением официальных протестов и решением спорных вопросов, а также рассмотрение документов и допуск к участию в Соревновании возлагается на </w:t>
      </w:r>
      <w:r w:rsidR="001027CB" w:rsidRPr="003677EE">
        <w:rPr>
          <w:rFonts w:eastAsia="Times New Roman"/>
          <w:sz w:val="24"/>
          <w:szCs w:val="24"/>
        </w:rPr>
        <w:t>Главную судейскую коллегию</w:t>
      </w:r>
      <w:r w:rsidR="00DB314D" w:rsidRPr="003677EE">
        <w:rPr>
          <w:rFonts w:eastAsia="Times New Roman"/>
          <w:sz w:val="24"/>
          <w:szCs w:val="24"/>
        </w:rPr>
        <w:t>.</w:t>
      </w:r>
      <w:r w:rsidR="00834C21" w:rsidRPr="003677EE">
        <w:rPr>
          <w:rFonts w:eastAsia="Times New Roman"/>
          <w:sz w:val="24"/>
          <w:szCs w:val="24"/>
        </w:rPr>
        <w:t xml:space="preserve"> </w:t>
      </w:r>
    </w:p>
    <w:p w:rsidR="00855663" w:rsidRPr="003677EE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3</w:t>
      </w:r>
      <w:r w:rsidR="00DB314D" w:rsidRPr="003677EE">
        <w:rPr>
          <w:rFonts w:eastAsia="Times New Roman"/>
          <w:sz w:val="24"/>
          <w:szCs w:val="24"/>
        </w:rPr>
        <w:t>.</w:t>
      </w:r>
      <w:r w:rsidR="001C61E7" w:rsidRPr="003677EE">
        <w:rPr>
          <w:rFonts w:eastAsia="Times New Roman"/>
          <w:sz w:val="24"/>
          <w:szCs w:val="24"/>
        </w:rPr>
        <w:t>3</w:t>
      </w:r>
      <w:r w:rsidR="000B5184">
        <w:rPr>
          <w:rFonts w:eastAsia="Times New Roman"/>
          <w:sz w:val="24"/>
          <w:szCs w:val="24"/>
        </w:rPr>
        <w:t>.</w:t>
      </w:r>
      <w:r w:rsidR="00DB314D" w:rsidRPr="003677EE">
        <w:rPr>
          <w:rFonts w:eastAsia="Times New Roman"/>
          <w:sz w:val="24"/>
          <w:szCs w:val="24"/>
        </w:rPr>
        <w:t xml:space="preserve"> В состав </w:t>
      </w:r>
      <w:r w:rsidR="001027CB" w:rsidRPr="003677EE">
        <w:rPr>
          <w:rFonts w:eastAsia="Times New Roman"/>
          <w:sz w:val="24"/>
          <w:szCs w:val="24"/>
        </w:rPr>
        <w:t>главной судейской коллегии</w:t>
      </w:r>
      <w:r w:rsidR="00DB314D" w:rsidRPr="003677EE">
        <w:rPr>
          <w:rFonts w:eastAsia="Times New Roman"/>
          <w:sz w:val="24"/>
          <w:szCs w:val="24"/>
        </w:rPr>
        <w:t xml:space="preserve"> входят:</w:t>
      </w:r>
      <w:r w:rsidR="00855663" w:rsidRPr="003677EE">
        <w:rPr>
          <w:rFonts w:eastAsia="Times New Roman"/>
          <w:sz w:val="24"/>
          <w:szCs w:val="24"/>
        </w:rPr>
        <w:t xml:space="preserve"> </w:t>
      </w:r>
    </w:p>
    <w:p w:rsidR="0085566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</w:t>
      </w:r>
      <w:r w:rsidR="00855663" w:rsidRPr="003677EE">
        <w:rPr>
          <w:rFonts w:eastAsia="Times New Roman"/>
          <w:sz w:val="24"/>
          <w:szCs w:val="24"/>
        </w:rPr>
        <w:t xml:space="preserve"> Главный </w:t>
      </w:r>
      <w:r w:rsidR="001027CB" w:rsidRPr="003677EE">
        <w:rPr>
          <w:rFonts w:eastAsia="Times New Roman"/>
          <w:sz w:val="24"/>
          <w:szCs w:val="24"/>
        </w:rPr>
        <w:t xml:space="preserve">Судья </w:t>
      </w:r>
      <w:r w:rsidR="00AD56A4" w:rsidRPr="003677EE">
        <w:rPr>
          <w:rFonts w:eastAsia="Times New Roman"/>
          <w:sz w:val="24"/>
          <w:szCs w:val="24"/>
        </w:rPr>
        <w:t xml:space="preserve"> </w:t>
      </w:r>
      <w:r w:rsidR="001027CB" w:rsidRPr="003677EE">
        <w:rPr>
          <w:rFonts w:eastAsia="Times New Roman"/>
          <w:sz w:val="24"/>
          <w:szCs w:val="24"/>
        </w:rPr>
        <w:t xml:space="preserve">Тимохина Наталия </w:t>
      </w:r>
    </w:p>
    <w:p w:rsidR="00855663" w:rsidRPr="003677EE" w:rsidRDefault="00855663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 Тимохи</w:t>
      </w:r>
      <w:r w:rsidR="000C1B75" w:rsidRPr="003677EE">
        <w:rPr>
          <w:rFonts w:eastAsia="Times New Roman"/>
          <w:sz w:val="24"/>
          <w:szCs w:val="24"/>
        </w:rPr>
        <w:t xml:space="preserve">на Василиса Владимировна - </w:t>
      </w:r>
      <w:r w:rsidRPr="003677EE">
        <w:rPr>
          <w:rFonts w:eastAsia="Times New Roman"/>
          <w:sz w:val="24"/>
          <w:szCs w:val="24"/>
        </w:rPr>
        <w:t>Главный секретарь соревнований</w:t>
      </w:r>
    </w:p>
    <w:p w:rsidR="00AD41EB" w:rsidRPr="003677EE" w:rsidRDefault="00855663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 Члены главной судейской коллегии соревнований</w:t>
      </w:r>
      <w:r w:rsidR="000C1B75" w:rsidRPr="003677EE">
        <w:rPr>
          <w:rFonts w:eastAsia="Times New Roman"/>
          <w:sz w:val="24"/>
          <w:szCs w:val="24"/>
        </w:rPr>
        <w:t>.</w:t>
      </w:r>
    </w:p>
    <w:p w:rsidR="00855663" w:rsidRPr="003677EE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3</w:t>
      </w:r>
      <w:r w:rsidR="00DB314D" w:rsidRPr="003677EE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>4</w:t>
      </w:r>
      <w:r w:rsidR="000B5184">
        <w:rPr>
          <w:rFonts w:eastAsia="Times New Roman"/>
          <w:sz w:val="24"/>
          <w:szCs w:val="24"/>
        </w:rPr>
        <w:t>.</w:t>
      </w:r>
      <w:r w:rsidR="00DB314D" w:rsidRPr="003677EE">
        <w:rPr>
          <w:rFonts w:eastAsia="Times New Roman"/>
          <w:sz w:val="24"/>
          <w:szCs w:val="24"/>
        </w:rPr>
        <w:t xml:space="preserve"> Подготовка и проведение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осуществляется за счет собственных средств и привлеченных средств</w:t>
      </w:r>
      <w:r w:rsidR="000C1B75" w:rsidRPr="003677EE">
        <w:rPr>
          <w:rFonts w:eastAsia="Times New Roman"/>
          <w:sz w:val="24"/>
          <w:szCs w:val="24"/>
        </w:rPr>
        <w:t xml:space="preserve"> организаторов</w:t>
      </w:r>
      <w:r w:rsidR="00DB314D" w:rsidRPr="003677EE">
        <w:rPr>
          <w:rFonts w:eastAsia="Times New Roman"/>
          <w:sz w:val="24"/>
          <w:szCs w:val="24"/>
        </w:rPr>
        <w:t>.</w:t>
      </w:r>
    </w:p>
    <w:p w:rsidR="00AD41EB" w:rsidRDefault="00FF423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3</w:t>
      </w:r>
      <w:r w:rsidR="00DB314D" w:rsidRPr="003677EE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>5</w:t>
      </w:r>
      <w:r w:rsidR="0085770C">
        <w:rPr>
          <w:rFonts w:eastAsia="Times New Roman"/>
          <w:sz w:val="24"/>
          <w:szCs w:val="24"/>
        </w:rPr>
        <w:t xml:space="preserve">. </w:t>
      </w:r>
      <w:r w:rsidR="00DB314D" w:rsidRPr="003677EE">
        <w:rPr>
          <w:rFonts w:eastAsia="Times New Roman"/>
          <w:sz w:val="24"/>
          <w:szCs w:val="24"/>
        </w:rPr>
        <w:t>Расходы на проезд, размещение и питание несут командирующие организации или сами участники.</w:t>
      </w:r>
    </w:p>
    <w:p w:rsidR="00E253EC" w:rsidRPr="003677EE" w:rsidRDefault="00E253EC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AD41EB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4. Дата и место проведения</w:t>
      </w:r>
      <w:r w:rsidR="00AD41EB" w:rsidRPr="003677EE">
        <w:rPr>
          <w:rFonts w:eastAsia="Times New Roman"/>
          <w:b/>
          <w:sz w:val="24"/>
          <w:szCs w:val="24"/>
        </w:rPr>
        <w:t>.</w:t>
      </w:r>
    </w:p>
    <w:p w:rsidR="00AD41EB" w:rsidRPr="003677EE" w:rsidRDefault="00AD41EB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5566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4.1 Дата проведения </w:t>
      </w:r>
      <w:r w:rsidR="001630EE" w:rsidRPr="003677EE">
        <w:rPr>
          <w:rFonts w:eastAsia="Times New Roman"/>
          <w:sz w:val="24"/>
          <w:szCs w:val="24"/>
        </w:rPr>
        <w:t>Мероприятия «</w:t>
      </w:r>
      <w:r w:rsidR="001630EE" w:rsidRPr="003677EE">
        <w:rPr>
          <w:rFonts w:eastAsia="Times New Roman"/>
          <w:sz w:val="24"/>
          <w:szCs w:val="24"/>
          <w:lang w:val="en-US"/>
        </w:rPr>
        <w:t>Nordic</w:t>
      </w:r>
      <w:r w:rsidR="001630EE" w:rsidRPr="003677EE">
        <w:rPr>
          <w:rFonts w:eastAsia="Times New Roman"/>
          <w:sz w:val="24"/>
          <w:szCs w:val="24"/>
        </w:rPr>
        <w:t xml:space="preserve"> Волки </w:t>
      </w:r>
      <w:r w:rsidR="001630EE" w:rsidRPr="003677EE">
        <w:rPr>
          <w:rFonts w:eastAsia="Times New Roman"/>
          <w:sz w:val="24"/>
          <w:szCs w:val="24"/>
          <w:lang w:val="en-US"/>
        </w:rPr>
        <w:t>Fest</w:t>
      </w:r>
      <w:r w:rsidR="001630EE" w:rsidRPr="003677EE">
        <w:rPr>
          <w:rFonts w:eastAsia="Times New Roman"/>
          <w:sz w:val="24"/>
          <w:szCs w:val="24"/>
        </w:rPr>
        <w:t>»</w:t>
      </w:r>
      <w:proofErr w:type="gramStart"/>
      <w:r w:rsidR="001630EE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:</w:t>
      </w:r>
      <w:proofErr w:type="gramEnd"/>
      <w:r w:rsidRPr="003677EE">
        <w:rPr>
          <w:rFonts w:eastAsia="Times New Roman"/>
          <w:sz w:val="24"/>
          <w:szCs w:val="24"/>
        </w:rPr>
        <w:t xml:space="preserve"> </w:t>
      </w:r>
      <w:r w:rsidR="00724FDC">
        <w:rPr>
          <w:rFonts w:eastAsia="Times New Roman"/>
          <w:sz w:val="24"/>
          <w:szCs w:val="24"/>
        </w:rPr>
        <w:t>20-21</w:t>
      </w:r>
      <w:r w:rsidR="00AD56A4" w:rsidRPr="003677EE">
        <w:rPr>
          <w:rFonts w:eastAsia="Times New Roman"/>
          <w:sz w:val="24"/>
          <w:szCs w:val="24"/>
        </w:rPr>
        <w:t xml:space="preserve"> </w:t>
      </w:r>
      <w:r w:rsidR="00724FDC">
        <w:rPr>
          <w:rFonts w:eastAsia="Times New Roman"/>
          <w:sz w:val="24"/>
          <w:szCs w:val="24"/>
        </w:rPr>
        <w:t>июня</w:t>
      </w:r>
      <w:r w:rsidRPr="003677EE">
        <w:rPr>
          <w:rFonts w:eastAsia="Times New Roman"/>
          <w:sz w:val="24"/>
          <w:szCs w:val="24"/>
        </w:rPr>
        <w:t xml:space="preserve"> 202</w:t>
      </w:r>
      <w:r w:rsidR="00724FDC">
        <w:rPr>
          <w:rFonts w:eastAsia="Times New Roman"/>
          <w:sz w:val="24"/>
          <w:szCs w:val="24"/>
        </w:rPr>
        <w:t>6</w:t>
      </w:r>
      <w:r w:rsidRPr="003677EE">
        <w:rPr>
          <w:rFonts w:eastAsia="Times New Roman"/>
          <w:sz w:val="24"/>
          <w:szCs w:val="24"/>
        </w:rPr>
        <w:t>г.</w:t>
      </w:r>
    </w:p>
    <w:p w:rsidR="00AD41EB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lastRenderedPageBreak/>
        <w:t xml:space="preserve">4.2 Место проведения: </w:t>
      </w:r>
      <w:r w:rsidR="00AD56A4" w:rsidRPr="003677EE">
        <w:rPr>
          <w:sz w:val="24"/>
          <w:szCs w:val="24"/>
        </w:rPr>
        <w:t>Тульская область, Алексинский район, Алексин-Бор. Место размещения стартового городка</w:t>
      </w:r>
      <w:proofErr w:type="gramStart"/>
      <w:r w:rsidR="00AD56A4" w:rsidRPr="003677EE">
        <w:rPr>
          <w:sz w:val="24"/>
          <w:szCs w:val="24"/>
        </w:rPr>
        <w:t xml:space="preserve"> :</w:t>
      </w:r>
      <w:proofErr w:type="gramEnd"/>
      <w:r w:rsidR="00AD56A4" w:rsidRPr="003677EE">
        <w:rPr>
          <w:sz w:val="24"/>
          <w:szCs w:val="24"/>
        </w:rPr>
        <w:t xml:space="preserve"> </w:t>
      </w:r>
      <w:r w:rsidR="001C61E7" w:rsidRPr="003677EE">
        <w:rPr>
          <w:sz w:val="24"/>
          <w:szCs w:val="24"/>
        </w:rPr>
        <w:t>т</w:t>
      </w:r>
      <w:r w:rsidR="008E4610" w:rsidRPr="003677EE">
        <w:rPr>
          <w:sz w:val="24"/>
          <w:szCs w:val="24"/>
        </w:rPr>
        <w:t>е</w:t>
      </w:r>
      <w:r w:rsidR="000C1B75" w:rsidRPr="003677EE">
        <w:rPr>
          <w:sz w:val="24"/>
          <w:szCs w:val="24"/>
        </w:rPr>
        <w:t>рритория</w:t>
      </w:r>
      <w:r w:rsidR="00AD56A4" w:rsidRPr="003677EE">
        <w:rPr>
          <w:sz w:val="24"/>
          <w:szCs w:val="24"/>
        </w:rPr>
        <w:t xml:space="preserve"> Санатория «Ст</w:t>
      </w:r>
      <w:r w:rsidR="008E4610" w:rsidRPr="003677EE">
        <w:rPr>
          <w:sz w:val="24"/>
          <w:szCs w:val="24"/>
        </w:rPr>
        <w:t>роитель»; старт Техники ходьбы  - берег реки Ока.</w:t>
      </w:r>
    </w:p>
    <w:p w:rsidR="00AD41EB" w:rsidRPr="003677EE" w:rsidRDefault="00AD41EB" w:rsidP="00373A9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AD41EB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5. Требования к участникам</w:t>
      </w:r>
    </w:p>
    <w:p w:rsidR="00AD41EB" w:rsidRPr="003677EE" w:rsidRDefault="00AD41EB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AD56A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5.1</w:t>
      </w:r>
      <w:proofErr w:type="gramStart"/>
      <w:r w:rsidRPr="003677EE">
        <w:rPr>
          <w:rFonts w:eastAsia="Times New Roman"/>
          <w:sz w:val="24"/>
          <w:szCs w:val="24"/>
        </w:rPr>
        <w:t xml:space="preserve"> К</w:t>
      </w:r>
      <w:proofErr w:type="gramEnd"/>
      <w:r w:rsidRPr="003677EE">
        <w:rPr>
          <w:rFonts w:eastAsia="Times New Roman"/>
          <w:sz w:val="24"/>
          <w:szCs w:val="24"/>
        </w:rPr>
        <w:t xml:space="preserve"> участию в </w:t>
      </w:r>
      <w:r w:rsidR="001630EE" w:rsidRPr="003677EE">
        <w:rPr>
          <w:rFonts w:eastAsia="Times New Roman"/>
          <w:sz w:val="24"/>
          <w:szCs w:val="24"/>
        </w:rPr>
        <w:t>с</w:t>
      </w:r>
      <w:r w:rsidRPr="003677EE">
        <w:rPr>
          <w:rFonts w:eastAsia="Times New Roman"/>
          <w:sz w:val="24"/>
          <w:szCs w:val="24"/>
        </w:rPr>
        <w:t>оревновани</w:t>
      </w:r>
      <w:r w:rsidR="001630EE" w:rsidRPr="003677EE">
        <w:rPr>
          <w:rFonts w:eastAsia="Times New Roman"/>
          <w:sz w:val="24"/>
          <w:szCs w:val="24"/>
        </w:rPr>
        <w:t>ях</w:t>
      </w:r>
      <w:r w:rsidRPr="003677EE">
        <w:rPr>
          <w:rFonts w:eastAsia="Times New Roman"/>
          <w:sz w:val="24"/>
          <w:szCs w:val="24"/>
        </w:rPr>
        <w:t xml:space="preserve"> допускаются</w:t>
      </w:r>
      <w:r w:rsidR="000C1B75" w:rsidRPr="003677EE">
        <w:rPr>
          <w:rFonts w:eastAsia="Times New Roman"/>
          <w:sz w:val="24"/>
          <w:szCs w:val="24"/>
        </w:rPr>
        <w:t xml:space="preserve"> спортсмены 201</w:t>
      </w:r>
      <w:r w:rsidR="000B5184">
        <w:rPr>
          <w:rFonts w:eastAsia="Times New Roman"/>
          <w:sz w:val="24"/>
          <w:szCs w:val="24"/>
        </w:rPr>
        <w:t>2</w:t>
      </w:r>
      <w:r w:rsidR="000C1B75" w:rsidRPr="003677EE">
        <w:rPr>
          <w:rFonts w:eastAsia="Times New Roman"/>
          <w:sz w:val="24"/>
          <w:szCs w:val="24"/>
        </w:rPr>
        <w:t xml:space="preserve"> г.р. и старше</w:t>
      </w:r>
      <w:r w:rsidRPr="003677EE">
        <w:rPr>
          <w:rFonts w:eastAsia="Times New Roman"/>
          <w:sz w:val="24"/>
          <w:szCs w:val="24"/>
        </w:rPr>
        <w:t>:</w:t>
      </w:r>
      <w:r w:rsidR="00AD56A4" w:rsidRPr="003677EE">
        <w:rPr>
          <w:rFonts w:eastAsia="Times New Roman"/>
          <w:sz w:val="24"/>
          <w:szCs w:val="24"/>
        </w:rPr>
        <w:t xml:space="preserve"> </w:t>
      </w:r>
    </w:p>
    <w:p w:rsidR="00643BDF" w:rsidRPr="003677EE" w:rsidRDefault="000C1B75" w:rsidP="00373A9E">
      <w:pPr>
        <w:ind w:left="360"/>
        <w:jc w:val="both"/>
        <w:rPr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Спортсмены </w:t>
      </w:r>
      <w:r w:rsidR="00643BDF" w:rsidRPr="003677EE">
        <w:rPr>
          <w:rFonts w:eastAsia="Times New Roman"/>
          <w:sz w:val="24"/>
          <w:szCs w:val="24"/>
        </w:rPr>
        <w:t xml:space="preserve"> </w:t>
      </w:r>
      <w:r w:rsidR="000B5184">
        <w:rPr>
          <w:rFonts w:eastAsia="Times New Roman"/>
          <w:sz w:val="24"/>
          <w:szCs w:val="24"/>
        </w:rPr>
        <w:t>моложе</w:t>
      </w:r>
      <w:r w:rsidR="00D310AD" w:rsidRPr="003677EE">
        <w:rPr>
          <w:rFonts w:eastAsia="Times New Roman"/>
          <w:sz w:val="24"/>
          <w:szCs w:val="24"/>
        </w:rPr>
        <w:t xml:space="preserve"> 18 лет, </w:t>
      </w:r>
      <w:r w:rsidR="00643BDF" w:rsidRPr="003677EE">
        <w:rPr>
          <w:rFonts w:eastAsia="Times New Roman"/>
          <w:sz w:val="24"/>
          <w:szCs w:val="24"/>
        </w:rPr>
        <w:t xml:space="preserve">допускаются </w:t>
      </w:r>
      <w:r w:rsidR="00D310AD" w:rsidRPr="003677EE">
        <w:rPr>
          <w:rFonts w:eastAsia="Times New Roman"/>
          <w:sz w:val="24"/>
          <w:szCs w:val="24"/>
        </w:rPr>
        <w:t xml:space="preserve">только в </w:t>
      </w:r>
      <w:r w:rsidR="00643BDF" w:rsidRPr="003677EE">
        <w:rPr>
          <w:rFonts w:eastAsia="Times New Roman"/>
          <w:sz w:val="24"/>
          <w:szCs w:val="24"/>
        </w:rPr>
        <w:t xml:space="preserve"> сопровождении родите</w:t>
      </w:r>
      <w:r w:rsidR="00282784" w:rsidRPr="003677EE">
        <w:rPr>
          <w:rFonts w:eastAsia="Times New Roman"/>
          <w:sz w:val="24"/>
          <w:szCs w:val="24"/>
        </w:rPr>
        <w:t>лей или законного представителя.</w:t>
      </w:r>
    </w:p>
    <w:p w:rsidR="0085566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5.</w:t>
      </w:r>
      <w:r w:rsidR="00282784" w:rsidRPr="003677EE">
        <w:rPr>
          <w:rFonts w:eastAsia="Times New Roman"/>
          <w:sz w:val="24"/>
          <w:szCs w:val="24"/>
        </w:rPr>
        <w:t>2</w:t>
      </w:r>
      <w:proofErr w:type="gramStart"/>
      <w:r w:rsidRPr="003677EE">
        <w:rPr>
          <w:rFonts w:eastAsia="Times New Roman"/>
          <w:sz w:val="24"/>
          <w:szCs w:val="24"/>
        </w:rPr>
        <w:t xml:space="preserve"> П</w:t>
      </w:r>
      <w:proofErr w:type="gramEnd"/>
      <w:r w:rsidRPr="003677EE">
        <w:rPr>
          <w:rFonts w:eastAsia="Times New Roman"/>
          <w:sz w:val="24"/>
          <w:szCs w:val="24"/>
        </w:rPr>
        <w:t xml:space="preserve">ринимая участие в </w:t>
      </w:r>
      <w:r w:rsidR="001C61E7" w:rsidRPr="003677EE">
        <w:rPr>
          <w:rFonts w:eastAsia="Times New Roman"/>
          <w:sz w:val="24"/>
          <w:szCs w:val="24"/>
        </w:rPr>
        <w:t>Мероприятии</w:t>
      </w:r>
      <w:r w:rsidRPr="003677EE">
        <w:rPr>
          <w:rFonts w:eastAsia="Times New Roman"/>
          <w:sz w:val="24"/>
          <w:szCs w:val="24"/>
        </w:rPr>
        <w:t>, участник подтверждает, что регулярно проходит медицинские обследования в целях обеспечения безопас</w:t>
      </w:r>
      <w:r w:rsidR="00D310AD" w:rsidRPr="003677EE">
        <w:rPr>
          <w:rFonts w:eastAsia="Times New Roman"/>
          <w:sz w:val="24"/>
          <w:szCs w:val="24"/>
        </w:rPr>
        <w:t>н</w:t>
      </w:r>
      <w:r w:rsidRPr="003677EE">
        <w:rPr>
          <w:rFonts w:eastAsia="Times New Roman"/>
          <w:sz w:val="24"/>
          <w:szCs w:val="24"/>
        </w:rPr>
        <w:t xml:space="preserve">ости участия в Соревновании, в соответствии с ч.5 ст.24 ФЗ 329 от 04.12.2007 ФЗ «О физической культуре и спорте в РФ, не имеет каких-либо медицинских или иных ограничений по здоровью, которые могут подвергнуть опасности или ограничить его участие в Соревновании, в том числе не имеет противопоказаний к длительным физическим </w:t>
      </w:r>
      <w:proofErr w:type="gramStart"/>
      <w:r w:rsidRPr="003677EE">
        <w:rPr>
          <w:rFonts w:eastAsia="Times New Roman"/>
          <w:sz w:val="24"/>
          <w:szCs w:val="24"/>
        </w:rPr>
        <w:t>нагрузкам</w:t>
      </w:r>
      <w:proofErr w:type="gramEnd"/>
      <w:r w:rsidRPr="003677EE">
        <w:rPr>
          <w:rFonts w:eastAsia="Times New Roman"/>
          <w:sz w:val="24"/>
          <w:szCs w:val="24"/>
        </w:rPr>
        <w:t xml:space="preserve"> и состояние его здоровья позволяет ему участвовать в Соревновании, и принимает на себя все риски и негативные последствия, связанные с нарушением данного условия.</w:t>
      </w:r>
      <w:r w:rsidR="00855663" w:rsidRPr="003677EE">
        <w:rPr>
          <w:rFonts w:eastAsia="Times New Roman"/>
          <w:sz w:val="24"/>
          <w:szCs w:val="24"/>
        </w:rPr>
        <w:t xml:space="preserve"> </w:t>
      </w:r>
    </w:p>
    <w:p w:rsidR="001B29C5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Участник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 xml:space="preserve"> обязуется подтвердить данное условие о состоянии здоровья путем предоставления медицинской справки, выданной профильной организацией, имеющей лицензию на осуществление медицинской деятельности, предусматривающей работ</w:t>
      </w:r>
      <w:proofErr w:type="gramStart"/>
      <w:r w:rsidRPr="003677EE">
        <w:rPr>
          <w:rFonts w:eastAsia="Times New Roman"/>
          <w:sz w:val="24"/>
          <w:szCs w:val="24"/>
        </w:rPr>
        <w:t>ы(</w:t>
      </w:r>
      <w:proofErr w:type="gramEnd"/>
      <w:r w:rsidRPr="003677EE">
        <w:rPr>
          <w:rFonts w:eastAsia="Times New Roman"/>
          <w:sz w:val="24"/>
          <w:szCs w:val="24"/>
        </w:rPr>
        <w:t xml:space="preserve">услуги) по лечебной физкультуре и спортивной медицине с заключением о разрешении участвовать в </w:t>
      </w:r>
      <w:r w:rsidR="001630EE" w:rsidRPr="003677EE">
        <w:rPr>
          <w:rFonts w:eastAsia="Times New Roman"/>
          <w:sz w:val="24"/>
          <w:szCs w:val="24"/>
        </w:rPr>
        <w:t>с</w:t>
      </w:r>
      <w:r w:rsidRPr="003677EE">
        <w:rPr>
          <w:rFonts w:eastAsia="Times New Roman"/>
          <w:sz w:val="24"/>
          <w:szCs w:val="24"/>
        </w:rPr>
        <w:t>оревновании</w:t>
      </w:r>
      <w:r w:rsidR="00E253EC">
        <w:rPr>
          <w:rFonts w:eastAsia="Times New Roman"/>
          <w:sz w:val="24"/>
          <w:szCs w:val="24"/>
        </w:rPr>
        <w:t xml:space="preserve"> по</w:t>
      </w:r>
      <w:r w:rsidRPr="003677EE">
        <w:rPr>
          <w:rFonts w:eastAsia="Times New Roman"/>
          <w:sz w:val="24"/>
          <w:szCs w:val="24"/>
        </w:rPr>
        <w:t xml:space="preserve"> </w:t>
      </w:r>
      <w:r w:rsidR="00E253EC">
        <w:rPr>
          <w:rFonts w:eastAsia="Times New Roman"/>
          <w:sz w:val="24"/>
          <w:szCs w:val="24"/>
        </w:rPr>
        <w:t>северной ходьбе</w:t>
      </w:r>
      <w:r w:rsidRPr="003677EE">
        <w:rPr>
          <w:rFonts w:eastAsia="Times New Roman"/>
          <w:sz w:val="24"/>
          <w:szCs w:val="24"/>
        </w:rPr>
        <w:t xml:space="preserve"> на дистанции не менее той, на которую регистрируется участник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>.</w:t>
      </w:r>
    </w:p>
    <w:p w:rsidR="0028278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 w:themeFill="background1"/>
        </w:rPr>
      </w:pP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проведения медицинского обследования, относит на себя все негативные последствия и риски, связанные с нарушением данного условия.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br/>
        <w:t>5.</w:t>
      </w:r>
      <w:r w:rsidR="000C1B75" w:rsidRPr="003677EE">
        <w:rPr>
          <w:rFonts w:eastAsia="Times New Roman"/>
          <w:sz w:val="24"/>
          <w:szCs w:val="24"/>
          <w:shd w:val="clear" w:color="auto" w:fill="FFFFFF" w:themeFill="background1"/>
        </w:rPr>
        <w:t>3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Участники </w:t>
      </w:r>
      <w:r w:rsidR="001630EE" w:rsidRPr="003677EE">
        <w:rPr>
          <w:rFonts w:eastAsia="Times New Roman"/>
          <w:sz w:val="24"/>
          <w:szCs w:val="24"/>
          <w:shd w:val="clear" w:color="auto" w:fill="FFFFFF" w:themeFill="background1"/>
        </w:rPr>
        <w:t>Мероприятия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 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стартуют</w:t>
      </w:r>
      <w:r w:rsidR="000C1B75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на дистанциях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в соответствии с</w:t>
      </w:r>
      <w:r w:rsidR="000C1B75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порядком подачи заявок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</w:t>
      </w:r>
    </w:p>
    <w:p w:rsidR="0028278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 w:themeFill="background1"/>
        </w:rPr>
      </w:pP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-в случаях, когда финиширующие участники 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одной 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дистанции  могут создать помехи для запланированного старта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другой 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дистанций 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- 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организатор имеет право перенести время старта</w:t>
      </w:r>
      <w:r w:rsidR="00282784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. </w:t>
      </w:r>
    </w:p>
    <w:p w:rsidR="0028278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 w:themeFill="background1"/>
        </w:rPr>
      </w:pP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5.</w:t>
      </w:r>
      <w:r w:rsidR="000C1B75" w:rsidRPr="003677EE">
        <w:rPr>
          <w:rFonts w:eastAsia="Times New Roman"/>
          <w:sz w:val="24"/>
          <w:szCs w:val="24"/>
          <w:shd w:val="clear" w:color="auto" w:fill="FFFFFF" w:themeFill="background1"/>
        </w:rPr>
        <w:t>4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Максимальное число участников </w:t>
      </w:r>
      <w:r w:rsidR="001630EE" w:rsidRPr="003677EE">
        <w:rPr>
          <w:rFonts w:eastAsia="Times New Roman"/>
          <w:sz w:val="24"/>
          <w:szCs w:val="24"/>
          <w:shd w:val="clear" w:color="auto" w:fill="FFFFFF" w:themeFill="background1"/>
        </w:rPr>
        <w:t>Мероприятия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определяется Организатором и составляет </w:t>
      </w:r>
      <w:r w:rsidR="000C1B75" w:rsidRPr="003677EE">
        <w:rPr>
          <w:rFonts w:eastAsia="Times New Roman"/>
          <w:sz w:val="24"/>
          <w:szCs w:val="24"/>
          <w:shd w:val="clear" w:color="auto" w:fill="FFFFFF" w:themeFill="background1"/>
        </w:rPr>
        <w:t>15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0 человек.</w:t>
      </w:r>
    </w:p>
    <w:p w:rsidR="00D6359D" w:rsidRPr="003677EE" w:rsidRDefault="00282784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 w:themeFill="background1"/>
        </w:rPr>
      </w:pP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</w:t>
      </w:r>
      <w:r w:rsidR="00DB314D" w:rsidRPr="003677EE">
        <w:rPr>
          <w:rFonts w:eastAsia="Times New Roman"/>
          <w:sz w:val="24"/>
          <w:szCs w:val="24"/>
          <w:shd w:val="clear" w:color="auto" w:fill="FFFFFF" w:themeFill="background1"/>
        </w:rPr>
        <w:t>5.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>5</w:t>
      </w:r>
      <w:r w:rsidR="00DB314D" w:rsidRPr="003677EE">
        <w:rPr>
          <w:rFonts w:eastAsia="Times New Roman"/>
          <w:sz w:val="24"/>
          <w:szCs w:val="24"/>
          <w:shd w:val="clear" w:color="auto" w:fill="FFFFFF" w:themeFill="background1"/>
        </w:rPr>
        <w:t>.1</w:t>
      </w:r>
      <w:proofErr w:type="gramStart"/>
      <w:r w:rsidR="00DB314D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П</w:t>
      </w:r>
      <w:proofErr w:type="gramEnd"/>
      <w:r w:rsidR="00DB314D" w:rsidRPr="003677EE">
        <w:rPr>
          <w:rFonts w:eastAsia="Times New Roman"/>
          <w:sz w:val="24"/>
          <w:szCs w:val="24"/>
          <w:shd w:val="clear" w:color="auto" w:fill="FFFFFF" w:themeFill="background1"/>
        </w:rPr>
        <w:t>о усмотрению Организаторов число участников может быть увеличено. Об увеличении числа участников</w:t>
      </w:r>
      <w:r w:rsidR="001630EE"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</w:t>
      </w:r>
      <w:r w:rsidR="00DB314D" w:rsidRPr="003677EE">
        <w:rPr>
          <w:rFonts w:eastAsia="Times New Roman"/>
          <w:sz w:val="24"/>
          <w:szCs w:val="24"/>
          <w:shd w:val="clear" w:color="auto" w:fill="FFFFFF" w:themeFill="background1"/>
        </w:rPr>
        <w:t>Организатор размещает дополнительную информацию на своих информационных площадках</w:t>
      </w:r>
      <w:r w:rsidRPr="003677EE">
        <w:rPr>
          <w:rFonts w:eastAsia="Times New Roman"/>
          <w:sz w:val="24"/>
          <w:szCs w:val="24"/>
          <w:shd w:val="clear" w:color="auto" w:fill="FFFFFF" w:themeFill="background1"/>
        </w:rPr>
        <w:t xml:space="preserve"> в социальной сети в ВК</w:t>
      </w:r>
      <w:r w:rsidR="00D6359D" w:rsidRPr="003677EE">
        <w:rPr>
          <w:rFonts w:eastAsia="Times New Roman"/>
          <w:sz w:val="24"/>
          <w:szCs w:val="24"/>
          <w:shd w:val="clear" w:color="auto" w:fill="FFFFFF" w:themeFill="background1"/>
        </w:rPr>
        <w:t>.</w:t>
      </w:r>
    </w:p>
    <w:p w:rsidR="00D6359D" w:rsidRPr="003677EE" w:rsidRDefault="00D6359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  <w:shd w:val="clear" w:color="auto" w:fill="FFFFFF" w:themeFill="background1"/>
        </w:rPr>
      </w:pP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6. Регистрация участников</w:t>
      </w:r>
    </w:p>
    <w:p w:rsidR="00D6359D" w:rsidRPr="003677EE" w:rsidRDefault="00D6359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278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6.1 Электронная регистрация участников осуществляется на сайте </w:t>
      </w:r>
      <w:r w:rsidR="0099767F">
        <w:rPr>
          <w:rFonts w:eastAsia="Times New Roman"/>
          <w:sz w:val="24"/>
          <w:szCs w:val="24"/>
        </w:rPr>
        <w:t>О</w:t>
      </w:r>
      <w:proofErr w:type="spellStart"/>
      <w:proofErr w:type="gramStart"/>
      <w:r w:rsidR="0099767F">
        <w:rPr>
          <w:rFonts w:eastAsia="Times New Roman"/>
          <w:sz w:val="24"/>
          <w:szCs w:val="24"/>
          <w:lang w:val="en-US"/>
        </w:rPr>
        <w:t>rg</w:t>
      </w:r>
      <w:proofErr w:type="gramEnd"/>
      <w:r w:rsidR="0099767F">
        <w:rPr>
          <w:rFonts w:eastAsia="Times New Roman"/>
          <w:sz w:val="24"/>
          <w:szCs w:val="24"/>
        </w:rPr>
        <w:t>ео</w:t>
      </w:r>
      <w:proofErr w:type="spellEnd"/>
      <w:r w:rsidR="0099767F">
        <w:rPr>
          <w:rFonts w:eastAsia="Times New Roman"/>
          <w:sz w:val="24"/>
          <w:szCs w:val="24"/>
        </w:rPr>
        <w:t>.</w:t>
      </w:r>
      <w:proofErr w:type="spellStart"/>
      <w:r w:rsidR="0099767F">
        <w:rPr>
          <w:rFonts w:eastAsia="Times New Roman"/>
          <w:sz w:val="24"/>
          <w:szCs w:val="24"/>
          <w:lang w:val="en-US"/>
        </w:rPr>
        <w:t>ru</w:t>
      </w:r>
      <w:proofErr w:type="spellEnd"/>
      <w:r w:rsidR="00282784" w:rsidRPr="003677EE">
        <w:rPr>
          <w:rFonts w:eastAsia="Times New Roman"/>
          <w:sz w:val="24"/>
          <w:szCs w:val="24"/>
        </w:rPr>
        <w:t xml:space="preserve"> с </w:t>
      </w:r>
      <w:r w:rsidR="00724FDC">
        <w:rPr>
          <w:rFonts w:eastAsia="Times New Roman"/>
          <w:sz w:val="24"/>
          <w:szCs w:val="24"/>
        </w:rPr>
        <w:t>10</w:t>
      </w:r>
      <w:r w:rsidR="00FF4230" w:rsidRPr="003677EE">
        <w:rPr>
          <w:rFonts w:eastAsia="Times New Roman"/>
          <w:sz w:val="24"/>
          <w:szCs w:val="24"/>
        </w:rPr>
        <w:t>.</w:t>
      </w:r>
      <w:r w:rsidR="00282784" w:rsidRPr="003677EE">
        <w:rPr>
          <w:rFonts w:eastAsia="Times New Roman"/>
          <w:sz w:val="24"/>
          <w:szCs w:val="24"/>
        </w:rPr>
        <w:t>0</w:t>
      </w:r>
      <w:r w:rsidR="00724FDC">
        <w:rPr>
          <w:rFonts w:eastAsia="Times New Roman"/>
          <w:sz w:val="24"/>
          <w:szCs w:val="24"/>
        </w:rPr>
        <w:t>2</w:t>
      </w:r>
      <w:r w:rsidR="00282784" w:rsidRPr="003677EE">
        <w:rPr>
          <w:rFonts w:eastAsia="Times New Roman"/>
          <w:sz w:val="24"/>
          <w:szCs w:val="24"/>
        </w:rPr>
        <w:t>.2</w:t>
      </w:r>
      <w:r w:rsidR="00724FDC">
        <w:rPr>
          <w:rFonts w:eastAsia="Times New Roman"/>
          <w:sz w:val="24"/>
          <w:szCs w:val="24"/>
        </w:rPr>
        <w:t>6</w:t>
      </w:r>
      <w:r w:rsidR="00282784" w:rsidRPr="003677EE">
        <w:rPr>
          <w:rFonts w:eastAsia="Times New Roman"/>
          <w:sz w:val="24"/>
          <w:szCs w:val="24"/>
        </w:rPr>
        <w:t xml:space="preserve"> г. по </w:t>
      </w:r>
      <w:r w:rsidR="00724FDC">
        <w:rPr>
          <w:rFonts w:eastAsia="Times New Roman"/>
          <w:sz w:val="24"/>
          <w:szCs w:val="24"/>
        </w:rPr>
        <w:t>1</w:t>
      </w:r>
      <w:r w:rsidR="00907717">
        <w:rPr>
          <w:rFonts w:eastAsia="Times New Roman"/>
          <w:sz w:val="24"/>
          <w:szCs w:val="24"/>
        </w:rPr>
        <w:t>2</w:t>
      </w:r>
      <w:r w:rsidR="00282784" w:rsidRPr="003677EE">
        <w:rPr>
          <w:rFonts w:eastAsia="Times New Roman"/>
          <w:sz w:val="24"/>
          <w:szCs w:val="24"/>
        </w:rPr>
        <w:t>.0</w:t>
      </w:r>
      <w:r w:rsidR="00724FDC">
        <w:rPr>
          <w:rFonts w:eastAsia="Times New Roman"/>
          <w:sz w:val="24"/>
          <w:szCs w:val="24"/>
        </w:rPr>
        <w:t>6</w:t>
      </w:r>
      <w:r w:rsidR="00282784" w:rsidRPr="003677EE">
        <w:rPr>
          <w:rFonts w:eastAsia="Times New Roman"/>
          <w:sz w:val="24"/>
          <w:szCs w:val="24"/>
        </w:rPr>
        <w:t>.20</w:t>
      </w:r>
      <w:r w:rsidR="00724FDC">
        <w:rPr>
          <w:rFonts w:eastAsia="Times New Roman"/>
          <w:sz w:val="24"/>
          <w:szCs w:val="24"/>
        </w:rPr>
        <w:t>26</w:t>
      </w:r>
      <w:r w:rsidR="00282784" w:rsidRPr="003677EE">
        <w:rPr>
          <w:rFonts w:eastAsia="Times New Roman"/>
          <w:sz w:val="24"/>
          <w:szCs w:val="24"/>
        </w:rPr>
        <w:t xml:space="preserve"> г.</w:t>
      </w:r>
      <w:r w:rsidR="00907717">
        <w:rPr>
          <w:rFonts w:eastAsia="Times New Roman"/>
          <w:sz w:val="24"/>
          <w:szCs w:val="24"/>
        </w:rPr>
        <w:t xml:space="preserve"> 00:00</w:t>
      </w:r>
    </w:p>
    <w:p w:rsidR="00282784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6.2</w:t>
      </w:r>
      <w:proofErr w:type="gramStart"/>
      <w:r w:rsidRPr="003677EE">
        <w:rPr>
          <w:rFonts w:eastAsia="Times New Roman"/>
          <w:sz w:val="24"/>
          <w:szCs w:val="24"/>
        </w:rPr>
        <w:t xml:space="preserve"> П</w:t>
      </w:r>
      <w:proofErr w:type="gramEnd"/>
      <w:r w:rsidRPr="003677EE">
        <w:rPr>
          <w:rFonts w:eastAsia="Times New Roman"/>
          <w:sz w:val="24"/>
          <w:szCs w:val="24"/>
        </w:rPr>
        <w:t>ри регистрации участник обязан указывать персональные данные в соответствии с удостоверением личности.</w:t>
      </w:r>
      <w:r w:rsidR="00282784" w:rsidRPr="003677EE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6.3 Участник считается зарегистрированным, если он заполнил регистрационную форму и оплатил регистрационный взнос.</w:t>
      </w:r>
      <w:r w:rsidR="00D6359D" w:rsidRPr="003677EE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6.4 Регистрация участника аннулируется, если при регистрации на </w:t>
      </w:r>
      <w:r w:rsidR="001630EE" w:rsidRPr="003677EE">
        <w:rPr>
          <w:rFonts w:eastAsia="Times New Roman"/>
          <w:sz w:val="24"/>
          <w:szCs w:val="24"/>
        </w:rPr>
        <w:t>Мероприятие</w:t>
      </w:r>
      <w:r w:rsidRPr="003677EE">
        <w:rPr>
          <w:rFonts w:eastAsia="Times New Roman"/>
          <w:sz w:val="24"/>
          <w:szCs w:val="24"/>
        </w:rPr>
        <w:t xml:space="preserve"> участник указал ложные, неточные или неполные данные.</w:t>
      </w:r>
      <w:r w:rsidR="00D6359D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В случае аннулирования регистрации денежные средства не возвращаются.</w:t>
      </w:r>
      <w:r w:rsidR="00D6359D" w:rsidRPr="003677EE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6.5 Дополнительная регистрация участников не предусмотрена.</w:t>
      </w:r>
      <w:r w:rsidR="00D6359D" w:rsidRPr="003677EE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lastRenderedPageBreak/>
        <w:t xml:space="preserve">6.6 Электронная регистрация может быть закрыта досрочно при достижении максимального числа участников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>, предусмотренного в п.5.</w:t>
      </w:r>
      <w:r w:rsidR="00D6359D" w:rsidRPr="003677EE">
        <w:rPr>
          <w:rFonts w:eastAsia="Times New Roman"/>
          <w:sz w:val="24"/>
          <w:szCs w:val="24"/>
        </w:rPr>
        <w:t xml:space="preserve">5 </w:t>
      </w:r>
      <w:r w:rsidRPr="003677EE">
        <w:rPr>
          <w:rFonts w:eastAsia="Times New Roman"/>
          <w:sz w:val="24"/>
          <w:szCs w:val="24"/>
        </w:rPr>
        <w:t xml:space="preserve"> настоящего положения.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6.7 Оплаченная регистрация на </w:t>
      </w:r>
      <w:r w:rsidR="001630EE" w:rsidRPr="003677EE">
        <w:rPr>
          <w:rFonts w:eastAsia="Times New Roman"/>
          <w:sz w:val="24"/>
          <w:szCs w:val="24"/>
        </w:rPr>
        <w:t>Мероприятие</w:t>
      </w:r>
      <w:r w:rsidRPr="003677EE">
        <w:rPr>
          <w:rFonts w:eastAsia="Times New Roman"/>
          <w:sz w:val="24"/>
          <w:szCs w:val="24"/>
        </w:rPr>
        <w:t xml:space="preserve"> отмене не подлежит, регистрационный взнос не возвращается.</w:t>
      </w:r>
      <w:r w:rsidR="00D6359D" w:rsidRPr="003677EE">
        <w:rPr>
          <w:rFonts w:eastAsia="Times New Roman"/>
          <w:sz w:val="24"/>
          <w:szCs w:val="24"/>
        </w:rPr>
        <w:t xml:space="preserve"> </w:t>
      </w:r>
    </w:p>
    <w:p w:rsidR="00724FDC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6.8</w:t>
      </w:r>
      <w:r w:rsidR="00724FDC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Электронная перерегистрация на другое лицо или смена дистанции </w:t>
      </w:r>
      <w:r w:rsidR="00D6359D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 xml:space="preserve">производится до </w:t>
      </w:r>
      <w:r w:rsidR="00724FDC">
        <w:rPr>
          <w:rFonts w:eastAsia="Times New Roman"/>
          <w:sz w:val="24"/>
          <w:szCs w:val="24"/>
        </w:rPr>
        <w:t>10</w:t>
      </w:r>
      <w:r w:rsidRPr="003677EE">
        <w:rPr>
          <w:rFonts w:eastAsia="Times New Roman"/>
          <w:sz w:val="24"/>
          <w:szCs w:val="24"/>
        </w:rPr>
        <w:t>.0</w:t>
      </w:r>
      <w:r w:rsidR="00724FDC">
        <w:rPr>
          <w:rFonts w:eastAsia="Times New Roman"/>
          <w:sz w:val="24"/>
          <w:szCs w:val="24"/>
        </w:rPr>
        <w:t>6</w:t>
      </w:r>
      <w:r w:rsidRPr="003677EE">
        <w:rPr>
          <w:rFonts w:eastAsia="Times New Roman"/>
          <w:sz w:val="24"/>
          <w:szCs w:val="24"/>
        </w:rPr>
        <w:t>.202</w:t>
      </w:r>
      <w:r w:rsidR="00724FDC">
        <w:rPr>
          <w:rFonts w:eastAsia="Times New Roman"/>
          <w:sz w:val="24"/>
          <w:szCs w:val="24"/>
        </w:rPr>
        <w:t>6</w:t>
      </w:r>
      <w:r w:rsidRPr="003677EE">
        <w:rPr>
          <w:rFonts w:eastAsia="Times New Roman"/>
          <w:sz w:val="24"/>
          <w:szCs w:val="24"/>
        </w:rPr>
        <w:t>г</w:t>
      </w:r>
      <w:proofErr w:type="gramStart"/>
      <w:r w:rsidRPr="003677EE">
        <w:rPr>
          <w:rFonts w:eastAsia="Times New Roman"/>
          <w:sz w:val="24"/>
          <w:szCs w:val="24"/>
        </w:rPr>
        <w:t>.П</w:t>
      </w:r>
      <w:proofErr w:type="gramEnd"/>
      <w:r w:rsidRPr="003677EE">
        <w:rPr>
          <w:rFonts w:eastAsia="Times New Roman"/>
          <w:sz w:val="24"/>
          <w:szCs w:val="24"/>
        </w:rPr>
        <w:t xml:space="preserve">еререгистрация и смена дистанции происходит на платной основе </w:t>
      </w:r>
      <w:r w:rsidR="000C1B75" w:rsidRPr="003677EE">
        <w:rPr>
          <w:rFonts w:eastAsia="Times New Roman"/>
          <w:sz w:val="24"/>
          <w:szCs w:val="24"/>
        </w:rPr>
        <w:t>.</w:t>
      </w:r>
      <w:r w:rsidR="00724FDC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Для этого необходимо отправить заявку на электронный адрес </w:t>
      </w:r>
      <w:proofErr w:type="spellStart"/>
      <w:r w:rsidRPr="003677EE">
        <w:rPr>
          <w:rFonts w:eastAsia="Times New Roman"/>
          <w:sz w:val="24"/>
          <w:szCs w:val="24"/>
        </w:rPr>
        <w:t>e-mail</w:t>
      </w:r>
      <w:proofErr w:type="spellEnd"/>
      <w:r w:rsidRPr="003677EE">
        <w:rPr>
          <w:rFonts w:eastAsia="Times New Roman"/>
          <w:sz w:val="24"/>
          <w:szCs w:val="24"/>
        </w:rPr>
        <w:t xml:space="preserve">: </w:t>
      </w:r>
      <w:hyperlink r:id="rId7" w:history="1">
        <w:r w:rsidR="00D6359D" w:rsidRPr="003677EE">
          <w:rPr>
            <w:rStyle w:val="a4"/>
            <w:rFonts w:eastAsia="Times New Roman"/>
            <w:sz w:val="24"/>
            <w:szCs w:val="24"/>
            <w:lang w:val="en-US"/>
          </w:rPr>
          <w:t>nordicvolki</w:t>
        </w:r>
        <w:r w:rsidR="00D6359D" w:rsidRPr="003677EE">
          <w:rPr>
            <w:rStyle w:val="a4"/>
            <w:rFonts w:eastAsia="Times New Roman"/>
            <w:sz w:val="24"/>
            <w:szCs w:val="24"/>
          </w:rPr>
          <w:t>@</w:t>
        </w:r>
        <w:r w:rsidR="00D6359D" w:rsidRPr="003677EE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D6359D" w:rsidRPr="003677EE">
          <w:rPr>
            <w:rStyle w:val="a4"/>
            <w:rFonts w:eastAsia="Times New Roman"/>
            <w:sz w:val="24"/>
            <w:szCs w:val="24"/>
          </w:rPr>
          <w:t>.ru</w:t>
        </w:r>
      </w:hyperlink>
      <w:r w:rsidR="00D6359D" w:rsidRPr="003677EE">
        <w:rPr>
          <w:rFonts w:eastAsia="Times New Roman"/>
          <w:color w:val="FF0000"/>
          <w:sz w:val="24"/>
          <w:szCs w:val="24"/>
        </w:rPr>
        <w:t xml:space="preserve"> </w:t>
      </w:r>
    </w:p>
    <w:p w:rsidR="00D6359D" w:rsidRPr="003677EE" w:rsidRDefault="00D6359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</w:p>
    <w:p w:rsidR="0085566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7. Регистрационный взнос</w:t>
      </w:r>
    </w:p>
    <w:p w:rsidR="00855663" w:rsidRPr="003677EE" w:rsidRDefault="00855663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6359D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7.1 Размер регистрационного взноса составляет:</w:t>
      </w:r>
      <w:r w:rsidR="00D6359D" w:rsidRPr="003677EE">
        <w:rPr>
          <w:rFonts w:eastAsia="Times New Roman"/>
          <w:sz w:val="24"/>
          <w:szCs w:val="24"/>
        </w:rPr>
        <w:t xml:space="preserve"> </w:t>
      </w:r>
    </w:p>
    <w:p w:rsidR="00D6359D" w:rsidRPr="003677EE" w:rsidRDefault="00D6359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077"/>
        <w:gridCol w:w="1866"/>
        <w:gridCol w:w="1866"/>
        <w:gridCol w:w="2161"/>
      </w:tblGrid>
      <w:tr w:rsidR="00503693" w:rsidRPr="003677EE" w:rsidTr="00357F5B">
        <w:tc>
          <w:tcPr>
            <w:tcW w:w="4077" w:type="dxa"/>
          </w:tcPr>
          <w:p w:rsidR="00503693" w:rsidRPr="003677EE" w:rsidRDefault="0050369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1866" w:type="dxa"/>
          </w:tcPr>
          <w:p w:rsidR="00503693" w:rsidRPr="003677EE" w:rsidRDefault="0050369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Дата и время старта</w:t>
            </w:r>
          </w:p>
        </w:tc>
        <w:tc>
          <w:tcPr>
            <w:tcW w:w="1866" w:type="dxa"/>
          </w:tcPr>
          <w:p w:rsidR="00503693" w:rsidRPr="003677EE" w:rsidRDefault="0050369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161" w:type="dxa"/>
          </w:tcPr>
          <w:p w:rsidR="00503693" w:rsidRPr="003677EE" w:rsidRDefault="0050369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 xml:space="preserve">Размер взноса </w:t>
            </w:r>
          </w:p>
        </w:tc>
      </w:tr>
      <w:tr w:rsidR="00503693" w:rsidRPr="003677EE" w:rsidTr="00357F5B">
        <w:tc>
          <w:tcPr>
            <w:tcW w:w="4077" w:type="dxa"/>
          </w:tcPr>
          <w:p w:rsidR="00503693" w:rsidRPr="003677EE" w:rsidRDefault="007365F4" w:rsidP="00E253EC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Трейл</w:t>
            </w:r>
            <w:proofErr w:type="spellEnd"/>
            <w:r w:rsidR="00503693" w:rsidRPr="003677EE">
              <w:rPr>
                <w:sz w:val="24"/>
                <w:szCs w:val="24"/>
              </w:rPr>
              <w:t>: северная ходьба 5 км (рейтинг</w:t>
            </w:r>
            <w:r w:rsidR="00E253EC">
              <w:rPr>
                <w:sz w:val="24"/>
                <w:szCs w:val="24"/>
              </w:rPr>
              <w:t xml:space="preserve"> РФСХ</w:t>
            </w:r>
            <w:r w:rsidR="00503693" w:rsidRPr="003677EE">
              <w:rPr>
                <w:sz w:val="24"/>
                <w:szCs w:val="24"/>
              </w:rPr>
              <w:t>)</w:t>
            </w:r>
            <w:r w:rsidR="001C61E7" w:rsidRPr="003677EE">
              <w:rPr>
                <w:sz w:val="24"/>
                <w:szCs w:val="24"/>
              </w:rPr>
              <w:t>, МЖ</w:t>
            </w:r>
          </w:p>
        </w:tc>
        <w:tc>
          <w:tcPr>
            <w:tcW w:w="1866" w:type="dxa"/>
          </w:tcPr>
          <w:p w:rsidR="00503693" w:rsidRDefault="00E253EC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20.06.26.</w:t>
            </w:r>
          </w:p>
          <w:p w:rsidR="00E253EC" w:rsidRPr="003677EE" w:rsidRDefault="00E253EC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10:</w:t>
            </w:r>
            <w:r w:rsidR="009027E3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503693" w:rsidRPr="003677EE" w:rsidRDefault="0050369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СХ5</w:t>
            </w:r>
          </w:p>
        </w:tc>
        <w:tc>
          <w:tcPr>
            <w:tcW w:w="2161" w:type="dxa"/>
          </w:tcPr>
          <w:p w:rsidR="00503693" w:rsidRPr="003677EE" w:rsidRDefault="00724FDC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5770C">
              <w:rPr>
                <w:rFonts w:eastAsia="Times New Roman"/>
                <w:sz w:val="24"/>
                <w:szCs w:val="24"/>
              </w:rPr>
              <w:t>5</w:t>
            </w:r>
            <w:r w:rsidR="00503693" w:rsidRPr="003677EE">
              <w:rPr>
                <w:rFonts w:eastAsia="Times New Roman"/>
                <w:sz w:val="24"/>
                <w:szCs w:val="24"/>
              </w:rPr>
              <w:t>00</w:t>
            </w:r>
          </w:p>
        </w:tc>
      </w:tr>
      <w:tr w:rsidR="00724FDC" w:rsidRPr="003677EE" w:rsidTr="00357F5B">
        <w:tc>
          <w:tcPr>
            <w:tcW w:w="4077" w:type="dxa"/>
          </w:tcPr>
          <w:p w:rsidR="00724FDC" w:rsidRDefault="00724FDC" w:rsidP="00E253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Трейл</w:t>
            </w:r>
            <w:proofErr w:type="spellEnd"/>
            <w:r w:rsidRPr="003677EE">
              <w:rPr>
                <w:sz w:val="24"/>
                <w:szCs w:val="24"/>
              </w:rPr>
              <w:t xml:space="preserve">: северная ходьба </w:t>
            </w:r>
            <w:r>
              <w:rPr>
                <w:sz w:val="24"/>
                <w:szCs w:val="24"/>
              </w:rPr>
              <w:t>10</w:t>
            </w:r>
            <w:r w:rsidRPr="003677EE">
              <w:rPr>
                <w:sz w:val="24"/>
                <w:szCs w:val="24"/>
              </w:rPr>
              <w:t xml:space="preserve"> км (рейтинг</w:t>
            </w:r>
            <w:r w:rsidR="00E253EC">
              <w:rPr>
                <w:sz w:val="24"/>
                <w:szCs w:val="24"/>
              </w:rPr>
              <w:t xml:space="preserve"> РФСХ</w:t>
            </w:r>
            <w:r w:rsidRPr="003677EE">
              <w:rPr>
                <w:sz w:val="24"/>
                <w:szCs w:val="24"/>
              </w:rPr>
              <w:t>), МЖ</w:t>
            </w:r>
          </w:p>
        </w:tc>
        <w:tc>
          <w:tcPr>
            <w:tcW w:w="1866" w:type="dxa"/>
          </w:tcPr>
          <w:p w:rsidR="00724FDC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21.06.26</w:t>
            </w:r>
          </w:p>
          <w:p w:rsidR="009027E3" w:rsidRPr="003677EE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11:10-11:20</w:t>
            </w:r>
          </w:p>
        </w:tc>
        <w:tc>
          <w:tcPr>
            <w:tcW w:w="1866" w:type="dxa"/>
          </w:tcPr>
          <w:p w:rsidR="00724FDC" w:rsidRPr="003677EE" w:rsidRDefault="00724FDC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СХ10</w:t>
            </w:r>
          </w:p>
        </w:tc>
        <w:tc>
          <w:tcPr>
            <w:tcW w:w="2161" w:type="dxa"/>
          </w:tcPr>
          <w:p w:rsidR="00724FDC" w:rsidRPr="003677EE" w:rsidRDefault="00724FDC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5770C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  <w:tr w:rsidR="009027E3" w:rsidRPr="003677EE" w:rsidTr="00357F5B">
        <w:trPr>
          <w:trHeight w:val="339"/>
        </w:trPr>
        <w:tc>
          <w:tcPr>
            <w:tcW w:w="4077" w:type="dxa"/>
          </w:tcPr>
          <w:p w:rsidR="009027E3" w:rsidRPr="003677EE" w:rsidRDefault="009027E3" w:rsidP="00E253E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северной</w:t>
            </w:r>
            <w:r w:rsidRPr="003677EE">
              <w:rPr>
                <w:sz w:val="24"/>
                <w:szCs w:val="24"/>
              </w:rPr>
              <w:t xml:space="preserve"> ходьбы </w:t>
            </w:r>
            <w:r>
              <w:rPr>
                <w:sz w:val="24"/>
                <w:szCs w:val="24"/>
              </w:rPr>
              <w:t xml:space="preserve">МЖ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Рейтинг РФСХ), отбор на «Кубок вызова»</w:t>
            </w:r>
          </w:p>
        </w:tc>
        <w:tc>
          <w:tcPr>
            <w:tcW w:w="1866" w:type="dxa"/>
          </w:tcPr>
          <w:p w:rsidR="009027E3" w:rsidRDefault="009027E3" w:rsidP="00236C0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20.06.26.</w:t>
            </w:r>
          </w:p>
          <w:p w:rsidR="009027E3" w:rsidRPr="003677EE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14:00</w:t>
            </w:r>
          </w:p>
        </w:tc>
        <w:tc>
          <w:tcPr>
            <w:tcW w:w="1866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677EE">
              <w:rPr>
                <w:rFonts w:eastAsia="Times New Roman"/>
                <w:sz w:val="24"/>
                <w:szCs w:val="24"/>
              </w:rPr>
              <w:t>Х</w:t>
            </w:r>
          </w:p>
        </w:tc>
        <w:tc>
          <w:tcPr>
            <w:tcW w:w="2161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3000</w:t>
            </w:r>
          </w:p>
        </w:tc>
      </w:tr>
      <w:tr w:rsidR="009027E3" w:rsidRPr="003677EE" w:rsidTr="009A1FAD">
        <w:trPr>
          <w:trHeight w:val="259"/>
        </w:trPr>
        <w:tc>
          <w:tcPr>
            <w:tcW w:w="4077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3677EE">
              <w:rPr>
                <w:rFonts w:eastAsia="Times New Roman"/>
                <w:sz w:val="24"/>
                <w:szCs w:val="24"/>
              </w:rPr>
              <w:t>Трейл</w:t>
            </w:r>
            <w:proofErr w:type="spellEnd"/>
            <w:r w:rsidRPr="003677EE">
              <w:rPr>
                <w:rFonts w:eastAsia="Times New Roman"/>
                <w:sz w:val="24"/>
                <w:szCs w:val="24"/>
              </w:rPr>
              <w:t xml:space="preserve"> Северная ходьба 21 км МЖ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677EE">
              <w:rPr>
                <w:sz w:val="24"/>
                <w:szCs w:val="24"/>
              </w:rPr>
              <w:t>(рейтинг</w:t>
            </w:r>
            <w:r>
              <w:rPr>
                <w:sz w:val="24"/>
                <w:szCs w:val="24"/>
              </w:rPr>
              <w:t xml:space="preserve"> РФСХ</w:t>
            </w:r>
            <w:r w:rsidRPr="003677EE">
              <w:rPr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:rsidR="009027E3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21.06.26</w:t>
            </w:r>
          </w:p>
          <w:p w:rsidR="009027E3" w:rsidRPr="003677EE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11:00-11:10</w:t>
            </w:r>
          </w:p>
        </w:tc>
        <w:tc>
          <w:tcPr>
            <w:tcW w:w="1866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СХ21</w:t>
            </w:r>
          </w:p>
        </w:tc>
        <w:tc>
          <w:tcPr>
            <w:tcW w:w="2161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2500</w:t>
            </w:r>
          </w:p>
        </w:tc>
      </w:tr>
      <w:tr w:rsidR="009027E3" w:rsidRPr="003677EE" w:rsidTr="00E253EC">
        <w:trPr>
          <w:trHeight w:val="583"/>
        </w:trPr>
        <w:tc>
          <w:tcPr>
            <w:tcW w:w="4077" w:type="dxa"/>
          </w:tcPr>
          <w:p w:rsidR="009027E3" w:rsidRPr="003677EE" w:rsidRDefault="009027E3" w:rsidP="00E253E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sz w:val="24"/>
                <w:szCs w:val="24"/>
              </w:rPr>
              <w:t>Ночной старт Северная ходьба 5 км МЖ</w:t>
            </w:r>
          </w:p>
        </w:tc>
        <w:tc>
          <w:tcPr>
            <w:tcW w:w="1866" w:type="dxa"/>
          </w:tcPr>
          <w:p w:rsidR="009027E3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20.06.26.</w:t>
            </w:r>
          </w:p>
          <w:p w:rsidR="009027E3" w:rsidRPr="003677EE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22:00</w:t>
            </w:r>
          </w:p>
        </w:tc>
        <w:tc>
          <w:tcPr>
            <w:tcW w:w="1866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НСХ5</w:t>
            </w:r>
          </w:p>
        </w:tc>
        <w:tc>
          <w:tcPr>
            <w:tcW w:w="2161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1000</w:t>
            </w:r>
          </w:p>
        </w:tc>
      </w:tr>
      <w:tr w:rsidR="009027E3" w:rsidRPr="003677EE" w:rsidTr="00357F5B">
        <w:trPr>
          <w:trHeight w:val="593"/>
        </w:trPr>
        <w:tc>
          <w:tcPr>
            <w:tcW w:w="4077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Масстарт</w:t>
            </w:r>
            <w:proofErr w:type="spellEnd"/>
            <w:r>
              <w:rPr>
                <w:sz w:val="24"/>
                <w:szCs w:val="24"/>
              </w:rPr>
              <w:t xml:space="preserve"> любительский</w:t>
            </w:r>
            <w:r w:rsidRPr="003677E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3677EE">
              <w:rPr>
                <w:sz w:val="24"/>
                <w:szCs w:val="24"/>
              </w:rPr>
              <w:t xml:space="preserve"> км, Личный, Ж, М</w:t>
            </w:r>
          </w:p>
        </w:tc>
        <w:tc>
          <w:tcPr>
            <w:tcW w:w="1866" w:type="dxa"/>
          </w:tcPr>
          <w:p w:rsidR="009027E3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21.06.26</w:t>
            </w:r>
          </w:p>
          <w:p w:rsidR="009027E3" w:rsidRPr="003677EE" w:rsidRDefault="009027E3" w:rsidP="009027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10:00</w:t>
            </w:r>
          </w:p>
        </w:tc>
        <w:tc>
          <w:tcPr>
            <w:tcW w:w="1866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СХ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61" w:type="dxa"/>
          </w:tcPr>
          <w:p w:rsidR="009027E3" w:rsidRPr="003677EE" w:rsidRDefault="009027E3" w:rsidP="00373A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77EE">
              <w:rPr>
                <w:rFonts w:eastAsia="Times New Roman"/>
                <w:sz w:val="24"/>
                <w:szCs w:val="24"/>
              </w:rPr>
              <w:t>500</w:t>
            </w:r>
          </w:p>
        </w:tc>
      </w:tr>
    </w:tbl>
    <w:p w:rsidR="00655972" w:rsidRPr="003677EE" w:rsidRDefault="00655972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55972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10. Условия получения стартового пакета</w:t>
      </w:r>
      <w:r w:rsidR="00655972" w:rsidRPr="003677EE">
        <w:rPr>
          <w:rFonts w:eastAsia="Times New Roman"/>
          <w:b/>
          <w:sz w:val="24"/>
          <w:szCs w:val="24"/>
        </w:rPr>
        <w:t>.</w:t>
      </w:r>
    </w:p>
    <w:p w:rsidR="00356739" w:rsidRPr="003677EE" w:rsidRDefault="0035673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356739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10.1</w:t>
      </w:r>
      <w:r w:rsidR="000B5184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При получении стартового пакета участник обязан предоставить:</w:t>
      </w:r>
    </w:p>
    <w:p w:rsidR="00356739" w:rsidRPr="003677EE" w:rsidRDefault="0035673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 </w:t>
      </w:r>
      <w:r w:rsidR="00DB314D" w:rsidRPr="003677EE">
        <w:rPr>
          <w:rFonts w:eastAsia="Times New Roman"/>
          <w:sz w:val="24"/>
          <w:szCs w:val="24"/>
        </w:rPr>
        <w:t>-оригинал удостоверения личности</w:t>
      </w:r>
      <w:r w:rsidR="00AC2AAC" w:rsidRPr="003677EE">
        <w:rPr>
          <w:rFonts w:eastAsia="Times New Roman"/>
          <w:sz w:val="24"/>
          <w:szCs w:val="24"/>
        </w:rPr>
        <w:t xml:space="preserve"> </w:t>
      </w:r>
      <w:r w:rsidR="00655972" w:rsidRPr="003677EE">
        <w:rPr>
          <w:rFonts w:eastAsia="Times New Roman"/>
          <w:sz w:val="24"/>
          <w:szCs w:val="24"/>
        </w:rPr>
        <w:t>-</w:t>
      </w:r>
      <w:r w:rsidR="00AC2AAC" w:rsidRPr="003677EE">
        <w:rPr>
          <w:rFonts w:eastAsia="Times New Roman"/>
          <w:sz w:val="24"/>
          <w:szCs w:val="24"/>
        </w:rPr>
        <w:t xml:space="preserve"> </w:t>
      </w:r>
      <w:r w:rsidR="00655972" w:rsidRPr="003677EE">
        <w:rPr>
          <w:rFonts w:eastAsia="Times New Roman"/>
          <w:sz w:val="24"/>
          <w:szCs w:val="24"/>
        </w:rPr>
        <w:t>паспорт</w:t>
      </w:r>
      <w:r w:rsidRPr="003677EE">
        <w:rPr>
          <w:rFonts w:eastAsia="Times New Roman"/>
          <w:sz w:val="24"/>
          <w:szCs w:val="24"/>
        </w:rPr>
        <w:t xml:space="preserve">. </w:t>
      </w:r>
    </w:p>
    <w:p w:rsidR="00655972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 w:rsidRPr="003677EE">
        <w:rPr>
          <w:rFonts w:eastAsia="Times New Roman"/>
          <w:sz w:val="24"/>
          <w:szCs w:val="24"/>
        </w:rPr>
        <w:t xml:space="preserve">-оригинал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>м по бегу</w:t>
      </w:r>
      <w:r w:rsidR="00655972" w:rsidRPr="003677EE">
        <w:rPr>
          <w:rFonts w:eastAsia="Times New Roman"/>
          <w:sz w:val="24"/>
          <w:szCs w:val="24"/>
        </w:rPr>
        <w:t xml:space="preserve"> или северной ходьбе, в зависимости от дистанции </w:t>
      </w:r>
      <w:r w:rsidRPr="003677EE">
        <w:rPr>
          <w:rFonts w:eastAsia="Times New Roman"/>
          <w:sz w:val="24"/>
          <w:szCs w:val="24"/>
        </w:rPr>
        <w:t xml:space="preserve">(или не имеет противопоказания для участия в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>х по бегу</w:t>
      </w:r>
      <w:r w:rsidR="00655972" w:rsidRPr="003677EE">
        <w:rPr>
          <w:rFonts w:eastAsia="Times New Roman"/>
          <w:sz w:val="24"/>
          <w:szCs w:val="24"/>
        </w:rPr>
        <w:t xml:space="preserve"> или северной ходьбе</w:t>
      </w:r>
      <w:r w:rsidRPr="003677EE">
        <w:rPr>
          <w:rFonts w:eastAsia="Times New Roman"/>
          <w:sz w:val="24"/>
          <w:szCs w:val="24"/>
        </w:rPr>
        <w:t>) на дистанцию</w:t>
      </w:r>
      <w:r w:rsidR="00503693" w:rsidRPr="003677EE">
        <w:rPr>
          <w:rFonts w:eastAsia="Times New Roman"/>
          <w:sz w:val="24"/>
          <w:szCs w:val="24"/>
        </w:rPr>
        <w:t>, или большую</w:t>
      </w:r>
      <w:r w:rsidRPr="003677EE">
        <w:rPr>
          <w:rFonts w:eastAsia="Times New Roman"/>
          <w:sz w:val="24"/>
          <w:szCs w:val="24"/>
        </w:rPr>
        <w:t>.</w:t>
      </w:r>
      <w:proofErr w:type="gramEnd"/>
      <w:r w:rsidR="00503693" w:rsidRPr="003677EE">
        <w:rPr>
          <w:rFonts w:eastAsia="Times New Roman"/>
          <w:sz w:val="24"/>
          <w:szCs w:val="24"/>
        </w:rPr>
        <w:t xml:space="preserve"> И копию справки для сдачи в секретариат</w:t>
      </w:r>
      <w:r w:rsidR="000B5184">
        <w:rPr>
          <w:rFonts w:eastAsia="Times New Roman"/>
          <w:sz w:val="24"/>
          <w:szCs w:val="24"/>
        </w:rPr>
        <w:t xml:space="preserve"> </w:t>
      </w:r>
      <w:r w:rsidR="00655972" w:rsidRPr="003677EE">
        <w:rPr>
          <w:rFonts w:eastAsia="Times New Roman"/>
          <w:sz w:val="24"/>
          <w:szCs w:val="24"/>
        </w:rPr>
        <w:t>- страховка</w:t>
      </w:r>
      <w:r w:rsidR="00503693" w:rsidRPr="003677EE">
        <w:rPr>
          <w:rFonts w:eastAsia="Times New Roman"/>
          <w:sz w:val="24"/>
          <w:szCs w:val="24"/>
        </w:rPr>
        <w:t xml:space="preserve"> </w:t>
      </w:r>
      <w:proofErr w:type="gramStart"/>
      <w:r w:rsidR="00503693" w:rsidRPr="003677EE">
        <w:rPr>
          <w:rFonts w:eastAsia="Times New Roman"/>
          <w:sz w:val="24"/>
          <w:szCs w:val="24"/>
        </w:rPr>
        <w:t xml:space="preserve">( </w:t>
      </w:r>
      <w:proofErr w:type="gramEnd"/>
      <w:r w:rsidR="00503693" w:rsidRPr="003677EE">
        <w:rPr>
          <w:rFonts w:eastAsia="Times New Roman"/>
          <w:sz w:val="24"/>
          <w:szCs w:val="24"/>
        </w:rPr>
        <w:t>копия)</w:t>
      </w:r>
      <w:r w:rsidR="00655972" w:rsidRPr="003677EE">
        <w:rPr>
          <w:rFonts w:eastAsia="Times New Roman"/>
          <w:sz w:val="24"/>
          <w:szCs w:val="24"/>
        </w:rPr>
        <w:t>.</w:t>
      </w:r>
    </w:p>
    <w:p w:rsidR="00655972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10.2</w:t>
      </w:r>
      <w:r w:rsidR="000B5184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</w:t>
      </w:r>
      <w:proofErr w:type="gramStart"/>
      <w:r w:rsidRPr="003677EE">
        <w:rPr>
          <w:rFonts w:eastAsia="Times New Roman"/>
          <w:sz w:val="24"/>
          <w:szCs w:val="24"/>
        </w:rPr>
        <w:t>Медицинская справка, предоставленная в Мандатную комиссию не возвращается</w:t>
      </w:r>
      <w:proofErr w:type="gramEnd"/>
      <w:r w:rsidRPr="003677EE">
        <w:rPr>
          <w:rFonts w:eastAsia="Times New Roman"/>
          <w:sz w:val="24"/>
          <w:szCs w:val="24"/>
        </w:rPr>
        <w:t>. Ксерокопия медицинской справки принимается комиссией только при предъявлении оригинала. Справка действительна в течение шести месяцев со дня выдачи, если иное не указано в справке.</w:t>
      </w:r>
    </w:p>
    <w:p w:rsidR="00655972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10.3</w:t>
      </w:r>
      <w:r w:rsidR="000B5184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При отсутствии хотя бы одного документа из п. 10.1 стартовый пакет участника не выдается.</w:t>
      </w:r>
    </w:p>
    <w:p w:rsidR="008B7859" w:rsidRPr="003677EE" w:rsidRDefault="008B785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B7859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11. Стартовый пакет участника</w:t>
      </w:r>
    </w:p>
    <w:p w:rsidR="008B7859" w:rsidRPr="003677EE" w:rsidRDefault="008B785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50369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11.1</w:t>
      </w:r>
      <w:r w:rsidR="000B5184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В стартовый пакет участника </w:t>
      </w:r>
      <w:proofErr w:type="gramStart"/>
      <w:r w:rsidRPr="003677EE">
        <w:rPr>
          <w:rFonts w:eastAsia="Times New Roman"/>
          <w:sz w:val="24"/>
          <w:szCs w:val="24"/>
        </w:rPr>
        <w:t>включены</w:t>
      </w:r>
      <w:proofErr w:type="gramEnd"/>
      <w:r w:rsidRPr="003677EE">
        <w:rPr>
          <w:rFonts w:eastAsia="Times New Roman"/>
          <w:sz w:val="24"/>
          <w:szCs w:val="24"/>
        </w:rPr>
        <w:t xml:space="preserve">: </w:t>
      </w:r>
    </w:p>
    <w:p w:rsidR="00503693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-Стартовый номер </w:t>
      </w:r>
      <w:r w:rsidR="008B7859" w:rsidRPr="003677EE">
        <w:rPr>
          <w:rFonts w:eastAsia="Times New Roman"/>
          <w:sz w:val="24"/>
          <w:szCs w:val="24"/>
        </w:rPr>
        <w:t xml:space="preserve"> </w:t>
      </w:r>
    </w:p>
    <w:p w:rsidR="009A15E0" w:rsidRPr="003677EE" w:rsidRDefault="009A15E0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- памятную медаль участника Фестиваля </w:t>
      </w:r>
      <w:r w:rsidRPr="003677EE">
        <w:rPr>
          <w:rFonts w:eastAsia="Times New Roman"/>
          <w:sz w:val="24"/>
          <w:szCs w:val="24"/>
          <w:lang w:val="en-US"/>
        </w:rPr>
        <w:t>Nordic</w:t>
      </w:r>
      <w:r w:rsidRPr="003677EE">
        <w:rPr>
          <w:rFonts w:eastAsia="Times New Roman"/>
          <w:sz w:val="24"/>
          <w:szCs w:val="24"/>
        </w:rPr>
        <w:t xml:space="preserve"> Волки </w:t>
      </w:r>
      <w:proofErr w:type="spellStart"/>
      <w:r w:rsidRPr="003677EE">
        <w:rPr>
          <w:rFonts w:eastAsia="Times New Roman"/>
          <w:sz w:val="24"/>
          <w:szCs w:val="24"/>
        </w:rPr>
        <w:t>Фест</w:t>
      </w:r>
      <w:proofErr w:type="spellEnd"/>
    </w:p>
    <w:p w:rsidR="009A15E0" w:rsidRPr="003677EE" w:rsidRDefault="008B785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 </w:t>
      </w:r>
      <w:r w:rsidR="00DB314D" w:rsidRPr="003677EE">
        <w:rPr>
          <w:rFonts w:eastAsia="Times New Roman"/>
          <w:sz w:val="24"/>
          <w:szCs w:val="24"/>
        </w:rPr>
        <w:t xml:space="preserve">-Раздаточные материалы Оргкомитета и партнеров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 xml:space="preserve">, </w:t>
      </w:r>
    </w:p>
    <w:p w:rsidR="00AF1EF9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lastRenderedPageBreak/>
        <w:t>11.</w:t>
      </w:r>
      <w:r w:rsidR="000B5184">
        <w:rPr>
          <w:rFonts w:eastAsia="Times New Roman"/>
          <w:sz w:val="24"/>
          <w:szCs w:val="24"/>
        </w:rPr>
        <w:t>2.</w:t>
      </w:r>
      <w:r w:rsidRPr="003677EE">
        <w:rPr>
          <w:rFonts w:eastAsia="Times New Roman"/>
          <w:sz w:val="24"/>
          <w:szCs w:val="24"/>
        </w:rPr>
        <w:t xml:space="preserve"> Выдача стартовых пакетов </w:t>
      </w:r>
      <w:r w:rsidR="00AF1EF9" w:rsidRPr="003677EE">
        <w:rPr>
          <w:rFonts w:eastAsia="Times New Roman"/>
          <w:sz w:val="24"/>
          <w:szCs w:val="24"/>
        </w:rPr>
        <w:t>осуществляется</w:t>
      </w:r>
      <w:r w:rsidRPr="003677EE">
        <w:rPr>
          <w:rFonts w:eastAsia="Times New Roman"/>
          <w:sz w:val="24"/>
          <w:szCs w:val="24"/>
        </w:rPr>
        <w:t xml:space="preserve"> в стартовом</w:t>
      </w:r>
      <w:r w:rsidR="00AF1EF9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городке</w:t>
      </w:r>
      <w:r w:rsidR="00AF1EF9" w:rsidRPr="003677EE">
        <w:rPr>
          <w:rFonts w:eastAsia="Times New Roman"/>
          <w:sz w:val="24"/>
          <w:szCs w:val="24"/>
        </w:rPr>
        <w:t xml:space="preserve"> при регистрации на </w:t>
      </w:r>
      <w:r w:rsidR="001630EE" w:rsidRPr="003677EE">
        <w:rPr>
          <w:rFonts w:eastAsia="Times New Roman"/>
          <w:sz w:val="24"/>
          <w:szCs w:val="24"/>
        </w:rPr>
        <w:t>Мероприятие</w:t>
      </w:r>
      <w:r w:rsidRPr="003677EE">
        <w:rPr>
          <w:rFonts w:eastAsia="Times New Roman"/>
          <w:sz w:val="24"/>
          <w:szCs w:val="24"/>
        </w:rPr>
        <w:t xml:space="preserve">. </w:t>
      </w:r>
    </w:p>
    <w:p w:rsidR="00AF1EF9" w:rsidRPr="003677EE" w:rsidRDefault="00AF1EF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AF1EF9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 xml:space="preserve">12. Трансфер для участников </w:t>
      </w:r>
      <w:r w:rsidR="001630EE" w:rsidRPr="003677EE">
        <w:rPr>
          <w:rFonts w:eastAsia="Times New Roman"/>
          <w:b/>
          <w:sz w:val="24"/>
          <w:szCs w:val="24"/>
        </w:rPr>
        <w:t>Мероприятия</w:t>
      </w:r>
    </w:p>
    <w:p w:rsidR="00AF1EF9" w:rsidRPr="003677EE" w:rsidRDefault="00AF1EF9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AF1EF9" w:rsidRDefault="000B5184" w:rsidP="00373A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 июня</w:t>
      </w:r>
      <w:r w:rsidR="00AF1EF9" w:rsidRPr="003677EE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AF1EF9" w:rsidRPr="003677EE">
        <w:rPr>
          <w:sz w:val="24"/>
          <w:szCs w:val="24"/>
        </w:rPr>
        <w:t xml:space="preserve">г., в </w:t>
      </w:r>
      <w:r>
        <w:rPr>
          <w:sz w:val="24"/>
          <w:szCs w:val="24"/>
        </w:rPr>
        <w:t>7:</w:t>
      </w:r>
      <w:r w:rsidR="00AF1EF9" w:rsidRPr="003677EE">
        <w:rPr>
          <w:sz w:val="24"/>
          <w:szCs w:val="24"/>
        </w:rPr>
        <w:t xml:space="preserve">00 отправление </w:t>
      </w:r>
      <w:proofErr w:type="spellStart"/>
      <w:r w:rsidR="00AF1EF9" w:rsidRPr="003677EE">
        <w:rPr>
          <w:sz w:val="24"/>
          <w:szCs w:val="24"/>
        </w:rPr>
        <w:t>трансфера</w:t>
      </w:r>
      <w:proofErr w:type="spellEnd"/>
      <w:r w:rsidR="00AF1EF9" w:rsidRPr="003677EE">
        <w:rPr>
          <w:sz w:val="24"/>
          <w:szCs w:val="24"/>
        </w:rPr>
        <w:t xml:space="preserve"> из г</w:t>
      </w:r>
      <w:proofErr w:type="gramStart"/>
      <w:r w:rsidR="00AF1EF9" w:rsidRPr="003677EE">
        <w:rPr>
          <w:sz w:val="24"/>
          <w:szCs w:val="24"/>
        </w:rPr>
        <w:t>.Т</w:t>
      </w:r>
      <w:proofErr w:type="gramEnd"/>
      <w:r w:rsidR="00AF1EF9" w:rsidRPr="003677EE">
        <w:rPr>
          <w:sz w:val="24"/>
          <w:szCs w:val="24"/>
        </w:rPr>
        <w:t xml:space="preserve">ула, от Ж.Д.вокзала до Санатория «Строитель».  Стоимость </w:t>
      </w:r>
      <w:r w:rsidR="00503693" w:rsidRPr="003677EE">
        <w:rPr>
          <w:sz w:val="24"/>
          <w:szCs w:val="24"/>
        </w:rPr>
        <w:t>7</w:t>
      </w:r>
      <w:r w:rsidR="00AF1EF9" w:rsidRPr="003677EE">
        <w:rPr>
          <w:sz w:val="24"/>
          <w:szCs w:val="24"/>
        </w:rPr>
        <w:t xml:space="preserve">00 р. </w:t>
      </w:r>
      <w:proofErr w:type="gramStart"/>
      <w:r w:rsidR="00AF1EF9" w:rsidRPr="003677EE">
        <w:rPr>
          <w:sz w:val="24"/>
          <w:szCs w:val="24"/>
        </w:rPr>
        <w:t>за</w:t>
      </w:r>
      <w:proofErr w:type="gramEnd"/>
      <w:r w:rsidR="00AF1EF9" w:rsidRPr="003677EE">
        <w:rPr>
          <w:sz w:val="24"/>
          <w:szCs w:val="24"/>
        </w:rPr>
        <w:t xml:space="preserve"> чел. </w:t>
      </w:r>
    </w:p>
    <w:p w:rsidR="000B5184" w:rsidRPr="003677EE" w:rsidRDefault="000B5184" w:rsidP="00373A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 июня</w:t>
      </w:r>
      <w:r w:rsidRPr="003677EE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677EE">
        <w:rPr>
          <w:sz w:val="24"/>
          <w:szCs w:val="24"/>
        </w:rPr>
        <w:t xml:space="preserve">г., в </w:t>
      </w:r>
      <w:r>
        <w:rPr>
          <w:sz w:val="24"/>
          <w:szCs w:val="24"/>
        </w:rPr>
        <w:t>18:0</w:t>
      </w:r>
      <w:r w:rsidRPr="003677EE">
        <w:rPr>
          <w:sz w:val="24"/>
          <w:szCs w:val="24"/>
        </w:rPr>
        <w:t xml:space="preserve">0 отправление </w:t>
      </w:r>
      <w:proofErr w:type="spellStart"/>
      <w:r w:rsidRPr="003677EE">
        <w:rPr>
          <w:sz w:val="24"/>
          <w:szCs w:val="24"/>
        </w:rPr>
        <w:t>трансфера</w:t>
      </w:r>
      <w:proofErr w:type="spellEnd"/>
      <w:r w:rsidRPr="00367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3677EE">
        <w:rPr>
          <w:sz w:val="24"/>
          <w:szCs w:val="24"/>
        </w:rPr>
        <w:t xml:space="preserve"> Санатория «Строитель»</w:t>
      </w:r>
      <w:r>
        <w:rPr>
          <w:sz w:val="24"/>
          <w:szCs w:val="24"/>
        </w:rPr>
        <w:t xml:space="preserve"> до ЖД Вокзала 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ула</w:t>
      </w:r>
      <w:r w:rsidRPr="003677EE">
        <w:rPr>
          <w:sz w:val="24"/>
          <w:szCs w:val="24"/>
        </w:rPr>
        <w:t xml:space="preserve">.  Стоимость 700 р. </w:t>
      </w:r>
      <w:proofErr w:type="gramStart"/>
      <w:r w:rsidRPr="003677EE">
        <w:rPr>
          <w:sz w:val="24"/>
          <w:szCs w:val="24"/>
        </w:rPr>
        <w:t>за</w:t>
      </w:r>
      <w:proofErr w:type="gramEnd"/>
      <w:r w:rsidRPr="003677EE">
        <w:rPr>
          <w:sz w:val="24"/>
          <w:szCs w:val="24"/>
        </w:rPr>
        <w:t xml:space="preserve"> чел. </w:t>
      </w:r>
    </w:p>
    <w:p w:rsidR="000B5184" w:rsidRPr="003677EE" w:rsidRDefault="000B5184" w:rsidP="00373A9E">
      <w:pPr>
        <w:spacing w:after="0" w:line="240" w:lineRule="auto"/>
        <w:jc w:val="both"/>
        <w:rPr>
          <w:sz w:val="24"/>
          <w:szCs w:val="24"/>
        </w:rPr>
      </w:pPr>
    </w:p>
    <w:p w:rsidR="00AF1EF9" w:rsidRPr="003677EE" w:rsidRDefault="00503693" w:rsidP="00373A9E">
      <w:pPr>
        <w:spacing w:after="0" w:line="240" w:lineRule="auto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2</w:t>
      </w:r>
      <w:r w:rsidR="000B5184">
        <w:rPr>
          <w:sz w:val="24"/>
          <w:szCs w:val="24"/>
        </w:rPr>
        <w:t>1 июня</w:t>
      </w:r>
      <w:r w:rsidRPr="003677EE">
        <w:rPr>
          <w:sz w:val="24"/>
          <w:szCs w:val="24"/>
        </w:rPr>
        <w:t xml:space="preserve"> </w:t>
      </w:r>
      <w:r w:rsidR="00AF1EF9" w:rsidRPr="003677EE">
        <w:rPr>
          <w:sz w:val="24"/>
          <w:szCs w:val="24"/>
        </w:rPr>
        <w:t>202</w:t>
      </w:r>
      <w:r w:rsidR="000B5184">
        <w:rPr>
          <w:sz w:val="24"/>
          <w:szCs w:val="24"/>
        </w:rPr>
        <w:t>6</w:t>
      </w:r>
      <w:r w:rsidR="00AF1EF9" w:rsidRPr="003677EE">
        <w:rPr>
          <w:sz w:val="24"/>
          <w:szCs w:val="24"/>
        </w:rPr>
        <w:t xml:space="preserve"> г., 7:00 отправление от Ж.Д.вокзала</w:t>
      </w:r>
      <w:r w:rsidRPr="003677EE">
        <w:rPr>
          <w:sz w:val="24"/>
          <w:szCs w:val="24"/>
        </w:rPr>
        <w:t xml:space="preserve"> из г</w:t>
      </w:r>
      <w:proofErr w:type="gramStart"/>
      <w:r w:rsidRPr="003677EE">
        <w:rPr>
          <w:sz w:val="24"/>
          <w:szCs w:val="24"/>
        </w:rPr>
        <w:t>.Т</w:t>
      </w:r>
      <w:proofErr w:type="gramEnd"/>
      <w:r w:rsidRPr="003677EE">
        <w:rPr>
          <w:sz w:val="24"/>
          <w:szCs w:val="24"/>
        </w:rPr>
        <w:t xml:space="preserve">ула </w:t>
      </w:r>
      <w:r w:rsidR="00AF1EF9" w:rsidRPr="003677EE">
        <w:rPr>
          <w:sz w:val="24"/>
          <w:szCs w:val="24"/>
        </w:rPr>
        <w:t xml:space="preserve"> до Санатория «Строитель».  Стоимость </w:t>
      </w:r>
      <w:r w:rsidRPr="003677EE">
        <w:rPr>
          <w:sz w:val="24"/>
          <w:szCs w:val="24"/>
        </w:rPr>
        <w:t>7</w:t>
      </w:r>
      <w:r w:rsidR="00AF1EF9" w:rsidRPr="003677EE">
        <w:rPr>
          <w:sz w:val="24"/>
          <w:szCs w:val="24"/>
        </w:rPr>
        <w:t xml:space="preserve">00 р. </w:t>
      </w:r>
      <w:proofErr w:type="gramStart"/>
      <w:r w:rsidR="00AF1EF9" w:rsidRPr="003677EE">
        <w:rPr>
          <w:sz w:val="24"/>
          <w:szCs w:val="24"/>
        </w:rPr>
        <w:t>за</w:t>
      </w:r>
      <w:proofErr w:type="gramEnd"/>
      <w:r w:rsidR="00AF1EF9" w:rsidRPr="003677EE">
        <w:rPr>
          <w:sz w:val="24"/>
          <w:szCs w:val="24"/>
        </w:rPr>
        <w:t xml:space="preserve"> чел.</w:t>
      </w:r>
    </w:p>
    <w:p w:rsidR="00357F5B" w:rsidRPr="003677EE" w:rsidRDefault="000B5184" w:rsidP="00373A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 июня</w:t>
      </w:r>
      <w:r w:rsidR="00503693" w:rsidRPr="003677EE">
        <w:rPr>
          <w:sz w:val="24"/>
          <w:szCs w:val="24"/>
        </w:rPr>
        <w:t xml:space="preserve"> </w:t>
      </w:r>
      <w:r w:rsidR="00153FA6">
        <w:rPr>
          <w:sz w:val="24"/>
          <w:szCs w:val="24"/>
        </w:rPr>
        <w:t>2026</w:t>
      </w:r>
      <w:r w:rsidR="00503693" w:rsidRPr="003677EE">
        <w:rPr>
          <w:sz w:val="24"/>
          <w:szCs w:val="24"/>
        </w:rPr>
        <w:t xml:space="preserve"> г., </w:t>
      </w:r>
      <w:r>
        <w:rPr>
          <w:sz w:val="24"/>
          <w:szCs w:val="24"/>
        </w:rPr>
        <w:t>15:30</w:t>
      </w:r>
      <w:r w:rsidR="00503693" w:rsidRPr="00367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отправление от </w:t>
      </w:r>
      <w:r w:rsidR="00357F5B" w:rsidRPr="003677EE">
        <w:rPr>
          <w:sz w:val="24"/>
          <w:szCs w:val="24"/>
        </w:rPr>
        <w:t>Санатория «Строитель»</w:t>
      </w:r>
      <w:r>
        <w:rPr>
          <w:sz w:val="24"/>
          <w:szCs w:val="24"/>
        </w:rPr>
        <w:t xml:space="preserve"> дл ЖД Вокзала 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ула</w:t>
      </w:r>
      <w:r w:rsidR="00357F5B" w:rsidRPr="003677EE">
        <w:rPr>
          <w:sz w:val="24"/>
          <w:szCs w:val="24"/>
        </w:rPr>
        <w:t xml:space="preserve">.  Стоимость 700 р. </w:t>
      </w:r>
      <w:proofErr w:type="gramStart"/>
      <w:r w:rsidR="00357F5B" w:rsidRPr="003677EE">
        <w:rPr>
          <w:sz w:val="24"/>
          <w:szCs w:val="24"/>
        </w:rPr>
        <w:t>за</w:t>
      </w:r>
      <w:proofErr w:type="gramEnd"/>
      <w:r w:rsidR="00357F5B" w:rsidRPr="003677EE">
        <w:rPr>
          <w:sz w:val="24"/>
          <w:szCs w:val="24"/>
        </w:rPr>
        <w:t xml:space="preserve"> чел.</w:t>
      </w:r>
    </w:p>
    <w:p w:rsidR="00AF1EF9" w:rsidRPr="003677EE" w:rsidRDefault="00AF1EF9" w:rsidP="00373A9E">
      <w:pPr>
        <w:spacing w:after="0" w:line="240" w:lineRule="auto"/>
        <w:jc w:val="both"/>
        <w:rPr>
          <w:sz w:val="24"/>
          <w:szCs w:val="24"/>
        </w:rPr>
      </w:pPr>
      <w:r w:rsidRPr="003677EE">
        <w:rPr>
          <w:sz w:val="24"/>
          <w:szCs w:val="24"/>
        </w:rPr>
        <w:t xml:space="preserve">Для записи на </w:t>
      </w:r>
      <w:proofErr w:type="spellStart"/>
      <w:r w:rsidRPr="003677EE">
        <w:rPr>
          <w:sz w:val="24"/>
          <w:szCs w:val="24"/>
        </w:rPr>
        <w:t>трансфер</w:t>
      </w:r>
      <w:proofErr w:type="spellEnd"/>
      <w:r w:rsidRPr="003677EE">
        <w:rPr>
          <w:sz w:val="24"/>
          <w:szCs w:val="24"/>
        </w:rPr>
        <w:t xml:space="preserve"> необходимо направить запрос  о нем на почту</w:t>
      </w:r>
      <w:r w:rsidR="004D3298" w:rsidRPr="003677EE">
        <w:rPr>
          <w:sz w:val="24"/>
          <w:szCs w:val="24"/>
        </w:rPr>
        <w:t xml:space="preserve"> </w:t>
      </w:r>
      <w:proofErr w:type="spellStart"/>
      <w:r w:rsidR="004D3298" w:rsidRPr="003677EE">
        <w:rPr>
          <w:rFonts w:eastAsia="Times New Roman"/>
          <w:sz w:val="24"/>
          <w:szCs w:val="24"/>
        </w:rPr>
        <w:t>e-mail</w:t>
      </w:r>
      <w:proofErr w:type="spellEnd"/>
      <w:r w:rsidR="004D3298" w:rsidRPr="003677EE">
        <w:rPr>
          <w:rFonts w:eastAsia="Times New Roman"/>
          <w:sz w:val="24"/>
          <w:szCs w:val="24"/>
        </w:rPr>
        <w:t xml:space="preserve">: </w:t>
      </w:r>
      <w:hyperlink r:id="rId8" w:history="1">
        <w:r w:rsidR="004D3298" w:rsidRPr="003677EE">
          <w:rPr>
            <w:rStyle w:val="a4"/>
            <w:rFonts w:eastAsia="Times New Roman"/>
            <w:sz w:val="24"/>
            <w:szCs w:val="24"/>
            <w:lang w:val="en-US"/>
          </w:rPr>
          <w:t>nordicvolki</w:t>
        </w:r>
        <w:r w:rsidR="004D3298" w:rsidRPr="003677EE">
          <w:rPr>
            <w:rStyle w:val="a4"/>
            <w:rFonts w:eastAsia="Times New Roman"/>
            <w:sz w:val="24"/>
            <w:szCs w:val="24"/>
          </w:rPr>
          <w:t>@</w:t>
        </w:r>
        <w:r w:rsidR="004D3298" w:rsidRPr="003677EE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4D3298" w:rsidRPr="003677EE">
          <w:rPr>
            <w:rStyle w:val="a4"/>
            <w:rFonts w:eastAsia="Times New Roman"/>
            <w:sz w:val="24"/>
            <w:szCs w:val="24"/>
          </w:rPr>
          <w:t>.</w:t>
        </w:r>
        <w:proofErr w:type="spellStart"/>
        <w:r w:rsidR="004D3298" w:rsidRPr="003677EE">
          <w:rPr>
            <w:rStyle w:val="a4"/>
            <w:rFonts w:eastAsia="Times New Roman"/>
            <w:sz w:val="24"/>
            <w:szCs w:val="24"/>
          </w:rPr>
          <w:t>ru</w:t>
        </w:r>
        <w:proofErr w:type="spellEnd"/>
      </w:hyperlink>
      <w:r w:rsidR="004D3298" w:rsidRPr="003677EE">
        <w:rPr>
          <w:rFonts w:eastAsia="Times New Roman"/>
          <w:color w:val="FF0000"/>
          <w:sz w:val="24"/>
          <w:szCs w:val="24"/>
        </w:rPr>
        <w:t xml:space="preserve">  </w:t>
      </w:r>
      <w:r w:rsidR="004D3298" w:rsidRPr="003677EE">
        <w:rPr>
          <w:rFonts w:eastAsia="Times New Roman"/>
          <w:sz w:val="24"/>
          <w:szCs w:val="24"/>
        </w:rPr>
        <w:t>В запросе указать ФИО</w:t>
      </w:r>
      <w:proofErr w:type="gramStart"/>
      <w:r w:rsidR="004D3298" w:rsidRPr="003677EE">
        <w:rPr>
          <w:rFonts w:eastAsia="Times New Roman"/>
          <w:sz w:val="24"/>
          <w:szCs w:val="24"/>
        </w:rPr>
        <w:t xml:space="preserve"> ,</w:t>
      </w:r>
      <w:proofErr w:type="gramEnd"/>
      <w:r w:rsidR="004D3298" w:rsidRPr="003677EE">
        <w:rPr>
          <w:rFonts w:eastAsia="Times New Roman"/>
          <w:sz w:val="24"/>
          <w:szCs w:val="24"/>
        </w:rPr>
        <w:t xml:space="preserve"> номер удостоверяющего документа и контактный телефон каждого пассажира трансфера.</w:t>
      </w:r>
      <w:r w:rsidR="004D3298" w:rsidRPr="003677EE">
        <w:rPr>
          <w:sz w:val="24"/>
          <w:szCs w:val="24"/>
        </w:rPr>
        <w:t xml:space="preserve"> </w:t>
      </w:r>
      <w:r w:rsidRPr="003677EE">
        <w:rPr>
          <w:sz w:val="24"/>
          <w:szCs w:val="24"/>
        </w:rPr>
        <w:t xml:space="preserve"> Оплата трансфера производится по </w:t>
      </w:r>
      <w:r w:rsidR="004D3298" w:rsidRPr="003677EE">
        <w:rPr>
          <w:sz w:val="24"/>
          <w:szCs w:val="24"/>
        </w:rPr>
        <w:t xml:space="preserve">данным, которые будут получены в ответном письме. Заказ и оплата трансфера возможна строго до </w:t>
      </w:r>
      <w:r w:rsidR="000B5184">
        <w:rPr>
          <w:sz w:val="24"/>
          <w:szCs w:val="24"/>
        </w:rPr>
        <w:t>10 июня</w:t>
      </w:r>
      <w:r w:rsidR="004D3298" w:rsidRPr="003677EE">
        <w:rPr>
          <w:sz w:val="24"/>
          <w:szCs w:val="24"/>
        </w:rPr>
        <w:t xml:space="preserve"> 202</w:t>
      </w:r>
      <w:r w:rsidR="000B5184">
        <w:rPr>
          <w:sz w:val="24"/>
          <w:szCs w:val="24"/>
        </w:rPr>
        <w:t>6</w:t>
      </w:r>
      <w:r w:rsidR="004D3298" w:rsidRPr="003677EE">
        <w:rPr>
          <w:sz w:val="24"/>
          <w:szCs w:val="24"/>
        </w:rPr>
        <w:t xml:space="preserve"> г.</w:t>
      </w:r>
    </w:p>
    <w:p w:rsidR="004D3298" w:rsidRPr="003677EE" w:rsidRDefault="004D3298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D3298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13. Обязательная экипировка</w:t>
      </w:r>
    </w:p>
    <w:p w:rsidR="000B5184" w:rsidRPr="003677EE" w:rsidRDefault="000B5184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D3298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13.1</w:t>
      </w:r>
      <w:proofErr w:type="gramStart"/>
      <w:r w:rsidRPr="003677EE">
        <w:rPr>
          <w:rFonts w:eastAsia="Times New Roman"/>
          <w:sz w:val="24"/>
          <w:szCs w:val="24"/>
        </w:rPr>
        <w:t xml:space="preserve"> </w:t>
      </w:r>
      <w:r w:rsidR="004D3298" w:rsidRPr="003677EE">
        <w:rPr>
          <w:rFonts w:eastAsia="Times New Roman"/>
          <w:sz w:val="24"/>
          <w:szCs w:val="24"/>
        </w:rPr>
        <w:t>В</w:t>
      </w:r>
      <w:proofErr w:type="gramEnd"/>
      <w:r w:rsidR="004D3298" w:rsidRPr="003677EE">
        <w:rPr>
          <w:rFonts w:eastAsia="Times New Roman"/>
          <w:sz w:val="24"/>
          <w:szCs w:val="24"/>
        </w:rPr>
        <w:t>ся о</w:t>
      </w:r>
      <w:r w:rsidRPr="003677EE">
        <w:rPr>
          <w:rFonts w:eastAsia="Times New Roman"/>
          <w:sz w:val="24"/>
          <w:szCs w:val="24"/>
        </w:rPr>
        <w:t>бязательная экипировка для участников дистанций</w:t>
      </w:r>
      <w:r w:rsidR="004D3298" w:rsidRPr="003677EE">
        <w:rPr>
          <w:rFonts w:eastAsia="Times New Roman"/>
          <w:sz w:val="24"/>
          <w:szCs w:val="24"/>
        </w:rPr>
        <w:t xml:space="preserve"> проверяется на старте. </w:t>
      </w:r>
    </w:p>
    <w:p w:rsidR="00990FE1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13.2 Обязательная экипировка для участников дистанции </w:t>
      </w:r>
      <w:r w:rsidR="00357F5B" w:rsidRPr="003677EE">
        <w:rPr>
          <w:rFonts w:eastAsia="Times New Roman"/>
          <w:sz w:val="24"/>
          <w:szCs w:val="24"/>
        </w:rPr>
        <w:t>НСХ5</w:t>
      </w:r>
      <w:r w:rsidR="00990FE1">
        <w:rPr>
          <w:rFonts w:eastAsia="Times New Roman"/>
          <w:sz w:val="24"/>
          <w:szCs w:val="24"/>
        </w:rPr>
        <w:t xml:space="preserve">: </w:t>
      </w:r>
    </w:p>
    <w:p w:rsidR="00990FE1" w:rsidRDefault="00990FE1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DB314D" w:rsidRPr="003677EE">
        <w:rPr>
          <w:rFonts w:eastAsia="Times New Roman"/>
          <w:sz w:val="24"/>
          <w:szCs w:val="24"/>
        </w:rPr>
        <w:t>заряженный мобильный телефон с номером телефона организатора в списке контактов +7(9</w:t>
      </w:r>
      <w:r w:rsidR="004D3298" w:rsidRPr="003677EE">
        <w:rPr>
          <w:rFonts w:eastAsia="Times New Roman"/>
          <w:sz w:val="24"/>
          <w:szCs w:val="24"/>
        </w:rPr>
        <w:t>03</w:t>
      </w:r>
      <w:r w:rsidR="00DB314D" w:rsidRPr="003677EE">
        <w:rPr>
          <w:rFonts w:eastAsia="Times New Roman"/>
          <w:sz w:val="24"/>
          <w:szCs w:val="24"/>
        </w:rPr>
        <w:t>)</w:t>
      </w:r>
      <w:r w:rsidR="004D3298" w:rsidRPr="003677EE">
        <w:rPr>
          <w:rFonts w:eastAsia="Times New Roman"/>
          <w:sz w:val="24"/>
          <w:szCs w:val="24"/>
        </w:rPr>
        <w:t xml:space="preserve">6972248 , </w:t>
      </w:r>
    </w:p>
    <w:p w:rsidR="004D3298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</w:t>
      </w:r>
      <w:r w:rsidR="00990FE1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налобный фонарь</w:t>
      </w:r>
      <w:r w:rsidR="004D3298" w:rsidRPr="003677EE">
        <w:rPr>
          <w:rFonts w:eastAsia="Times New Roman"/>
          <w:sz w:val="24"/>
          <w:szCs w:val="24"/>
        </w:rPr>
        <w:t>.</w:t>
      </w:r>
    </w:p>
    <w:p w:rsidR="004D3298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ВНИМАНИЕ! при отсутств</w:t>
      </w:r>
      <w:proofErr w:type="gramStart"/>
      <w:r w:rsidRPr="003677EE">
        <w:rPr>
          <w:rFonts w:eastAsia="Times New Roman"/>
          <w:sz w:val="24"/>
          <w:szCs w:val="24"/>
        </w:rPr>
        <w:t>ии у у</w:t>
      </w:r>
      <w:proofErr w:type="gramEnd"/>
      <w:r w:rsidRPr="003677EE">
        <w:rPr>
          <w:rFonts w:eastAsia="Times New Roman"/>
          <w:sz w:val="24"/>
          <w:szCs w:val="24"/>
        </w:rPr>
        <w:t>частника обязательной экипировки, перечисленной в п.13.2 атлет к старту НЕ ДОПУСКАЕТСЯ</w:t>
      </w:r>
      <w:r w:rsidR="004D3298" w:rsidRPr="003677EE">
        <w:rPr>
          <w:rFonts w:eastAsia="Times New Roman"/>
          <w:sz w:val="24"/>
          <w:szCs w:val="24"/>
        </w:rPr>
        <w:t xml:space="preserve"> </w:t>
      </w:r>
    </w:p>
    <w:p w:rsidR="004D3298" w:rsidRDefault="004D3298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13.3</w:t>
      </w:r>
      <w:proofErr w:type="gramStart"/>
      <w:r w:rsidRPr="003677EE">
        <w:rPr>
          <w:rFonts w:eastAsia="Times New Roman"/>
          <w:sz w:val="24"/>
          <w:szCs w:val="24"/>
        </w:rPr>
        <w:t xml:space="preserve"> Д</w:t>
      </w:r>
      <w:proofErr w:type="gramEnd"/>
      <w:r w:rsidRPr="003677EE">
        <w:rPr>
          <w:rFonts w:eastAsia="Times New Roman"/>
          <w:sz w:val="24"/>
          <w:szCs w:val="24"/>
        </w:rPr>
        <w:t xml:space="preserve">ля всех дистанций северной ходьбы обязательно наличие палок для северной ходьбы, с темляком имеющим фиксацию на запястье. Наличие в конструкции палки  каких-либо механических  устройств не допускается. </w:t>
      </w:r>
    </w:p>
    <w:p w:rsidR="000B5184" w:rsidRPr="003677EE" w:rsidRDefault="000B5184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13.4. На дистанции не допускается использование наушников и иных носимых </w:t>
      </w:r>
      <w:proofErr w:type="gramStart"/>
      <w:r>
        <w:rPr>
          <w:rFonts w:eastAsia="Times New Roman"/>
          <w:sz w:val="24"/>
          <w:szCs w:val="24"/>
        </w:rPr>
        <w:t>устройств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386595">
        <w:rPr>
          <w:rFonts w:eastAsia="Times New Roman"/>
          <w:sz w:val="24"/>
          <w:szCs w:val="24"/>
        </w:rPr>
        <w:t>издающих звуки, слышимые человеческим ухом.</w:t>
      </w:r>
    </w:p>
    <w:p w:rsidR="004D3298" w:rsidRPr="003677EE" w:rsidRDefault="004D3298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D3298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14. Рекомендуемая экипировка</w:t>
      </w:r>
    </w:p>
    <w:p w:rsidR="004D3298" w:rsidRPr="003677EE" w:rsidRDefault="004D3298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E738F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14.1 Рекомендуемая экипировка для участников дистанций</w:t>
      </w:r>
      <w:proofErr w:type="gramStart"/>
      <w:r w:rsidRPr="003677EE">
        <w:rPr>
          <w:rFonts w:eastAsia="Times New Roman"/>
          <w:sz w:val="24"/>
          <w:szCs w:val="24"/>
        </w:rPr>
        <w:t xml:space="preserve"> </w:t>
      </w:r>
      <w:r w:rsidR="00990FE1">
        <w:rPr>
          <w:rFonts w:eastAsia="Times New Roman"/>
          <w:sz w:val="24"/>
          <w:szCs w:val="24"/>
        </w:rPr>
        <w:t>:</w:t>
      </w:r>
      <w:proofErr w:type="gramEnd"/>
      <w:r w:rsidR="004D3298" w:rsidRPr="003677EE">
        <w:rPr>
          <w:rFonts w:eastAsia="Times New Roman"/>
          <w:sz w:val="24"/>
          <w:szCs w:val="24"/>
        </w:rPr>
        <w:t xml:space="preserve"> спортивная обувь и одежда, </w:t>
      </w:r>
      <w:r w:rsidRPr="003677EE">
        <w:rPr>
          <w:rFonts w:eastAsia="Times New Roman"/>
          <w:sz w:val="24"/>
          <w:szCs w:val="24"/>
        </w:rPr>
        <w:t>наполненная бутылочка для питья (мин 0.25L)</w:t>
      </w:r>
      <w:r w:rsidR="00990FE1">
        <w:rPr>
          <w:rFonts w:eastAsia="Times New Roman"/>
          <w:sz w:val="24"/>
          <w:szCs w:val="24"/>
        </w:rPr>
        <w:t>.</w:t>
      </w:r>
    </w:p>
    <w:p w:rsidR="002E738F" w:rsidRPr="003677EE" w:rsidRDefault="002E738F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E738F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 xml:space="preserve">15. Программа </w:t>
      </w:r>
      <w:r w:rsidR="001630EE" w:rsidRPr="003677EE">
        <w:rPr>
          <w:rFonts w:eastAsia="Times New Roman"/>
          <w:b/>
          <w:sz w:val="24"/>
          <w:szCs w:val="24"/>
        </w:rPr>
        <w:t>Мероприятия</w:t>
      </w:r>
      <w:r w:rsidR="002E738F" w:rsidRPr="003677EE">
        <w:rPr>
          <w:rFonts w:eastAsia="Times New Roman"/>
          <w:b/>
          <w:sz w:val="24"/>
          <w:szCs w:val="24"/>
        </w:rPr>
        <w:t xml:space="preserve"> </w:t>
      </w:r>
    </w:p>
    <w:p w:rsidR="002E738F" w:rsidRPr="003677EE" w:rsidRDefault="002E738F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357F5B" w:rsidRPr="003677EE" w:rsidRDefault="00357F5B" w:rsidP="00373A9E">
      <w:pPr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 xml:space="preserve">Пятница, </w:t>
      </w:r>
      <w:r w:rsidR="00386595">
        <w:rPr>
          <w:rFonts w:eastAsia="Times New Roman"/>
          <w:b/>
          <w:sz w:val="24"/>
          <w:szCs w:val="24"/>
        </w:rPr>
        <w:t>19</w:t>
      </w:r>
      <w:r w:rsidRPr="003677EE">
        <w:rPr>
          <w:rFonts w:eastAsia="Times New Roman"/>
          <w:b/>
          <w:sz w:val="24"/>
          <w:szCs w:val="24"/>
        </w:rPr>
        <w:t xml:space="preserve"> </w:t>
      </w:r>
      <w:r w:rsidR="00386595">
        <w:rPr>
          <w:rFonts w:eastAsia="Times New Roman"/>
          <w:b/>
          <w:sz w:val="24"/>
          <w:szCs w:val="24"/>
        </w:rPr>
        <w:t xml:space="preserve">июня </w:t>
      </w:r>
      <w:r w:rsidRPr="003677EE">
        <w:rPr>
          <w:rFonts w:eastAsia="Times New Roman"/>
          <w:b/>
          <w:sz w:val="24"/>
          <w:szCs w:val="24"/>
        </w:rPr>
        <w:t>202</w:t>
      </w:r>
      <w:r w:rsidR="00386595">
        <w:rPr>
          <w:rFonts w:eastAsia="Times New Roman"/>
          <w:b/>
          <w:sz w:val="24"/>
          <w:szCs w:val="24"/>
        </w:rPr>
        <w:t>6</w:t>
      </w:r>
      <w:r w:rsidRPr="003677EE">
        <w:rPr>
          <w:rFonts w:eastAsia="Times New Roman"/>
          <w:b/>
          <w:sz w:val="24"/>
          <w:szCs w:val="24"/>
        </w:rPr>
        <w:t xml:space="preserve"> года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14:00</w:t>
      </w:r>
      <w:r w:rsidR="00386595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 xml:space="preserve"> Размещение участников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16:00 Регистрация участников</w:t>
      </w:r>
      <w:r w:rsidR="006F60B3" w:rsidRPr="003677EE">
        <w:rPr>
          <w:rFonts w:eastAsia="Times New Roman"/>
          <w:sz w:val="24"/>
          <w:szCs w:val="24"/>
        </w:rPr>
        <w:t xml:space="preserve"> и выдачи стартовых пакетов на все дистанции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17:00  Показ дистанции для желающих. Тренировка на дистанции.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18:00 Ужин</w:t>
      </w:r>
      <w:proofErr w:type="gramStart"/>
      <w:r w:rsidRPr="003677EE">
        <w:rPr>
          <w:rFonts w:eastAsia="Times New Roman"/>
          <w:sz w:val="24"/>
          <w:szCs w:val="24"/>
        </w:rPr>
        <w:t xml:space="preserve"> ,</w:t>
      </w:r>
      <w:proofErr w:type="gramEnd"/>
      <w:r w:rsidRPr="003677EE">
        <w:rPr>
          <w:rFonts w:eastAsia="Times New Roman"/>
          <w:sz w:val="24"/>
          <w:szCs w:val="24"/>
        </w:rPr>
        <w:t xml:space="preserve"> для участников по путевкам </w:t>
      </w:r>
    </w:p>
    <w:p w:rsidR="00357F5B" w:rsidRPr="003677EE" w:rsidRDefault="00E253EC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</w:t>
      </w:r>
      <w:r w:rsidR="00357F5B" w:rsidRPr="003677EE">
        <w:rPr>
          <w:rFonts w:eastAsia="Times New Roman"/>
          <w:sz w:val="24"/>
          <w:szCs w:val="24"/>
        </w:rPr>
        <w:t xml:space="preserve">:00 Спортивный междусобойчик на природе. Костер </w:t>
      </w:r>
      <w:proofErr w:type="gramStart"/>
      <w:r w:rsidR="00357F5B" w:rsidRPr="003677EE">
        <w:rPr>
          <w:rFonts w:eastAsia="Times New Roman"/>
          <w:sz w:val="24"/>
          <w:szCs w:val="24"/>
        </w:rPr>
        <w:t xml:space="preserve">( </w:t>
      </w:r>
      <w:proofErr w:type="gramEnd"/>
      <w:r w:rsidR="00357F5B" w:rsidRPr="003677EE">
        <w:rPr>
          <w:rFonts w:eastAsia="Times New Roman"/>
          <w:sz w:val="24"/>
          <w:szCs w:val="24"/>
        </w:rPr>
        <w:t>при отсутствии дождя).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E738F" w:rsidRPr="003677EE" w:rsidRDefault="00357F5B" w:rsidP="00373A9E">
      <w:pPr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Суббота</w:t>
      </w:r>
      <w:r w:rsidR="002E738F" w:rsidRPr="003677EE">
        <w:rPr>
          <w:rFonts w:eastAsia="Times New Roman"/>
          <w:b/>
          <w:sz w:val="24"/>
          <w:szCs w:val="24"/>
        </w:rPr>
        <w:t xml:space="preserve">, </w:t>
      </w:r>
      <w:r w:rsidR="005C3AC7">
        <w:rPr>
          <w:rFonts w:eastAsia="Times New Roman"/>
          <w:b/>
          <w:sz w:val="24"/>
          <w:szCs w:val="24"/>
        </w:rPr>
        <w:t>20 ИЮНЯ</w:t>
      </w:r>
      <w:r w:rsidR="002E738F" w:rsidRPr="003677EE">
        <w:rPr>
          <w:rFonts w:eastAsia="Times New Roman"/>
          <w:b/>
          <w:sz w:val="24"/>
          <w:szCs w:val="24"/>
        </w:rPr>
        <w:t xml:space="preserve"> </w:t>
      </w:r>
      <w:r w:rsidR="00153FA6">
        <w:rPr>
          <w:rFonts w:eastAsia="Times New Roman"/>
          <w:b/>
          <w:sz w:val="24"/>
          <w:szCs w:val="24"/>
        </w:rPr>
        <w:t>2026</w:t>
      </w:r>
      <w:r w:rsidR="002E738F" w:rsidRPr="003677EE">
        <w:rPr>
          <w:rFonts w:eastAsia="Times New Roman"/>
          <w:b/>
          <w:sz w:val="24"/>
          <w:szCs w:val="24"/>
        </w:rPr>
        <w:t xml:space="preserve"> года </w:t>
      </w:r>
    </w:p>
    <w:p w:rsidR="002E738F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lastRenderedPageBreak/>
        <w:t>7</w:t>
      </w:r>
      <w:r w:rsidR="002E738F" w:rsidRPr="003677EE">
        <w:rPr>
          <w:rFonts w:eastAsia="Times New Roman"/>
          <w:sz w:val="24"/>
          <w:szCs w:val="24"/>
        </w:rPr>
        <w:t xml:space="preserve">:00 Трансфер </w:t>
      </w:r>
      <w:proofErr w:type="gramStart"/>
      <w:r w:rsidR="002E738F" w:rsidRPr="003677EE">
        <w:rPr>
          <w:rFonts w:eastAsia="Times New Roman"/>
          <w:sz w:val="24"/>
          <w:szCs w:val="24"/>
        </w:rPr>
        <w:t>из</w:t>
      </w:r>
      <w:proofErr w:type="gramEnd"/>
      <w:r w:rsidR="002E738F" w:rsidRPr="003677EE">
        <w:rPr>
          <w:rFonts w:eastAsia="Times New Roman"/>
          <w:sz w:val="24"/>
          <w:szCs w:val="24"/>
        </w:rPr>
        <w:t xml:space="preserve"> Тула</w:t>
      </w:r>
      <w:r w:rsidRPr="003677EE">
        <w:rPr>
          <w:rFonts w:eastAsia="Times New Roman"/>
          <w:sz w:val="24"/>
          <w:szCs w:val="24"/>
        </w:rPr>
        <w:t>, прибытие в 8:30-9:00</w:t>
      </w:r>
    </w:p>
    <w:p w:rsidR="00357F5B" w:rsidRPr="003677EE" w:rsidRDefault="00357F5B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8:30 Завтрак </w:t>
      </w:r>
      <w:proofErr w:type="gramStart"/>
      <w:r w:rsidRPr="003677EE">
        <w:rPr>
          <w:rFonts w:eastAsia="Times New Roman"/>
          <w:sz w:val="24"/>
          <w:szCs w:val="24"/>
        </w:rPr>
        <w:t xml:space="preserve">( </w:t>
      </w:r>
      <w:proofErr w:type="gramEnd"/>
      <w:r w:rsidRPr="003677EE">
        <w:rPr>
          <w:rFonts w:eastAsia="Times New Roman"/>
          <w:sz w:val="24"/>
          <w:szCs w:val="24"/>
        </w:rPr>
        <w:t>по путевкам)</w:t>
      </w:r>
    </w:p>
    <w:p w:rsidR="002E738F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8:30</w:t>
      </w:r>
      <w:r w:rsidR="001C61E7" w:rsidRPr="003677EE">
        <w:rPr>
          <w:rFonts w:eastAsia="Times New Roman"/>
          <w:sz w:val="24"/>
          <w:szCs w:val="24"/>
        </w:rPr>
        <w:t xml:space="preserve">-10:00 </w:t>
      </w:r>
      <w:r w:rsidRPr="003677EE">
        <w:rPr>
          <w:rFonts w:eastAsia="Times New Roman"/>
          <w:sz w:val="24"/>
          <w:szCs w:val="24"/>
        </w:rPr>
        <w:t xml:space="preserve"> </w:t>
      </w:r>
      <w:r w:rsidR="001C61E7" w:rsidRPr="003677EE">
        <w:rPr>
          <w:rFonts w:eastAsia="Times New Roman"/>
          <w:sz w:val="24"/>
          <w:szCs w:val="24"/>
        </w:rPr>
        <w:t>Р</w:t>
      </w:r>
      <w:r w:rsidR="002E738F" w:rsidRPr="003677EE">
        <w:rPr>
          <w:rFonts w:eastAsia="Times New Roman"/>
          <w:sz w:val="24"/>
          <w:szCs w:val="24"/>
        </w:rPr>
        <w:t>егистраци</w:t>
      </w:r>
      <w:r w:rsidR="001C61E7" w:rsidRPr="003677EE">
        <w:rPr>
          <w:rFonts w:eastAsia="Times New Roman"/>
          <w:sz w:val="24"/>
          <w:szCs w:val="24"/>
        </w:rPr>
        <w:t>я</w:t>
      </w:r>
      <w:r w:rsidR="002E738F" w:rsidRPr="003677EE">
        <w:rPr>
          <w:rFonts w:eastAsia="Times New Roman"/>
          <w:sz w:val="24"/>
          <w:szCs w:val="24"/>
        </w:rPr>
        <w:t xml:space="preserve"> и выдачи стартовых пакетов на все дистанции.</w:t>
      </w:r>
    </w:p>
    <w:p w:rsidR="009A1FAD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10:00 Открытие Фестиваля</w:t>
      </w:r>
    </w:p>
    <w:p w:rsidR="009A1FAD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</w:t>
      </w:r>
      <w:r w:rsidR="002E738F" w:rsidRPr="003677EE">
        <w:rPr>
          <w:rFonts w:eastAsia="Times New Roman"/>
          <w:sz w:val="24"/>
          <w:szCs w:val="24"/>
        </w:rPr>
        <w:t>:</w:t>
      </w:r>
      <w:r w:rsidRPr="003677EE">
        <w:rPr>
          <w:rFonts w:eastAsia="Times New Roman"/>
          <w:sz w:val="24"/>
          <w:szCs w:val="24"/>
        </w:rPr>
        <w:t>3</w:t>
      </w:r>
      <w:r w:rsidR="002E738F" w:rsidRPr="003677EE">
        <w:rPr>
          <w:rFonts w:eastAsia="Times New Roman"/>
          <w:sz w:val="24"/>
          <w:szCs w:val="24"/>
        </w:rPr>
        <w:t>0</w:t>
      </w:r>
      <w:r w:rsidR="009A1FAD" w:rsidRPr="003677EE">
        <w:rPr>
          <w:rFonts w:eastAsia="Times New Roman"/>
          <w:sz w:val="24"/>
          <w:szCs w:val="24"/>
        </w:rPr>
        <w:t xml:space="preserve"> </w:t>
      </w:r>
      <w:r w:rsidR="001C61E7" w:rsidRPr="003677EE">
        <w:rPr>
          <w:rFonts w:eastAsia="Times New Roman"/>
          <w:sz w:val="24"/>
          <w:szCs w:val="24"/>
        </w:rPr>
        <w:t xml:space="preserve">Старт участников </w:t>
      </w:r>
      <w:proofErr w:type="spellStart"/>
      <w:r w:rsidR="001C61E7" w:rsidRPr="003677EE">
        <w:rPr>
          <w:rFonts w:eastAsia="Times New Roman"/>
          <w:sz w:val="24"/>
          <w:szCs w:val="24"/>
        </w:rPr>
        <w:t>Трейл</w:t>
      </w:r>
      <w:proofErr w:type="spellEnd"/>
      <w:r w:rsidR="009A1FAD" w:rsidRPr="003677EE">
        <w:rPr>
          <w:rFonts w:eastAsia="Times New Roman"/>
          <w:sz w:val="24"/>
          <w:szCs w:val="24"/>
        </w:rPr>
        <w:t xml:space="preserve"> </w:t>
      </w:r>
      <w:r w:rsidR="00386595">
        <w:rPr>
          <w:rFonts w:eastAsia="Times New Roman"/>
          <w:sz w:val="24"/>
          <w:szCs w:val="24"/>
        </w:rPr>
        <w:t>5</w:t>
      </w:r>
      <w:r w:rsidR="009A1FAD" w:rsidRPr="003677EE">
        <w:rPr>
          <w:rFonts w:eastAsia="Times New Roman"/>
          <w:sz w:val="24"/>
          <w:szCs w:val="24"/>
        </w:rPr>
        <w:t xml:space="preserve"> км.</w:t>
      </w:r>
      <w:r w:rsidR="001C61E7" w:rsidRPr="003677EE">
        <w:rPr>
          <w:rFonts w:eastAsia="Times New Roman"/>
          <w:sz w:val="24"/>
          <w:szCs w:val="24"/>
        </w:rPr>
        <w:t xml:space="preserve"> Мужчины</w:t>
      </w:r>
    </w:p>
    <w:p w:rsidR="001C61E7" w:rsidRPr="003677EE" w:rsidRDefault="001C61E7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10:35 </w:t>
      </w:r>
      <w:r w:rsidR="008E4610" w:rsidRPr="003677EE">
        <w:rPr>
          <w:rFonts w:eastAsia="Times New Roman"/>
          <w:sz w:val="24"/>
          <w:szCs w:val="24"/>
        </w:rPr>
        <w:t>С</w:t>
      </w:r>
      <w:r w:rsidRPr="003677EE">
        <w:rPr>
          <w:rFonts w:eastAsia="Times New Roman"/>
          <w:sz w:val="24"/>
          <w:szCs w:val="24"/>
        </w:rPr>
        <w:t xml:space="preserve">тарт участников </w:t>
      </w:r>
      <w:proofErr w:type="spellStart"/>
      <w:r w:rsidRPr="003677EE">
        <w:rPr>
          <w:rFonts w:eastAsia="Times New Roman"/>
          <w:sz w:val="24"/>
          <w:szCs w:val="24"/>
        </w:rPr>
        <w:t>Трейл</w:t>
      </w:r>
      <w:proofErr w:type="spellEnd"/>
      <w:r w:rsidRPr="003677EE">
        <w:rPr>
          <w:rFonts w:eastAsia="Times New Roman"/>
          <w:sz w:val="24"/>
          <w:szCs w:val="24"/>
        </w:rPr>
        <w:t xml:space="preserve"> </w:t>
      </w:r>
      <w:r w:rsidR="00386595">
        <w:rPr>
          <w:rFonts w:eastAsia="Times New Roman"/>
          <w:sz w:val="24"/>
          <w:szCs w:val="24"/>
        </w:rPr>
        <w:t>5</w:t>
      </w:r>
      <w:r w:rsidRPr="003677EE">
        <w:rPr>
          <w:rFonts w:eastAsia="Times New Roman"/>
          <w:sz w:val="24"/>
          <w:szCs w:val="24"/>
        </w:rPr>
        <w:t xml:space="preserve"> км. Женщины</w:t>
      </w:r>
    </w:p>
    <w:p w:rsidR="006F60B3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13:</w:t>
      </w:r>
      <w:r w:rsidR="00386595">
        <w:rPr>
          <w:rFonts w:eastAsia="Times New Roman"/>
          <w:sz w:val="24"/>
          <w:szCs w:val="24"/>
        </w:rPr>
        <w:t>0</w:t>
      </w:r>
      <w:r w:rsidRPr="003677EE">
        <w:rPr>
          <w:rFonts w:eastAsia="Times New Roman"/>
          <w:sz w:val="24"/>
          <w:szCs w:val="24"/>
        </w:rPr>
        <w:t xml:space="preserve">0 Обед </w:t>
      </w:r>
      <w:proofErr w:type="gramStart"/>
      <w:r w:rsidRPr="003677EE">
        <w:rPr>
          <w:rFonts w:eastAsia="Times New Roman"/>
          <w:sz w:val="24"/>
          <w:szCs w:val="24"/>
        </w:rPr>
        <w:t xml:space="preserve">( </w:t>
      </w:r>
      <w:proofErr w:type="gramEnd"/>
      <w:r w:rsidRPr="003677EE">
        <w:rPr>
          <w:rFonts w:eastAsia="Times New Roman"/>
          <w:sz w:val="24"/>
          <w:szCs w:val="24"/>
        </w:rPr>
        <w:t>по путевкам)</w:t>
      </w:r>
    </w:p>
    <w:p w:rsidR="006F60B3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14:</w:t>
      </w:r>
      <w:r w:rsidR="00386595">
        <w:rPr>
          <w:rFonts w:eastAsia="Times New Roman"/>
          <w:sz w:val="24"/>
          <w:szCs w:val="24"/>
        </w:rPr>
        <w:t>0</w:t>
      </w:r>
      <w:r w:rsidRPr="003677EE">
        <w:rPr>
          <w:rFonts w:eastAsia="Times New Roman"/>
          <w:sz w:val="24"/>
          <w:szCs w:val="24"/>
        </w:rPr>
        <w:t>0 Техника ходьбы. Старт.</w:t>
      </w:r>
    </w:p>
    <w:p w:rsidR="009A1FAD" w:rsidRDefault="009A1FAD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17:00 Награждение победителей и призеров дистанции СХ5 км и Т</w:t>
      </w:r>
      <w:r w:rsidR="00386595">
        <w:rPr>
          <w:rFonts w:eastAsia="Times New Roman"/>
          <w:sz w:val="24"/>
          <w:szCs w:val="24"/>
        </w:rPr>
        <w:t>С</w:t>
      </w:r>
      <w:r w:rsidRPr="003677EE">
        <w:rPr>
          <w:rFonts w:eastAsia="Times New Roman"/>
          <w:sz w:val="24"/>
          <w:szCs w:val="24"/>
        </w:rPr>
        <w:t>Х.</w:t>
      </w:r>
    </w:p>
    <w:p w:rsidR="005C3AC7" w:rsidRPr="003677EE" w:rsidRDefault="005C3AC7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18:00 </w:t>
      </w:r>
      <w:proofErr w:type="spellStart"/>
      <w:r>
        <w:rPr>
          <w:rFonts w:eastAsia="Times New Roman"/>
          <w:sz w:val="24"/>
          <w:szCs w:val="24"/>
        </w:rPr>
        <w:t>Трансфер</w:t>
      </w:r>
      <w:proofErr w:type="spellEnd"/>
      <w:r>
        <w:rPr>
          <w:rFonts w:eastAsia="Times New Roman"/>
          <w:sz w:val="24"/>
          <w:szCs w:val="24"/>
        </w:rPr>
        <w:t xml:space="preserve"> в Тулу</w:t>
      </w:r>
    </w:p>
    <w:p w:rsidR="002E738F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18:00 Ужин </w:t>
      </w:r>
      <w:proofErr w:type="gramStart"/>
      <w:r w:rsidRPr="003677EE">
        <w:rPr>
          <w:rFonts w:eastAsia="Times New Roman"/>
          <w:sz w:val="24"/>
          <w:szCs w:val="24"/>
        </w:rPr>
        <w:t xml:space="preserve">( </w:t>
      </w:r>
      <w:proofErr w:type="gramEnd"/>
      <w:r w:rsidRPr="003677EE">
        <w:rPr>
          <w:rFonts w:eastAsia="Times New Roman"/>
          <w:sz w:val="24"/>
          <w:szCs w:val="24"/>
        </w:rPr>
        <w:t>По путевкам)</w:t>
      </w:r>
    </w:p>
    <w:p w:rsidR="002E738F" w:rsidRPr="003677EE" w:rsidRDefault="006F60B3" w:rsidP="00373A9E">
      <w:pPr>
        <w:spacing w:after="0" w:line="240" w:lineRule="auto"/>
        <w:jc w:val="both"/>
        <w:rPr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2</w:t>
      </w:r>
      <w:r w:rsidR="00386595">
        <w:rPr>
          <w:rFonts w:eastAsia="Times New Roman"/>
          <w:sz w:val="24"/>
          <w:szCs w:val="24"/>
        </w:rPr>
        <w:t>1</w:t>
      </w:r>
      <w:r w:rsidR="002E738F" w:rsidRPr="003677EE">
        <w:rPr>
          <w:rFonts w:eastAsia="Times New Roman"/>
          <w:sz w:val="24"/>
          <w:szCs w:val="24"/>
        </w:rPr>
        <w:t>:</w:t>
      </w:r>
      <w:r w:rsidR="00386595">
        <w:rPr>
          <w:rFonts w:eastAsia="Times New Roman"/>
          <w:sz w:val="24"/>
          <w:szCs w:val="24"/>
        </w:rPr>
        <w:t>45</w:t>
      </w:r>
      <w:r w:rsidR="002E738F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sz w:val="24"/>
          <w:szCs w:val="24"/>
        </w:rPr>
        <w:t xml:space="preserve">Открытие ночного </w:t>
      </w:r>
      <w:proofErr w:type="spellStart"/>
      <w:r w:rsidRPr="003677EE">
        <w:rPr>
          <w:sz w:val="24"/>
          <w:szCs w:val="24"/>
        </w:rPr>
        <w:t>трейла</w:t>
      </w:r>
      <w:proofErr w:type="spellEnd"/>
      <w:r w:rsidRPr="003677EE">
        <w:rPr>
          <w:sz w:val="24"/>
          <w:szCs w:val="24"/>
        </w:rPr>
        <w:t xml:space="preserve">. </w:t>
      </w:r>
    </w:p>
    <w:p w:rsidR="009A1FAD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sz w:val="24"/>
          <w:szCs w:val="24"/>
        </w:rPr>
        <w:t>2</w:t>
      </w:r>
      <w:r w:rsidR="00386595">
        <w:rPr>
          <w:sz w:val="24"/>
          <w:szCs w:val="24"/>
        </w:rPr>
        <w:t>2</w:t>
      </w:r>
      <w:r w:rsidRPr="003677EE">
        <w:rPr>
          <w:sz w:val="24"/>
          <w:szCs w:val="24"/>
        </w:rPr>
        <w:t>:</w:t>
      </w:r>
      <w:r w:rsidR="00386595">
        <w:rPr>
          <w:sz w:val="24"/>
          <w:szCs w:val="24"/>
        </w:rPr>
        <w:t>0</w:t>
      </w:r>
      <w:r w:rsidR="005C3AC7">
        <w:rPr>
          <w:sz w:val="24"/>
          <w:szCs w:val="24"/>
        </w:rPr>
        <w:t>0</w:t>
      </w:r>
      <w:r w:rsidRPr="003677EE">
        <w:rPr>
          <w:sz w:val="24"/>
          <w:szCs w:val="24"/>
        </w:rPr>
        <w:t xml:space="preserve"> Старт ночного </w:t>
      </w:r>
      <w:proofErr w:type="spellStart"/>
      <w:r w:rsidRPr="003677EE">
        <w:rPr>
          <w:sz w:val="24"/>
          <w:szCs w:val="24"/>
        </w:rPr>
        <w:t>трейла</w:t>
      </w:r>
      <w:proofErr w:type="spellEnd"/>
      <w:r w:rsidRPr="003677EE">
        <w:rPr>
          <w:sz w:val="24"/>
          <w:szCs w:val="24"/>
        </w:rPr>
        <w:t xml:space="preserve"> </w:t>
      </w:r>
      <w:r w:rsidR="00386595">
        <w:rPr>
          <w:rFonts w:eastAsia="Times New Roman"/>
          <w:sz w:val="24"/>
          <w:szCs w:val="24"/>
        </w:rPr>
        <w:t xml:space="preserve">НСХ5, </w:t>
      </w:r>
      <w:r w:rsidRPr="003677EE">
        <w:rPr>
          <w:rFonts w:eastAsia="Times New Roman"/>
          <w:sz w:val="24"/>
          <w:szCs w:val="24"/>
        </w:rPr>
        <w:t xml:space="preserve"> Финиш участников</w:t>
      </w:r>
      <w:r w:rsidR="009A1FAD" w:rsidRPr="003677EE">
        <w:rPr>
          <w:rFonts w:eastAsia="Times New Roman"/>
          <w:sz w:val="24"/>
          <w:szCs w:val="24"/>
        </w:rPr>
        <w:t xml:space="preserve"> 2</w:t>
      </w:r>
      <w:r w:rsidR="005C3AC7">
        <w:rPr>
          <w:rFonts w:eastAsia="Times New Roman"/>
          <w:sz w:val="24"/>
          <w:szCs w:val="24"/>
        </w:rPr>
        <w:t>2</w:t>
      </w:r>
      <w:r w:rsidR="009A1FAD" w:rsidRPr="003677EE">
        <w:rPr>
          <w:rFonts w:eastAsia="Times New Roman"/>
          <w:sz w:val="24"/>
          <w:szCs w:val="24"/>
        </w:rPr>
        <w:t>:</w:t>
      </w:r>
      <w:r w:rsidR="005C3AC7">
        <w:rPr>
          <w:rFonts w:eastAsia="Times New Roman"/>
          <w:sz w:val="24"/>
          <w:szCs w:val="24"/>
        </w:rPr>
        <w:t>50</w:t>
      </w:r>
      <w:r w:rsidRPr="003677EE">
        <w:rPr>
          <w:rFonts w:eastAsia="Times New Roman"/>
          <w:sz w:val="24"/>
          <w:szCs w:val="24"/>
        </w:rPr>
        <w:t>.</w:t>
      </w:r>
    </w:p>
    <w:p w:rsidR="006F60B3" w:rsidRPr="003677EE" w:rsidRDefault="006F60B3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2</w:t>
      </w:r>
      <w:r w:rsidR="009A1FAD" w:rsidRPr="003677EE">
        <w:rPr>
          <w:rFonts w:eastAsia="Times New Roman"/>
          <w:sz w:val="24"/>
          <w:szCs w:val="24"/>
        </w:rPr>
        <w:t>3</w:t>
      </w:r>
      <w:r w:rsidRPr="003677EE">
        <w:rPr>
          <w:rFonts w:eastAsia="Times New Roman"/>
          <w:sz w:val="24"/>
          <w:szCs w:val="24"/>
        </w:rPr>
        <w:t>:</w:t>
      </w:r>
      <w:r w:rsidR="009A1FAD" w:rsidRPr="003677EE">
        <w:rPr>
          <w:rFonts w:eastAsia="Times New Roman"/>
          <w:sz w:val="24"/>
          <w:szCs w:val="24"/>
        </w:rPr>
        <w:t>3</w:t>
      </w:r>
      <w:r w:rsidRPr="003677EE">
        <w:rPr>
          <w:rFonts w:eastAsia="Times New Roman"/>
          <w:sz w:val="24"/>
          <w:szCs w:val="24"/>
        </w:rPr>
        <w:t>0 Награждение победителей и призеров.</w:t>
      </w:r>
    </w:p>
    <w:p w:rsidR="009A1FAD" w:rsidRPr="003677EE" w:rsidRDefault="005C3AC7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22:50 -24:00 </w:t>
      </w:r>
      <w:r w:rsidR="009A1FAD" w:rsidRPr="003677EE">
        <w:rPr>
          <w:rFonts w:eastAsia="Times New Roman"/>
          <w:sz w:val="24"/>
          <w:szCs w:val="24"/>
        </w:rPr>
        <w:t xml:space="preserve">Музыкальная программа, </w:t>
      </w:r>
      <w:proofErr w:type="spellStart"/>
      <w:r w:rsidR="009A1FAD" w:rsidRPr="003677EE">
        <w:rPr>
          <w:rFonts w:eastAsia="Times New Roman"/>
          <w:sz w:val="24"/>
          <w:szCs w:val="24"/>
        </w:rPr>
        <w:t>Ди</w:t>
      </w:r>
      <w:proofErr w:type="spellEnd"/>
      <w:r w:rsidR="009A1FAD" w:rsidRPr="003677EE">
        <w:rPr>
          <w:rFonts w:eastAsia="Times New Roman"/>
          <w:sz w:val="24"/>
          <w:szCs w:val="24"/>
        </w:rPr>
        <w:t xml:space="preserve"> </w:t>
      </w:r>
      <w:proofErr w:type="spellStart"/>
      <w:r w:rsidR="009A1FAD" w:rsidRPr="003677EE">
        <w:rPr>
          <w:rFonts w:eastAsia="Times New Roman"/>
          <w:sz w:val="24"/>
          <w:szCs w:val="24"/>
        </w:rPr>
        <w:t>Джей</w:t>
      </w:r>
      <w:proofErr w:type="spellEnd"/>
    </w:p>
    <w:p w:rsidR="008E4610" w:rsidRPr="003677EE" w:rsidRDefault="008E4610" w:rsidP="00373A9E">
      <w:pPr>
        <w:jc w:val="both"/>
        <w:rPr>
          <w:b/>
          <w:sz w:val="24"/>
          <w:szCs w:val="24"/>
        </w:rPr>
      </w:pPr>
    </w:p>
    <w:p w:rsidR="002E738F" w:rsidRPr="003677EE" w:rsidRDefault="002E738F" w:rsidP="00373A9E">
      <w:pPr>
        <w:jc w:val="both"/>
        <w:rPr>
          <w:b/>
          <w:sz w:val="24"/>
          <w:szCs w:val="24"/>
        </w:rPr>
      </w:pPr>
      <w:r w:rsidRPr="003677EE">
        <w:rPr>
          <w:b/>
          <w:sz w:val="24"/>
          <w:szCs w:val="24"/>
        </w:rPr>
        <w:t xml:space="preserve">Воскресенье, </w:t>
      </w:r>
      <w:r w:rsidR="005C3AC7">
        <w:rPr>
          <w:b/>
          <w:sz w:val="24"/>
          <w:szCs w:val="24"/>
        </w:rPr>
        <w:t>21 ИЮНЯ</w:t>
      </w:r>
      <w:r w:rsidRPr="003677EE">
        <w:rPr>
          <w:b/>
          <w:sz w:val="24"/>
          <w:szCs w:val="24"/>
        </w:rPr>
        <w:t xml:space="preserve"> 202</w:t>
      </w:r>
      <w:r w:rsidR="005C3AC7">
        <w:rPr>
          <w:b/>
          <w:sz w:val="24"/>
          <w:szCs w:val="24"/>
        </w:rPr>
        <w:t>1</w:t>
      </w:r>
      <w:r w:rsidRPr="003677EE">
        <w:rPr>
          <w:b/>
          <w:sz w:val="24"/>
          <w:szCs w:val="24"/>
        </w:rPr>
        <w:t xml:space="preserve"> г.</w:t>
      </w:r>
    </w:p>
    <w:p w:rsidR="009A1FAD" w:rsidRPr="003677EE" w:rsidRDefault="009A1FAD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7:00 Трансфер </w:t>
      </w:r>
      <w:proofErr w:type="gramStart"/>
      <w:r w:rsidRPr="003677EE">
        <w:rPr>
          <w:rFonts w:eastAsia="Times New Roman"/>
          <w:sz w:val="24"/>
          <w:szCs w:val="24"/>
        </w:rPr>
        <w:t>из</w:t>
      </w:r>
      <w:proofErr w:type="gramEnd"/>
      <w:r w:rsidRPr="003677EE">
        <w:rPr>
          <w:rFonts w:eastAsia="Times New Roman"/>
          <w:sz w:val="24"/>
          <w:szCs w:val="24"/>
        </w:rPr>
        <w:t xml:space="preserve"> Тула, прибытие в 8:30-9:00</w:t>
      </w:r>
    </w:p>
    <w:p w:rsidR="009A1FAD" w:rsidRPr="003677EE" w:rsidRDefault="009A1FAD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8:30 Завтрак </w:t>
      </w:r>
      <w:proofErr w:type="gramStart"/>
      <w:r w:rsidRPr="003677EE">
        <w:rPr>
          <w:rFonts w:eastAsia="Times New Roman"/>
          <w:sz w:val="24"/>
          <w:szCs w:val="24"/>
        </w:rPr>
        <w:t xml:space="preserve">( </w:t>
      </w:r>
      <w:proofErr w:type="gramEnd"/>
      <w:r w:rsidRPr="003677EE">
        <w:rPr>
          <w:rFonts w:eastAsia="Times New Roman"/>
          <w:sz w:val="24"/>
          <w:szCs w:val="24"/>
        </w:rPr>
        <w:t>по путевкам)</w:t>
      </w:r>
    </w:p>
    <w:p w:rsidR="009A1FAD" w:rsidRPr="003677EE" w:rsidRDefault="005C3AC7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9:00</w:t>
      </w:r>
      <w:r w:rsidR="009A1FAD" w:rsidRPr="003677EE">
        <w:rPr>
          <w:rFonts w:eastAsia="Times New Roman"/>
          <w:sz w:val="24"/>
          <w:szCs w:val="24"/>
        </w:rPr>
        <w:t xml:space="preserve"> Начало регистрации и выдачи стартовых пакетов на дистанции.</w:t>
      </w:r>
    </w:p>
    <w:p w:rsidR="009A1FAD" w:rsidRPr="003677EE" w:rsidRDefault="009A1FAD" w:rsidP="00373A9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10:00 Открытие второго дня фестиваля</w:t>
      </w:r>
    </w:p>
    <w:p w:rsidR="002E738F" w:rsidRPr="003677EE" w:rsidRDefault="002E738F" w:rsidP="00373A9E">
      <w:pPr>
        <w:pStyle w:val="a6"/>
        <w:spacing w:after="0" w:line="240" w:lineRule="auto"/>
        <w:ind w:left="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10:</w:t>
      </w:r>
      <w:r w:rsidR="005C3AC7">
        <w:rPr>
          <w:sz w:val="24"/>
          <w:szCs w:val="24"/>
        </w:rPr>
        <w:t>15</w:t>
      </w:r>
      <w:r w:rsidRPr="003677EE">
        <w:rPr>
          <w:sz w:val="24"/>
          <w:szCs w:val="24"/>
        </w:rPr>
        <w:t xml:space="preserve"> </w:t>
      </w:r>
      <w:r w:rsidR="00F177F8" w:rsidRPr="003677EE">
        <w:rPr>
          <w:sz w:val="24"/>
          <w:szCs w:val="24"/>
        </w:rPr>
        <w:t xml:space="preserve">Старт </w:t>
      </w:r>
      <w:r w:rsidR="005C3AC7">
        <w:rPr>
          <w:sz w:val="24"/>
          <w:szCs w:val="24"/>
        </w:rPr>
        <w:t>любительский 2 км</w:t>
      </w:r>
      <w:r w:rsidRPr="003677EE">
        <w:rPr>
          <w:sz w:val="24"/>
          <w:szCs w:val="24"/>
        </w:rPr>
        <w:t>.</w:t>
      </w:r>
    </w:p>
    <w:p w:rsidR="005C3AC7" w:rsidRDefault="009A1FAD" w:rsidP="00373A9E">
      <w:pPr>
        <w:pStyle w:val="a6"/>
        <w:spacing w:after="0" w:line="240" w:lineRule="auto"/>
        <w:ind w:left="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11:</w:t>
      </w:r>
      <w:r w:rsidR="005C3AC7">
        <w:rPr>
          <w:sz w:val="24"/>
          <w:szCs w:val="24"/>
        </w:rPr>
        <w:t>0</w:t>
      </w:r>
      <w:r w:rsidRPr="003677EE">
        <w:rPr>
          <w:sz w:val="24"/>
          <w:szCs w:val="24"/>
        </w:rPr>
        <w:t xml:space="preserve">0 Старт </w:t>
      </w:r>
      <w:proofErr w:type="spellStart"/>
      <w:r w:rsidR="005C3AC7">
        <w:rPr>
          <w:sz w:val="24"/>
          <w:szCs w:val="24"/>
        </w:rPr>
        <w:t>Трейл</w:t>
      </w:r>
      <w:proofErr w:type="spellEnd"/>
      <w:r w:rsidR="005C3AC7">
        <w:rPr>
          <w:sz w:val="24"/>
          <w:szCs w:val="24"/>
        </w:rPr>
        <w:t xml:space="preserve"> 21 км. Мужчины</w:t>
      </w:r>
    </w:p>
    <w:p w:rsidR="005C3AC7" w:rsidRDefault="005C3AC7" w:rsidP="00373A9E">
      <w:pPr>
        <w:pStyle w:val="a6"/>
        <w:spacing w:after="0" w:line="240" w:lineRule="auto"/>
        <w:ind w:left="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11:</w:t>
      </w:r>
      <w:r>
        <w:rPr>
          <w:sz w:val="24"/>
          <w:szCs w:val="24"/>
        </w:rPr>
        <w:t>05</w:t>
      </w:r>
      <w:r w:rsidRPr="003677EE">
        <w:rPr>
          <w:sz w:val="24"/>
          <w:szCs w:val="24"/>
        </w:rPr>
        <w:t xml:space="preserve"> Старт </w:t>
      </w:r>
      <w:proofErr w:type="spellStart"/>
      <w:r>
        <w:rPr>
          <w:sz w:val="24"/>
          <w:szCs w:val="24"/>
        </w:rPr>
        <w:t>Трейл</w:t>
      </w:r>
      <w:proofErr w:type="spellEnd"/>
      <w:r>
        <w:rPr>
          <w:sz w:val="24"/>
          <w:szCs w:val="24"/>
        </w:rPr>
        <w:t xml:space="preserve"> 21 км. Женщины</w:t>
      </w:r>
    </w:p>
    <w:p w:rsidR="005C3AC7" w:rsidRDefault="005C3AC7" w:rsidP="00373A9E">
      <w:pPr>
        <w:pStyle w:val="a6"/>
        <w:spacing w:after="0" w:line="240" w:lineRule="auto"/>
        <w:ind w:left="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11:</w:t>
      </w:r>
      <w:r>
        <w:rPr>
          <w:sz w:val="24"/>
          <w:szCs w:val="24"/>
        </w:rPr>
        <w:t>1</w:t>
      </w:r>
      <w:r w:rsidRPr="003677EE">
        <w:rPr>
          <w:sz w:val="24"/>
          <w:szCs w:val="24"/>
        </w:rPr>
        <w:t xml:space="preserve">0 Старт </w:t>
      </w:r>
      <w:proofErr w:type="spellStart"/>
      <w:r>
        <w:rPr>
          <w:sz w:val="24"/>
          <w:szCs w:val="24"/>
        </w:rPr>
        <w:t>Трейл</w:t>
      </w:r>
      <w:proofErr w:type="spellEnd"/>
      <w:r>
        <w:rPr>
          <w:sz w:val="24"/>
          <w:szCs w:val="24"/>
        </w:rPr>
        <w:t xml:space="preserve"> 10 км. Мужчины</w:t>
      </w:r>
    </w:p>
    <w:p w:rsidR="009A1FAD" w:rsidRPr="003677EE" w:rsidRDefault="005C3AC7" w:rsidP="00373A9E">
      <w:pPr>
        <w:pStyle w:val="a6"/>
        <w:spacing w:after="0" w:line="240" w:lineRule="auto"/>
        <w:ind w:left="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11:</w:t>
      </w:r>
      <w:r>
        <w:rPr>
          <w:sz w:val="24"/>
          <w:szCs w:val="24"/>
        </w:rPr>
        <w:t>15</w:t>
      </w:r>
      <w:r w:rsidRPr="003677EE">
        <w:rPr>
          <w:sz w:val="24"/>
          <w:szCs w:val="24"/>
        </w:rPr>
        <w:t xml:space="preserve"> Старт </w:t>
      </w:r>
      <w:proofErr w:type="spellStart"/>
      <w:r>
        <w:rPr>
          <w:sz w:val="24"/>
          <w:szCs w:val="24"/>
        </w:rPr>
        <w:t>Трейл</w:t>
      </w:r>
      <w:proofErr w:type="spellEnd"/>
      <w:r>
        <w:rPr>
          <w:sz w:val="24"/>
          <w:szCs w:val="24"/>
        </w:rPr>
        <w:t xml:space="preserve"> 10 км. Женщины</w:t>
      </w:r>
    </w:p>
    <w:p w:rsidR="008136F0" w:rsidRPr="003677EE" w:rsidRDefault="002E738F" w:rsidP="00373A9E">
      <w:pPr>
        <w:pStyle w:val="a6"/>
        <w:spacing w:after="0" w:line="240" w:lineRule="auto"/>
        <w:ind w:hanging="72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13:</w:t>
      </w:r>
      <w:r w:rsidR="008136F0" w:rsidRPr="003677EE">
        <w:rPr>
          <w:sz w:val="24"/>
          <w:szCs w:val="24"/>
        </w:rPr>
        <w:t>3</w:t>
      </w:r>
      <w:r w:rsidRPr="003677EE">
        <w:rPr>
          <w:sz w:val="24"/>
          <w:szCs w:val="24"/>
        </w:rPr>
        <w:t xml:space="preserve">0 </w:t>
      </w:r>
      <w:r w:rsidR="008136F0" w:rsidRPr="003677EE">
        <w:rPr>
          <w:sz w:val="24"/>
          <w:szCs w:val="24"/>
        </w:rPr>
        <w:t xml:space="preserve">Обед </w:t>
      </w:r>
      <w:proofErr w:type="gramStart"/>
      <w:r w:rsidR="008136F0" w:rsidRPr="003677EE">
        <w:rPr>
          <w:sz w:val="24"/>
          <w:szCs w:val="24"/>
        </w:rPr>
        <w:t xml:space="preserve">( </w:t>
      </w:r>
      <w:proofErr w:type="gramEnd"/>
      <w:r w:rsidR="008136F0" w:rsidRPr="003677EE">
        <w:rPr>
          <w:sz w:val="24"/>
          <w:szCs w:val="24"/>
        </w:rPr>
        <w:t>По путевкам)</w:t>
      </w:r>
    </w:p>
    <w:p w:rsidR="002E738F" w:rsidRPr="003677EE" w:rsidRDefault="008136F0" w:rsidP="00373A9E">
      <w:pPr>
        <w:pStyle w:val="a6"/>
        <w:spacing w:after="0" w:line="240" w:lineRule="auto"/>
        <w:ind w:hanging="72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14:30</w:t>
      </w:r>
      <w:r w:rsidR="005C3AC7">
        <w:rPr>
          <w:sz w:val="24"/>
          <w:szCs w:val="24"/>
        </w:rPr>
        <w:t>-15:00</w:t>
      </w:r>
      <w:r w:rsidRPr="003677EE">
        <w:rPr>
          <w:sz w:val="24"/>
          <w:szCs w:val="24"/>
        </w:rPr>
        <w:t xml:space="preserve"> </w:t>
      </w:r>
      <w:r w:rsidR="002E738F" w:rsidRPr="003677EE">
        <w:rPr>
          <w:sz w:val="24"/>
          <w:szCs w:val="24"/>
        </w:rPr>
        <w:t>Награждение победителей и призеров</w:t>
      </w:r>
      <w:r w:rsidRPr="003677EE">
        <w:rPr>
          <w:sz w:val="24"/>
          <w:szCs w:val="24"/>
        </w:rPr>
        <w:t xml:space="preserve"> второго дня соревнований</w:t>
      </w:r>
      <w:proofErr w:type="gramStart"/>
      <w:r w:rsidR="00F177F8" w:rsidRPr="003677EE">
        <w:rPr>
          <w:sz w:val="24"/>
          <w:szCs w:val="24"/>
        </w:rPr>
        <w:t xml:space="preserve"> .</w:t>
      </w:r>
      <w:proofErr w:type="gramEnd"/>
    </w:p>
    <w:p w:rsidR="002E738F" w:rsidRPr="003677EE" w:rsidRDefault="002E738F" w:rsidP="00373A9E">
      <w:pPr>
        <w:pStyle w:val="a6"/>
        <w:spacing w:after="0" w:line="240" w:lineRule="auto"/>
        <w:ind w:hanging="720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1</w:t>
      </w:r>
      <w:r w:rsidR="008136F0" w:rsidRPr="003677EE">
        <w:rPr>
          <w:sz w:val="24"/>
          <w:szCs w:val="24"/>
        </w:rPr>
        <w:t>5</w:t>
      </w:r>
      <w:r w:rsidRPr="003677EE">
        <w:rPr>
          <w:sz w:val="24"/>
          <w:szCs w:val="24"/>
        </w:rPr>
        <w:t>:</w:t>
      </w:r>
      <w:r w:rsidR="008136F0" w:rsidRPr="003677EE">
        <w:rPr>
          <w:sz w:val="24"/>
          <w:szCs w:val="24"/>
        </w:rPr>
        <w:t>0</w:t>
      </w:r>
      <w:r w:rsidRPr="003677EE">
        <w:rPr>
          <w:sz w:val="24"/>
          <w:szCs w:val="24"/>
        </w:rPr>
        <w:t>0 Закрытие соревнований</w:t>
      </w:r>
    </w:p>
    <w:p w:rsidR="002E738F" w:rsidRPr="003677EE" w:rsidRDefault="00F177F8" w:rsidP="00373A9E">
      <w:pPr>
        <w:pStyle w:val="a6"/>
        <w:ind w:hanging="720"/>
        <w:jc w:val="both"/>
        <w:rPr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5C3AC7">
        <w:rPr>
          <w:rFonts w:eastAsia="Times New Roman"/>
          <w:sz w:val="24"/>
          <w:szCs w:val="24"/>
        </w:rPr>
        <w:t>5</w:t>
      </w:r>
      <w:r w:rsidRPr="003677EE">
        <w:rPr>
          <w:rFonts w:eastAsia="Times New Roman"/>
          <w:sz w:val="24"/>
          <w:szCs w:val="24"/>
        </w:rPr>
        <w:t>:</w:t>
      </w:r>
      <w:r w:rsidR="005C3AC7">
        <w:rPr>
          <w:rFonts w:eastAsia="Times New Roman"/>
          <w:sz w:val="24"/>
          <w:szCs w:val="24"/>
        </w:rPr>
        <w:t>3</w:t>
      </w:r>
      <w:r w:rsidRPr="003677EE">
        <w:rPr>
          <w:rFonts w:eastAsia="Times New Roman"/>
          <w:sz w:val="24"/>
          <w:szCs w:val="24"/>
        </w:rPr>
        <w:t>0 Выезд участников</w:t>
      </w:r>
      <w:r w:rsidR="001A1690" w:rsidRPr="003677EE">
        <w:rPr>
          <w:rFonts w:eastAsia="Times New Roman"/>
          <w:sz w:val="24"/>
          <w:szCs w:val="24"/>
        </w:rPr>
        <w:t xml:space="preserve">. </w:t>
      </w:r>
      <w:r w:rsidR="002E738F" w:rsidRPr="003677EE">
        <w:rPr>
          <w:sz w:val="24"/>
          <w:szCs w:val="24"/>
        </w:rPr>
        <w:t xml:space="preserve"> Трансфер в Тулу.</w:t>
      </w:r>
    </w:p>
    <w:p w:rsidR="00302D31" w:rsidRPr="003677EE" w:rsidRDefault="00302D31" w:rsidP="00373A9E">
      <w:pPr>
        <w:pStyle w:val="a6"/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F177F8" w:rsidRPr="003677EE" w:rsidRDefault="00DB314D" w:rsidP="00373A9E">
      <w:pPr>
        <w:pStyle w:val="a6"/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</w:t>
      </w:r>
      <w:r w:rsidR="008136F0" w:rsidRPr="003677EE">
        <w:rPr>
          <w:rFonts w:eastAsia="Times New Roman"/>
          <w:b/>
          <w:sz w:val="24"/>
          <w:szCs w:val="24"/>
        </w:rPr>
        <w:t>6</w:t>
      </w:r>
      <w:r w:rsidRPr="003677EE">
        <w:rPr>
          <w:rFonts w:eastAsia="Times New Roman"/>
          <w:b/>
          <w:sz w:val="24"/>
          <w:szCs w:val="24"/>
        </w:rPr>
        <w:t>. Пункт питания</w:t>
      </w:r>
    </w:p>
    <w:p w:rsidR="002D1103" w:rsidRPr="003677EE" w:rsidRDefault="002D1103" w:rsidP="00373A9E">
      <w:pPr>
        <w:pStyle w:val="a6"/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F177F8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8136F0" w:rsidRPr="003677EE">
        <w:rPr>
          <w:rFonts w:eastAsia="Times New Roman"/>
          <w:sz w:val="24"/>
          <w:szCs w:val="24"/>
        </w:rPr>
        <w:t>6</w:t>
      </w:r>
      <w:r w:rsidRPr="003677EE">
        <w:rPr>
          <w:rFonts w:eastAsia="Times New Roman"/>
          <w:sz w:val="24"/>
          <w:szCs w:val="24"/>
        </w:rPr>
        <w:t xml:space="preserve">.1 Для участников дистанций </w:t>
      </w:r>
      <w:r w:rsidR="00F177F8" w:rsidRPr="003677EE">
        <w:rPr>
          <w:rFonts w:eastAsia="Times New Roman"/>
          <w:sz w:val="24"/>
          <w:szCs w:val="24"/>
        </w:rPr>
        <w:t>СХ</w:t>
      </w:r>
      <w:r w:rsidRPr="003677EE">
        <w:rPr>
          <w:rFonts w:eastAsia="Times New Roman"/>
          <w:sz w:val="24"/>
          <w:szCs w:val="24"/>
        </w:rPr>
        <w:t>2</w:t>
      </w:r>
      <w:r w:rsidR="00F177F8" w:rsidRPr="003677EE">
        <w:rPr>
          <w:rFonts w:eastAsia="Times New Roman"/>
          <w:sz w:val="24"/>
          <w:szCs w:val="24"/>
        </w:rPr>
        <w:t xml:space="preserve">1 </w:t>
      </w:r>
      <w:r w:rsidRPr="003677EE">
        <w:rPr>
          <w:rFonts w:eastAsia="Times New Roman"/>
          <w:sz w:val="24"/>
          <w:szCs w:val="24"/>
        </w:rPr>
        <w:t>буд</w:t>
      </w:r>
      <w:r w:rsidR="00F177F8" w:rsidRPr="003677EE">
        <w:rPr>
          <w:rFonts w:eastAsia="Times New Roman"/>
          <w:sz w:val="24"/>
          <w:szCs w:val="24"/>
        </w:rPr>
        <w:t>ет</w:t>
      </w:r>
      <w:r w:rsidRPr="003677EE">
        <w:rPr>
          <w:rFonts w:eastAsia="Times New Roman"/>
          <w:sz w:val="24"/>
          <w:szCs w:val="24"/>
        </w:rPr>
        <w:t xml:space="preserve"> организован</w:t>
      </w:r>
      <w:r w:rsidR="00571A71">
        <w:rPr>
          <w:rFonts w:eastAsia="Times New Roman"/>
          <w:sz w:val="24"/>
          <w:szCs w:val="24"/>
        </w:rPr>
        <w:t>ы не менее 3</w:t>
      </w:r>
      <w:r w:rsidR="00F177F8" w:rsidRPr="003677EE">
        <w:rPr>
          <w:rFonts w:eastAsia="Times New Roman"/>
          <w:sz w:val="24"/>
          <w:szCs w:val="24"/>
        </w:rPr>
        <w:t xml:space="preserve"> </w:t>
      </w:r>
      <w:r w:rsidR="00571A71">
        <w:rPr>
          <w:rFonts w:eastAsia="Times New Roman"/>
          <w:sz w:val="24"/>
          <w:szCs w:val="24"/>
        </w:rPr>
        <w:t>пунктов питания</w:t>
      </w:r>
      <w:r w:rsidRPr="003677EE">
        <w:rPr>
          <w:rFonts w:eastAsia="Times New Roman"/>
          <w:sz w:val="24"/>
          <w:szCs w:val="24"/>
        </w:rPr>
        <w:t xml:space="preserve"> П</w:t>
      </w:r>
      <w:proofErr w:type="gramStart"/>
      <w:r w:rsidRPr="003677EE">
        <w:rPr>
          <w:rFonts w:eastAsia="Times New Roman"/>
          <w:sz w:val="24"/>
          <w:szCs w:val="24"/>
        </w:rPr>
        <w:t>П(</w:t>
      </w:r>
      <w:proofErr w:type="gramEnd"/>
      <w:r w:rsidRPr="003677EE">
        <w:rPr>
          <w:rFonts w:eastAsia="Times New Roman"/>
          <w:sz w:val="24"/>
          <w:szCs w:val="24"/>
        </w:rPr>
        <w:t>пункт питания) на дистанции.</w:t>
      </w:r>
      <w:r w:rsidR="00F177F8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Места расположения будут объявлены предварительно.</w:t>
      </w:r>
    </w:p>
    <w:p w:rsidR="002D1103" w:rsidRPr="003677EE" w:rsidRDefault="002D1103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2D1103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</w:t>
      </w:r>
      <w:r w:rsidR="008136F0" w:rsidRPr="003677EE">
        <w:rPr>
          <w:rFonts w:eastAsia="Times New Roman"/>
          <w:b/>
          <w:sz w:val="24"/>
          <w:szCs w:val="24"/>
        </w:rPr>
        <w:t>7</w:t>
      </w:r>
      <w:r w:rsidRPr="003677EE">
        <w:rPr>
          <w:rFonts w:eastAsia="Times New Roman"/>
          <w:b/>
          <w:sz w:val="24"/>
          <w:szCs w:val="24"/>
        </w:rPr>
        <w:t>. Результаты</w:t>
      </w:r>
    </w:p>
    <w:p w:rsidR="002D1103" w:rsidRPr="003677EE" w:rsidRDefault="002D1103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F177F8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8136F0" w:rsidRPr="003677EE">
        <w:rPr>
          <w:rFonts w:eastAsia="Times New Roman"/>
          <w:sz w:val="24"/>
          <w:szCs w:val="24"/>
        </w:rPr>
        <w:t>7</w:t>
      </w:r>
      <w:r w:rsidRPr="003677EE">
        <w:rPr>
          <w:rFonts w:eastAsia="Times New Roman"/>
          <w:sz w:val="24"/>
          <w:szCs w:val="24"/>
        </w:rPr>
        <w:t xml:space="preserve">.1 Результаты участников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 xml:space="preserve"> фиксируются </w:t>
      </w:r>
      <w:r w:rsidR="008136F0" w:rsidRPr="003677EE">
        <w:rPr>
          <w:rFonts w:eastAsia="Times New Roman"/>
          <w:sz w:val="24"/>
          <w:szCs w:val="24"/>
        </w:rPr>
        <w:t>ручным</w:t>
      </w:r>
      <w:r w:rsidRPr="003677EE">
        <w:rPr>
          <w:rFonts w:eastAsia="Times New Roman"/>
          <w:sz w:val="24"/>
          <w:szCs w:val="24"/>
        </w:rPr>
        <w:t xml:space="preserve"> хронометраж</w:t>
      </w:r>
      <w:r w:rsidR="008136F0" w:rsidRPr="003677EE">
        <w:rPr>
          <w:rFonts w:eastAsia="Times New Roman"/>
          <w:sz w:val="24"/>
          <w:szCs w:val="24"/>
        </w:rPr>
        <w:t xml:space="preserve">ем </w:t>
      </w:r>
      <w:r w:rsidR="00F177F8" w:rsidRPr="003677EE">
        <w:rPr>
          <w:rFonts w:eastAsia="Times New Roman"/>
          <w:sz w:val="24"/>
          <w:szCs w:val="24"/>
        </w:rPr>
        <w:t>секундомерами.</w:t>
      </w:r>
    </w:p>
    <w:p w:rsidR="002D1103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8136F0" w:rsidRPr="003677EE">
        <w:rPr>
          <w:rFonts w:eastAsia="Times New Roman"/>
          <w:sz w:val="24"/>
          <w:szCs w:val="24"/>
        </w:rPr>
        <w:t>7</w:t>
      </w:r>
      <w:r w:rsidRPr="003677EE">
        <w:rPr>
          <w:rFonts w:eastAsia="Times New Roman"/>
          <w:sz w:val="24"/>
          <w:szCs w:val="24"/>
        </w:rPr>
        <w:t>.</w:t>
      </w:r>
      <w:r w:rsidR="008136F0" w:rsidRPr="003677EE">
        <w:rPr>
          <w:rFonts w:eastAsia="Times New Roman"/>
          <w:sz w:val="24"/>
          <w:szCs w:val="24"/>
        </w:rPr>
        <w:t>2</w:t>
      </w:r>
      <w:r w:rsidRPr="003677EE">
        <w:rPr>
          <w:rFonts w:eastAsia="Times New Roman"/>
          <w:sz w:val="24"/>
          <w:szCs w:val="24"/>
        </w:rPr>
        <w:t xml:space="preserve"> Оргкомитет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Pr="003677EE">
        <w:rPr>
          <w:rFonts w:eastAsia="Times New Roman"/>
          <w:sz w:val="24"/>
          <w:szCs w:val="24"/>
        </w:rPr>
        <w:t xml:space="preserve"> не гарантирует получение личного результата участником в следующих случаях:</w:t>
      </w:r>
      <w:r w:rsidR="002D1103" w:rsidRPr="003677EE">
        <w:rPr>
          <w:rFonts w:eastAsia="Times New Roman"/>
          <w:sz w:val="24"/>
          <w:szCs w:val="24"/>
        </w:rPr>
        <w:t xml:space="preserve"> </w:t>
      </w:r>
    </w:p>
    <w:p w:rsidR="005C3AC7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-стартовый номер размещен не на груди</w:t>
      </w:r>
    </w:p>
    <w:p w:rsidR="008136F0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-стартовый номер утерян</w:t>
      </w:r>
    </w:p>
    <w:p w:rsidR="002D1103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 -участник дисквалифицирован</w:t>
      </w:r>
    </w:p>
    <w:p w:rsidR="002D1103" w:rsidRPr="003677EE" w:rsidRDefault="002D1103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2D1103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</w:t>
      </w:r>
      <w:r w:rsidR="008136F0" w:rsidRPr="003677EE">
        <w:rPr>
          <w:rFonts w:eastAsia="Times New Roman"/>
          <w:b/>
          <w:sz w:val="24"/>
          <w:szCs w:val="24"/>
        </w:rPr>
        <w:t>8</w:t>
      </w:r>
      <w:r w:rsidRPr="003677EE">
        <w:rPr>
          <w:rFonts w:eastAsia="Times New Roman"/>
          <w:b/>
          <w:sz w:val="24"/>
          <w:szCs w:val="24"/>
        </w:rPr>
        <w:t>. Определение призеров и награждение</w:t>
      </w:r>
    </w:p>
    <w:p w:rsidR="003677EE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8136F0" w:rsidRPr="003677EE">
        <w:rPr>
          <w:rFonts w:eastAsia="Times New Roman"/>
          <w:sz w:val="24"/>
          <w:szCs w:val="24"/>
        </w:rPr>
        <w:t>8</w:t>
      </w:r>
      <w:r w:rsidRPr="003677EE">
        <w:rPr>
          <w:rFonts w:eastAsia="Times New Roman"/>
          <w:sz w:val="24"/>
          <w:szCs w:val="24"/>
        </w:rPr>
        <w:t xml:space="preserve">.1 </w:t>
      </w:r>
      <w:r w:rsidR="008136F0" w:rsidRPr="003677EE">
        <w:rPr>
          <w:rFonts w:eastAsia="Times New Roman"/>
          <w:sz w:val="24"/>
          <w:szCs w:val="24"/>
        </w:rPr>
        <w:t xml:space="preserve"> </w:t>
      </w:r>
      <w:r w:rsidR="003677EE" w:rsidRPr="003677EE">
        <w:rPr>
          <w:rFonts w:eastAsia="Times New Roman"/>
          <w:sz w:val="24"/>
          <w:szCs w:val="24"/>
        </w:rPr>
        <w:t xml:space="preserve"> Наилучшим результатом на дистанциях</w:t>
      </w:r>
      <w:r w:rsidR="00990FE1">
        <w:rPr>
          <w:rFonts w:eastAsia="Times New Roman"/>
          <w:sz w:val="24"/>
          <w:szCs w:val="24"/>
        </w:rPr>
        <w:t xml:space="preserve"> </w:t>
      </w:r>
      <w:r w:rsidR="003677EE" w:rsidRPr="003677EE">
        <w:rPr>
          <w:rFonts w:eastAsia="Times New Roman"/>
          <w:sz w:val="24"/>
          <w:szCs w:val="24"/>
        </w:rPr>
        <w:t xml:space="preserve"> 5, 10, 21 км,  считается результат спортсмена преодолевшего дистанцию за более короткое время. </w:t>
      </w:r>
    </w:p>
    <w:p w:rsidR="003677EE" w:rsidRDefault="003677EE" w:rsidP="00373A9E">
      <w:pPr>
        <w:pStyle w:val="a6"/>
        <w:shd w:val="clear" w:color="auto" w:fill="FFFFFF" w:themeFill="background1"/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lastRenderedPageBreak/>
        <w:t>18.</w:t>
      </w:r>
      <w:r w:rsidR="005C3AC7">
        <w:rPr>
          <w:rFonts w:eastAsia="Times New Roman"/>
          <w:sz w:val="24"/>
          <w:szCs w:val="24"/>
        </w:rPr>
        <w:t>2</w:t>
      </w:r>
      <w:r w:rsidRPr="003677EE">
        <w:rPr>
          <w:rFonts w:eastAsia="Times New Roman"/>
          <w:sz w:val="24"/>
          <w:szCs w:val="24"/>
        </w:rPr>
        <w:t>. Наилучшими результатом в соревновании на технику ходьбы является наибольшее количество баллов, полученное спортсменом за выступление.</w:t>
      </w:r>
    </w:p>
    <w:p w:rsidR="003677EE" w:rsidRPr="003677EE" w:rsidRDefault="003677EE" w:rsidP="00373A9E">
      <w:pPr>
        <w:pStyle w:val="a6"/>
        <w:shd w:val="clear" w:color="auto" w:fill="FFFFFF" w:themeFill="background1"/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18.</w:t>
      </w:r>
      <w:r w:rsidR="00373A9E">
        <w:rPr>
          <w:rFonts w:eastAsia="Times New Roman"/>
          <w:sz w:val="24"/>
          <w:szCs w:val="24"/>
        </w:rPr>
        <w:t>3</w:t>
      </w:r>
      <w:r w:rsidRPr="003677EE">
        <w:rPr>
          <w:rFonts w:eastAsia="Times New Roman"/>
          <w:sz w:val="24"/>
          <w:szCs w:val="24"/>
        </w:rPr>
        <w:t xml:space="preserve">. Стартовым временем участника считается время, указанное в стартовом протоколе. Финишем участника на соревнованиях считается момент пересечения финишной линии носком ноги. </w:t>
      </w:r>
    </w:p>
    <w:p w:rsidR="002D1103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8136F0" w:rsidRPr="003677EE">
        <w:rPr>
          <w:rFonts w:eastAsia="Times New Roman"/>
          <w:sz w:val="24"/>
          <w:szCs w:val="24"/>
        </w:rPr>
        <w:t>8</w:t>
      </w:r>
      <w:r w:rsidR="003677EE" w:rsidRPr="003677EE">
        <w:rPr>
          <w:rFonts w:eastAsia="Times New Roman"/>
          <w:sz w:val="24"/>
          <w:szCs w:val="24"/>
        </w:rPr>
        <w:t>.</w:t>
      </w:r>
      <w:r w:rsidR="00373A9E">
        <w:rPr>
          <w:rFonts w:eastAsia="Times New Roman"/>
          <w:sz w:val="24"/>
          <w:szCs w:val="24"/>
        </w:rPr>
        <w:t>4</w:t>
      </w:r>
      <w:r w:rsidR="00990FE1">
        <w:rPr>
          <w:rFonts w:eastAsia="Times New Roman"/>
          <w:sz w:val="24"/>
          <w:szCs w:val="24"/>
        </w:rPr>
        <w:t>.</w:t>
      </w:r>
      <w:r w:rsidRPr="003677EE">
        <w:rPr>
          <w:rFonts w:eastAsia="Times New Roman"/>
          <w:sz w:val="24"/>
          <w:szCs w:val="24"/>
        </w:rPr>
        <w:t xml:space="preserve"> Награждение </w:t>
      </w:r>
      <w:r w:rsidR="002D1103" w:rsidRPr="003677EE">
        <w:rPr>
          <w:rFonts w:eastAsia="Times New Roman"/>
          <w:sz w:val="24"/>
          <w:szCs w:val="24"/>
        </w:rPr>
        <w:t>медалями</w:t>
      </w:r>
      <w:r w:rsidR="005C3AC7">
        <w:rPr>
          <w:rFonts w:eastAsia="Times New Roman"/>
          <w:sz w:val="24"/>
          <w:szCs w:val="24"/>
        </w:rPr>
        <w:t xml:space="preserve"> и</w:t>
      </w:r>
      <w:r w:rsidR="00113699" w:rsidRPr="003677EE">
        <w:rPr>
          <w:rFonts w:eastAsia="Times New Roman"/>
          <w:sz w:val="24"/>
          <w:szCs w:val="24"/>
        </w:rPr>
        <w:t xml:space="preserve"> грамотами</w:t>
      </w:r>
      <w:r w:rsidR="002D1103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производится с 1 по 3 место у мужчин и женщин</w:t>
      </w:r>
      <w:r w:rsidR="002D1103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 xml:space="preserve"> в абсолютном </w:t>
      </w:r>
      <w:r w:rsidR="008136F0" w:rsidRPr="003677EE">
        <w:rPr>
          <w:rFonts w:eastAsia="Times New Roman"/>
          <w:sz w:val="24"/>
          <w:szCs w:val="24"/>
        </w:rPr>
        <w:t>зачете</w:t>
      </w:r>
      <w:r w:rsidRPr="003677EE">
        <w:rPr>
          <w:rFonts w:eastAsia="Times New Roman"/>
          <w:sz w:val="24"/>
          <w:szCs w:val="24"/>
        </w:rPr>
        <w:t xml:space="preserve"> на каждой дистанции.</w:t>
      </w:r>
    </w:p>
    <w:p w:rsidR="00302D31" w:rsidRPr="003677EE" w:rsidRDefault="00302D31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На дистанции</w:t>
      </w:r>
      <w:r w:rsidR="003677EE" w:rsidRPr="003677EE">
        <w:rPr>
          <w:rFonts w:eastAsia="Times New Roman"/>
          <w:sz w:val="24"/>
          <w:szCs w:val="24"/>
        </w:rPr>
        <w:t xml:space="preserve"> СХ5, </w:t>
      </w:r>
      <w:r w:rsidR="00373A9E">
        <w:rPr>
          <w:rFonts w:eastAsia="Times New Roman"/>
          <w:sz w:val="24"/>
          <w:szCs w:val="24"/>
        </w:rPr>
        <w:t>СХ 10,</w:t>
      </w:r>
      <w:r w:rsidRPr="003677EE">
        <w:rPr>
          <w:rFonts w:eastAsia="Times New Roman"/>
          <w:sz w:val="24"/>
          <w:szCs w:val="24"/>
        </w:rPr>
        <w:t xml:space="preserve"> </w:t>
      </w:r>
      <w:r w:rsidR="003677EE" w:rsidRPr="003677EE">
        <w:rPr>
          <w:rFonts w:eastAsia="Times New Roman"/>
          <w:sz w:val="24"/>
          <w:szCs w:val="24"/>
        </w:rPr>
        <w:t>Т</w:t>
      </w:r>
      <w:r w:rsidR="005C3AC7">
        <w:rPr>
          <w:rFonts w:eastAsia="Times New Roman"/>
          <w:sz w:val="24"/>
          <w:szCs w:val="24"/>
        </w:rPr>
        <w:t>С</w:t>
      </w:r>
      <w:r w:rsidR="003677EE" w:rsidRPr="003677EE">
        <w:rPr>
          <w:rFonts w:eastAsia="Times New Roman"/>
          <w:sz w:val="24"/>
          <w:szCs w:val="24"/>
        </w:rPr>
        <w:t>Х, СХ21, НСХ5,  СХ</w:t>
      </w:r>
      <w:proofErr w:type="gramStart"/>
      <w:r w:rsidR="005C3AC7">
        <w:rPr>
          <w:rFonts w:eastAsia="Times New Roman"/>
          <w:sz w:val="24"/>
          <w:szCs w:val="24"/>
        </w:rPr>
        <w:t>2</w:t>
      </w:r>
      <w:proofErr w:type="gramEnd"/>
      <w:r w:rsidR="003677EE" w:rsidRPr="003677EE">
        <w:rPr>
          <w:rFonts w:eastAsia="Times New Roman"/>
          <w:sz w:val="24"/>
          <w:szCs w:val="24"/>
        </w:rPr>
        <w:t xml:space="preserve"> - </w:t>
      </w:r>
      <w:r w:rsidR="00EB6247" w:rsidRPr="003677EE">
        <w:rPr>
          <w:rFonts w:eastAsia="Times New Roman"/>
          <w:sz w:val="24"/>
          <w:szCs w:val="24"/>
        </w:rPr>
        <w:t xml:space="preserve"> </w:t>
      </w:r>
      <w:r w:rsidRPr="003677EE">
        <w:rPr>
          <w:rFonts w:eastAsia="Times New Roman"/>
          <w:sz w:val="24"/>
          <w:szCs w:val="24"/>
        </w:rPr>
        <w:t>абсолютные  победители и призеры награждаются медалями и грамотами.</w:t>
      </w:r>
    </w:p>
    <w:p w:rsidR="00373A9E" w:rsidRPr="003677EE" w:rsidRDefault="00DB314D" w:rsidP="00E253EC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</w:t>
      </w:r>
      <w:r w:rsidR="00EB6247" w:rsidRPr="003677EE">
        <w:rPr>
          <w:rFonts w:eastAsia="Times New Roman"/>
          <w:sz w:val="24"/>
          <w:szCs w:val="24"/>
        </w:rPr>
        <w:t>8</w:t>
      </w:r>
      <w:r w:rsidRPr="003677EE">
        <w:rPr>
          <w:rFonts w:eastAsia="Times New Roman"/>
          <w:sz w:val="24"/>
          <w:szCs w:val="24"/>
        </w:rPr>
        <w:t>.</w:t>
      </w:r>
      <w:r w:rsidR="00EB6247" w:rsidRPr="003677EE">
        <w:rPr>
          <w:rFonts w:eastAsia="Times New Roman"/>
          <w:sz w:val="24"/>
          <w:szCs w:val="24"/>
        </w:rPr>
        <w:t>5</w:t>
      </w:r>
      <w:r w:rsidRPr="003677EE">
        <w:rPr>
          <w:rFonts w:eastAsia="Times New Roman"/>
          <w:sz w:val="24"/>
          <w:szCs w:val="24"/>
        </w:rPr>
        <w:t xml:space="preserve"> </w:t>
      </w:r>
      <w:r w:rsidR="00373A9E" w:rsidRPr="003677EE">
        <w:rPr>
          <w:rFonts w:eastAsia="Times New Roman"/>
          <w:sz w:val="24"/>
          <w:szCs w:val="24"/>
        </w:rPr>
        <w:t>Грамотами и медалями</w:t>
      </w:r>
      <w:proofErr w:type="gramStart"/>
      <w:r w:rsidR="00373A9E" w:rsidRPr="003677EE">
        <w:rPr>
          <w:rFonts w:eastAsia="Times New Roman"/>
          <w:sz w:val="24"/>
          <w:szCs w:val="24"/>
        </w:rPr>
        <w:t xml:space="preserve"> ,</w:t>
      </w:r>
      <w:proofErr w:type="gramEnd"/>
      <w:r w:rsidR="00373A9E" w:rsidRPr="003677EE">
        <w:rPr>
          <w:rFonts w:eastAsia="Times New Roman"/>
          <w:sz w:val="24"/>
          <w:szCs w:val="24"/>
        </w:rPr>
        <w:t xml:space="preserve"> дополнительно награждаются спортсмены дистанций СХ</w:t>
      </w:r>
      <w:r w:rsidR="00373A9E">
        <w:rPr>
          <w:rFonts w:eastAsia="Times New Roman"/>
          <w:sz w:val="24"/>
          <w:szCs w:val="24"/>
        </w:rPr>
        <w:t xml:space="preserve">2, </w:t>
      </w:r>
      <w:r w:rsidR="00373A9E" w:rsidRPr="003677EE">
        <w:rPr>
          <w:rFonts w:eastAsia="Times New Roman"/>
          <w:sz w:val="24"/>
          <w:szCs w:val="24"/>
        </w:rPr>
        <w:t>занявшие 1</w:t>
      </w:r>
      <w:r w:rsidR="00373A9E">
        <w:rPr>
          <w:rFonts w:eastAsia="Times New Roman"/>
          <w:sz w:val="24"/>
          <w:szCs w:val="24"/>
        </w:rPr>
        <w:t xml:space="preserve">, 2 и 3 </w:t>
      </w:r>
      <w:r w:rsidR="00373A9E" w:rsidRPr="003677EE">
        <w:rPr>
          <w:rFonts w:eastAsia="Times New Roman"/>
          <w:sz w:val="24"/>
          <w:szCs w:val="24"/>
        </w:rPr>
        <w:t xml:space="preserve">места в своих возрастных группах: </w:t>
      </w:r>
    </w:p>
    <w:p w:rsidR="00894D73" w:rsidRPr="003677EE" w:rsidRDefault="00373A9E" w:rsidP="00373A9E">
      <w:pPr>
        <w:pStyle w:val="a6"/>
        <w:shd w:val="clear" w:color="auto" w:fill="FFFFFF" w:themeFill="background1"/>
        <w:spacing w:after="0" w:line="240" w:lineRule="auto"/>
        <w:ind w:left="0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- 14-39лет;</w:t>
      </w:r>
      <w:r w:rsidRPr="003677EE">
        <w:rPr>
          <w:rFonts w:eastAsia="Times New Roman"/>
          <w:sz w:val="24"/>
          <w:szCs w:val="24"/>
        </w:rPr>
        <w:br/>
        <w:t>- 40-49лет;</w:t>
      </w:r>
      <w:r w:rsidRPr="003677EE">
        <w:rPr>
          <w:rFonts w:eastAsia="Times New Roman"/>
          <w:sz w:val="24"/>
          <w:szCs w:val="24"/>
        </w:rPr>
        <w:br/>
        <w:t>- 50-59лет;</w:t>
      </w:r>
      <w:r w:rsidRPr="003677EE">
        <w:rPr>
          <w:rFonts w:eastAsia="Times New Roman"/>
          <w:sz w:val="24"/>
          <w:szCs w:val="24"/>
        </w:rPr>
        <w:br/>
        <w:t>- 60-69лет;</w:t>
      </w:r>
      <w:r w:rsidRPr="003677EE">
        <w:rPr>
          <w:rFonts w:eastAsia="Times New Roman"/>
          <w:sz w:val="24"/>
          <w:szCs w:val="24"/>
        </w:rPr>
        <w:br/>
        <w:t>- 70 лет и старше;</w:t>
      </w:r>
      <w:r w:rsidRPr="003677EE">
        <w:rPr>
          <w:rFonts w:eastAsia="Times New Roman"/>
          <w:sz w:val="24"/>
          <w:szCs w:val="24"/>
        </w:rPr>
        <w:br/>
      </w:r>
    </w:p>
    <w:p w:rsidR="00894D73" w:rsidRPr="003677EE" w:rsidRDefault="003677EE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19</w:t>
      </w:r>
      <w:r w:rsidR="00DB314D" w:rsidRPr="003677EE">
        <w:rPr>
          <w:rFonts w:eastAsia="Times New Roman"/>
          <w:b/>
          <w:sz w:val="24"/>
          <w:szCs w:val="24"/>
        </w:rPr>
        <w:t>. Безопасность и медицинское обеспечение</w:t>
      </w:r>
    </w:p>
    <w:p w:rsidR="00894D73" w:rsidRPr="003677EE" w:rsidRDefault="003677EE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19</w:t>
      </w:r>
      <w:r w:rsidR="00DB314D" w:rsidRPr="003677EE">
        <w:rPr>
          <w:rFonts w:eastAsia="Times New Roman"/>
          <w:sz w:val="24"/>
          <w:szCs w:val="24"/>
        </w:rPr>
        <w:t>.1</w:t>
      </w:r>
      <w:proofErr w:type="gramStart"/>
      <w:r w:rsidR="00DB314D" w:rsidRPr="003677EE">
        <w:rPr>
          <w:rFonts w:eastAsia="Times New Roman"/>
          <w:sz w:val="24"/>
          <w:szCs w:val="24"/>
        </w:rPr>
        <w:t xml:space="preserve"> В</w:t>
      </w:r>
      <w:proofErr w:type="gramEnd"/>
      <w:r w:rsidR="00DB314D" w:rsidRPr="003677EE">
        <w:rPr>
          <w:rFonts w:eastAsia="Times New Roman"/>
          <w:sz w:val="24"/>
          <w:szCs w:val="24"/>
        </w:rPr>
        <w:t xml:space="preserve">о время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будет обеспечено дежурство </w:t>
      </w:r>
      <w:r w:rsidR="00373A9E">
        <w:rPr>
          <w:rFonts w:eastAsia="Times New Roman"/>
          <w:sz w:val="24"/>
          <w:szCs w:val="24"/>
        </w:rPr>
        <w:t>врача и медицинской сестры</w:t>
      </w:r>
      <w:r w:rsidR="00DB314D" w:rsidRPr="003677EE">
        <w:rPr>
          <w:rFonts w:eastAsia="Times New Roman"/>
          <w:sz w:val="24"/>
          <w:szCs w:val="24"/>
        </w:rPr>
        <w:t>.</w:t>
      </w:r>
      <w:r w:rsidR="00DB314D" w:rsidRPr="003677EE">
        <w:rPr>
          <w:rFonts w:eastAsia="Times New Roman"/>
          <w:sz w:val="24"/>
          <w:szCs w:val="24"/>
        </w:rPr>
        <w:br/>
      </w:r>
      <w:r w:rsidRPr="003677EE">
        <w:rPr>
          <w:rFonts w:eastAsia="Times New Roman"/>
          <w:sz w:val="24"/>
          <w:szCs w:val="24"/>
        </w:rPr>
        <w:t>19</w:t>
      </w:r>
      <w:r w:rsidR="00DB314D" w:rsidRPr="003677EE">
        <w:rPr>
          <w:rFonts w:eastAsia="Times New Roman"/>
          <w:sz w:val="24"/>
          <w:szCs w:val="24"/>
        </w:rPr>
        <w:t xml:space="preserve">.2 Обеспечение безопасности участников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и зрителей осуществляется в соответствии со следующими нормативно-правовыми актами:</w:t>
      </w:r>
      <w:r w:rsidR="00894D73" w:rsidRPr="003677EE">
        <w:rPr>
          <w:rFonts w:eastAsia="Times New Roman"/>
          <w:sz w:val="24"/>
          <w:szCs w:val="24"/>
        </w:rPr>
        <w:t xml:space="preserve"> </w:t>
      </w:r>
    </w:p>
    <w:p w:rsidR="00373A9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-Постановление Правительства РФ от 18.04.2014г. No353 «Об утверждении Правил обеспечения безопасности при проведении официальных спортивных соревнований»;</w:t>
      </w:r>
    </w:p>
    <w:p w:rsidR="008B53C2" w:rsidRPr="003677EE" w:rsidRDefault="00DB314D" w:rsidP="00373A9E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 -иными распорядительными документами по вопросам обеспечения безопасности при проведении спортивных соревнований;</w:t>
      </w:r>
    </w:p>
    <w:p w:rsidR="00894D73" w:rsidRPr="003677EE" w:rsidRDefault="00894D73" w:rsidP="00373A9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C0217F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677EE">
        <w:rPr>
          <w:rFonts w:eastAsia="Times New Roman"/>
          <w:b/>
          <w:sz w:val="24"/>
          <w:szCs w:val="24"/>
        </w:rPr>
        <w:t>2</w:t>
      </w:r>
      <w:r w:rsidR="003677EE">
        <w:rPr>
          <w:rFonts w:eastAsia="Times New Roman"/>
          <w:b/>
          <w:sz w:val="24"/>
          <w:szCs w:val="24"/>
        </w:rPr>
        <w:t>0</w:t>
      </w:r>
      <w:r w:rsidRPr="003677EE">
        <w:rPr>
          <w:rFonts w:eastAsia="Times New Roman"/>
          <w:b/>
          <w:sz w:val="24"/>
          <w:szCs w:val="24"/>
        </w:rPr>
        <w:t xml:space="preserve">. </w:t>
      </w:r>
      <w:r w:rsidR="00C0217F" w:rsidRPr="003677EE">
        <w:rPr>
          <w:rFonts w:eastAsia="Times New Roman"/>
          <w:b/>
          <w:sz w:val="24"/>
          <w:szCs w:val="24"/>
        </w:rPr>
        <w:t>Обстоятельства непреодолимой силы (</w:t>
      </w:r>
      <w:r w:rsidRPr="003677EE">
        <w:rPr>
          <w:rFonts w:eastAsia="Times New Roman"/>
          <w:b/>
          <w:sz w:val="24"/>
          <w:szCs w:val="24"/>
        </w:rPr>
        <w:t>Форс-маж</w:t>
      </w:r>
      <w:r w:rsidR="00C0217F" w:rsidRPr="003677EE">
        <w:rPr>
          <w:rFonts w:eastAsia="Times New Roman"/>
          <w:b/>
          <w:sz w:val="24"/>
          <w:szCs w:val="24"/>
        </w:rPr>
        <w:t>о</w:t>
      </w:r>
      <w:r w:rsidRPr="003677EE">
        <w:rPr>
          <w:rFonts w:eastAsia="Times New Roman"/>
          <w:b/>
          <w:sz w:val="24"/>
          <w:szCs w:val="24"/>
        </w:rPr>
        <w:t>р</w:t>
      </w:r>
      <w:r w:rsidR="00C0217F" w:rsidRPr="003677EE">
        <w:rPr>
          <w:rFonts w:eastAsia="Times New Roman"/>
          <w:b/>
          <w:sz w:val="24"/>
          <w:szCs w:val="24"/>
        </w:rPr>
        <w:t xml:space="preserve">) </w:t>
      </w:r>
    </w:p>
    <w:p w:rsidR="00C0217F" w:rsidRPr="003677EE" w:rsidRDefault="00C0217F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0217F" w:rsidRPr="003677EE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B314D" w:rsidRPr="003677EE">
        <w:rPr>
          <w:rFonts w:eastAsia="Times New Roman"/>
          <w:sz w:val="24"/>
          <w:szCs w:val="24"/>
        </w:rPr>
        <w:t xml:space="preserve"> При отмене или переносе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по причине возникновения чрезвычайных, непредвиденных и непредотвратимых обстоятельств, которые нельзя было разумно ожидать, либо избежать, преодолеть, а также находящиеся вне контроля Организатора, плата за участие не возвращается.</w:t>
      </w:r>
    </w:p>
    <w:p w:rsidR="00C0217F" w:rsidRPr="003677EE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DB314D" w:rsidRPr="003677EE">
        <w:rPr>
          <w:rFonts w:eastAsia="Times New Roman"/>
          <w:sz w:val="24"/>
          <w:szCs w:val="24"/>
        </w:rPr>
        <w:t xml:space="preserve"> В частности</w:t>
      </w:r>
      <w:r>
        <w:rPr>
          <w:rFonts w:eastAsia="Times New Roman"/>
          <w:sz w:val="24"/>
          <w:szCs w:val="24"/>
        </w:rPr>
        <w:t>,</w:t>
      </w:r>
      <w:r w:rsidR="00DB314D" w:rsidRPr="003677EE">
        <w:rPr>
          <w:rFonts w:eastAsia="Times New Roman"/>
          <w:sz w:val="24"/>
          <w:szCs w:val="24"/>
        </w:rPr>
        <w:t xml:space="preserve"> к таким обстоятельствам относятся: стихийные бедстви</w:t>
      </w:r>
      <w:proofErr w:type="gramStart"/>
      <w:r w:rsidR="00DB314D" w:rsidRPr="003677EE">
        <w:rPr>
          <w:rFonts w:eastAsia="Times New Roman"/>
          <w:sz w:val="24"/>
          <w:szCs w:val="24"/>
        </w:rPr>
        <w:t>я(</w:t>
      </w:r>
      <w:proofErr w:type="gramEnd"/>
      <w:r w:rsidR="00DB314D" w:rsidRPr="003677EE">
        <w:rPr>
          <w:rFonts w:eastAsia="Times New Roman"/>
          <w:sz w:val="24"/>
          <w:szCs w:val="24"/>
        </w:rPr>
        <w:t>землетрясения, наводнения, ураган), порывы ветра свыше 15м/с(включительно), температура воздуха ниже 25 или выше 30 градусов по Цельсию(включительно), иные обстоятельства, явления, события, которые Главное управление МЧС России по субъекту РФ признает экстренным и</w:t>
      </w:r>
      <w:r w:rsidR="00C0217F" w:rsidRPr="003677EE">
        <w:rPr>
          <w:rFonts w:eastAsia="Times New Roman"/>
          <w:sz w:val="24"/>
          <w:szCs w:val="24"/>
        </w:rPr>
        <w:t xml:space="preserve"> </w:t>
      </w:r>
      <w:r w:rsidR="00DB314D" w:rsidRPr="003677EE">
        <w:rPr>
          <w:rFonts w:eastAsia="Times New Roman"/>
          <w:sz w:val="24"/>
          <w:szCs w:val="24"/>
        </w:rPr>
        <w:t>предупреждает о их возможном наступлении; пожар, массовые заболевания(эпидемии); забастовки; военные действия; террористические акты; диверсии; ограничения перевозок;</w:t>
      </w:r>
      <w:r w:rsidR="009A15E0" w:rsidRPr="003677EE">
        <w:rPr>
          <w:rFonts w:eastAsia="Times New Roman"/>
          <w:sz w:val="24"/>
          <w:szCs w:val="24"/>
        </w:rPr>
        <w:t xml:space="preserve"> атаки БПЛА, специальные военные операции</w:t>
      </w:r>
      <w:proofErr w:type="gramStart"/>
      <w:r w:rsidR="009A15E0" w:rsidRPr="003677EE">
        <w:rPr>
          <w:rFonts w:eastAsia="Times New Roman"/>
          <w:sz w:val="24"/>
          <w:szCs w:val="24"/>
        </w:rPr>
        <w:t xml:space="preserve"> ,</w:t>
      </w:r>
      <w:proofErr w:type="gramEnd"/>
      <w:r w:rsidR="00DB314D" w:rsidRPr="003677EE">
        <w:rPr>
          <w:rFonts w:eastAsia="Times New Roman"/>
          <w:sz w:val="24"/>
          <w:szCs w:val="24"/>
        </w:rPr>
        <w:t xml:space="preserve"> запретительные меры; акты действия, бездействия органов государственной власти, местного самоуправления; другие, не зависящие от воли Организатора обстоятельства.</w:t>
      </w:r>
      <w:r w:rsidR="00C0217F" w:rsidRPr="003677EE">
        <w:rPr>
          <w:rFonts w:eastAsia="Times New Roman"/>
          <w:sz w:val="24"/>
          <w:szCs w:val="24"/>
        </w:rPr>
        <w:t xml:space="preserve"> </w:t>
      </w:r>
    </w:p>
    <w:p w:rsidR="00C0217F" w:rsidRPr="003677EE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B314D" w:rsidRPr="003677EE">
        <w:rPr>
          <w:rFonts w:eastAsia="Times New Roman"/>
          <w:sz w:val="24"/>
          <w:szCs w:val="24"/>
        </w:rPr>
        <w:t xml:space="preserve"> При наступлении или при угрозе наступления вышеуказанных обстоятельств, вследствие чего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подлежит отмене или переносу, Участник уведомляется посредством размещения официального сообщения от имени Организатора </w:t>
      </w:r>
      <w:r w:rsidR="001630EE" w:rsidRPr="003677EE">
        <w:rPr>
          <w:rFonts w:eastAsia="Times New Roman"/>
          <w:sz w:val="24"/>
          <w:szCs w:val="24"/>
        </w:rPr>
        <w:t>Мероприятия</w:t>
      </w:r>
      <w:r w:rsidR="00DB314D" w:rsidRPr="003677EE">
        <w:rPr>
          <w:rFonts w:eastAsia="Times New Roman"/>
          <w:sz w:val="24"/>
          <w:szCs w:val="24"/>
        </w:rPr>
        <w:t xml:space="preserve"> в информационных источниках, указанных в настоящем Положении.</w:t>
      </w:r>
      <w:r w:rsidR="00C0217F" w:rsidRPr="003677EE">
        <w:rPr>
          <w:rFonts w:eastAsia="Times New Roman"/>
          <w:sz w:val="24"/>
          <w:szCs w:val="24"/>
        </w:rPr>
        <w:t xml:space="preserve"> </w:t>
      </w:r>
    </w:p>
    <w:p w:rsidR="00C0217F" w:rsidRPr="003677EE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B314D" w:rsidRPr="003677EE">
        <w:rPr>
          <w:rFonts w:eastAsia="Times New Roman"/>
          <w:sz w:val="24"/>
          <w:szCs w:val="24"/>
        </w:rPr>
        <w:t xml:space="preserve"> Организатор мероприятия не несет ответственность за информацию, размещенную на других информационных источниках.</w:t>
      </w:r>
    </w:p>
    <w:p w:rsidR="00E253EC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B314D" w:rsidRPr="003677EE">
        <w:rPr>
          <w:rFonts w:eastAsia="Times New Roman"/>
          <w:sz w:val="24"/>
          <w:szCs w:val="24"/>
        </w:rPr>
        <w:t xml:space="preserve"> При наступлении Форс-маж</w:t>
      </w:r>
      <w:r w:rsidR="00C0217F" w:rsidRPr="003677EE">
        <w:rPr>
          <w:rFonts w:eastAsia="Times New Roman"/>
          <w:sz w:val="24"/>
          <w:szCs w:val="24"/>
        </w:rPr>
        <w:t>о</w:t>
      </w:r>
      <w:r w:rsidR="00DB314D" w:rsidRPr="003677EE">
        <w:rPr>
          <w:rFonts w:eastAsia="Times New Roman"/>
          <w:sz w:val="24"/>
          <w:szCs w:val="24"/>
        </w:rPr>
        <w:t>рных обстоятель</w:t>
      </w:r>
      <w:proofErr w:type="gramStart"/>
      <w:r w:rsidR="00DB314D" w:rsidRPr="003677EE">
        <w:rPr>
          <w:rFonts w:eastAsia="Times New Roman"/>
          <w:sz w:val="24"/>
          <w:szCs w:val="24"/>
        </w:rPr>
        <w:t>ств ст</w:t>
      </w:r>
      <w:proofErr w:type="gramEnd"/>
      <w:r w:rsidR="00DB314D" w:rsidRPr="003677EE">
        <w:rPr>
          <w:rFonts w:eastAsia="Times New Roman"/>
          <w:sz w:val="24"/>
          <w:szCs w:val="24"/>
        </w:rPr>
        <w:t>арт может быть перенесен на другие даты без возвращения платы за участие в мероприятии.</w:t>
      </w:r>
    </w:p>
    <w:p w:rsidR="00C0217F" w:rsidRPr="003677EE" w:rsidRDefault="003677EE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B314D" w:rsidRPr="003677EE">
        <w:rPr>
          <w:rFonts w:eastAsia="Times New Roman"/>
          <w:sz w:val="24"/>
          <w:szCs w:val="24"/>
        </w:rPr>
        <w:t xml:space="preserve"> В случае отмены или переноса даты мероприятия, по причинам независящим от Организатора, участники мероприятия будут оповещены через официальны</w:t>
      </w:r>
      <w:r w:rsidR="009A15E0" w:rsidRPr="003677EE">
        <w:rPr>
          <w:rFonts w:eastAsia="Times New Roman"/>
          <w:sz w:val="24"/>
          <w:szCs w:val="24"/>
        </w:rPr>
        <w:t>й источник</w:t>
      </w:r>
      <w:r w:rsidR="00DB314D" w:rsidRPr="003677EE">
        <w:rPr>
          <w:rFonts w:eastAsia="Times New Roman"/>
          <w:sz w:val="24"/>
          <w:szCs w:val="24"/>
        </w:rPr>
        <w:t xml:space="preserve"> мероприятия</w:t>
      </w:r>
    </w:p>
    <w:p w:rsidR="00C0217F" w:rsidRPr="003677EE" w:rsidRDefault="00C0217F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630EE" w:rsidRPr="003677EE" w:rsidRDefault="00990FE1" w:rsidP="00373A9E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1630EE" w:rsidRPr="003677EE">
        <w:rPr>
          <w:b/>
          <w:sz w:val="24"/>
          <w:szCs w:val="24"/>
        </w:rPr>
        <w:t>. Персональные данные</w:t>
      </w:r>
    </w:p>
    <w:p w:rsidR="007D73ED" w:rsidRPr="003677EE" w:rsidRDefault="007D73ED" w:rsidP="00373A9E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:rsidR="001630EE" w:rsidRPr="003677EE" w:rsidRDefault="001630EE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sz w:val="24"/>
          <w:szCs w:val="24"/>
        </w:rPr>
        <w:t xml:space="preserve"> Организатор вправе осуществлять </w:t>
      </w:r>
      <w:proofErr w:type="gramStart"/>
      <w:r w:rsidRPr="003677EE">
        <w:rPr>
          <w:sz w:val="24"/>
          <w:szCs w:val="24"/>
        </w:rPr>
        <w:t>фото-и</w:t>
      </w:r>
      <w:proofErr w:type="gramEnd"/>
      <w:r w:rsidRPr="003677EE">
        <w:rPr>
          <w:sz w:val="24"/>
          <w:szCs w:val="24"/>
        </w:rPr>
        <w:t xml:space="preserve"> видеосъемку Мероприятия. Участник Мероприятия согласен с использованием Организатором имени, портретов, фотографий или других аудио-, видео-, фотоматериалов, полученных в результате проведения Мероприятия,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 Организатор вправе редактировать указанные материалы и передавать их третьим лицам. </w:t>
      </w:r>
    </w:p>
    <w:p w:rsidR="001630EE" w:rsidRPr="003677EE" w:rsidRDefault="001630EE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sz w:val="24"/>
          <w:szCs w:val="24"/>
        </w:rPr>
        <w:t xml:space="preserve">Участник несет ответственность за предоставление полных и достоверных данных о себе. </w:t>
      </w:r>
    </w:p>
    <w:p w:rsidR="001630EE" w:rsidRPr="003677EE" w:rsidRDefault="001630EE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sz w:val="24"/>
          <w:szCs w:val="24"/>
        </w:rPr>
        <w:t>Участник не возражает получать от Организатора или лица, уполномоченного Организатором, информационные сообщения, короткие текстовые сообщения или электронную почту (</w:t>
      </w:r>
      <w:proofErr w:type="spellStart"/>
      <w:proofErr w:type="gramStart"/>
      <w:r w:rsidRPr="003677EE">
        <w:rPr>
          <w:sz w:val="24"/>
          <w:szCs w:val="24"/>
        </w:rPr>
        <w:t>е</w:t>
      </w:r>
      <w:proofErr w:type="gramEnd"/>
      <w:r w:rsidRPr="003677EE">
        <w:rPr>
          <w:sz w:val="24"/>
          <w:szCs w:val="24"/>
        </w:rPr>
        <w:t>-mail</w:t>
      </w:r>
      <w:proofErr w:type="spellEnd"/>
      <w:r w:rsidRPr="003677EE">
        <w:rPr>
          <w:sz w:val="24"/>
          <w:szCs w:val="24"/>
        </w:rPr>
        <w:t>) с информацией о Мероприятии, с иной информацией, касающейся Участника и связанной с Мероприятием.</w:t>
      </w:r>
    </w:p>
    <w:p w:rsidR="001630EE" w:rsidRPr="003677EE" w:rsidRDefault="001630EE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sz w:val="24"/>
          <w:szCs w:val="24"/>
        </w:rPr>
        <w:t xml:space="preserve"> Во исполнение части 1 статьи 9 Федерального закона от 27.07.2006 г. о 1 52-ФЗ «О персональных данных» участник, заполняя регистрационную форму для участия в Мероприятии и присоединяясь к настоящему Положению, дает свое согласие на обработку своих персональных данных Организатору. </w:t>
      </w:r>
      <w:proofErr w:type="gramStart"/>
      <w:r w:rsidRPr="003677EE">
        <w:rPr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3677EE">
        <w:rPr>
          <w:sz w:val="24"/>
          <w:szCs w:val="24"/>
        </w:rPr>
        <w:t xml:space="preserve"> Кроме того, участник дает согласие на передачу персональных данных третьим лицам для заключения договора страхования на период проведения Мероприятия. </w:t>
      </w:r>
    </w:p>
    <w:p w:rsidR="007D73ED" w:rsidRPr="003677EE" w:rsidRDefault="007D73E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0217F" w:rsidRPr="003677EE" w:rsidRDefault="00990FE1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22</w:t>
      </w:r>
      <w:r w:rsidR="00DB314D" w:rsidRPr="003677EE">
        <w:rPr>
          <w:rFonts w:eastAsia="Times New Roman"/>
          <w:b/>
          <w:sz w:val="24"/>
          <w:szCs w:val="24"/>
        </w:rPr>
        <w:t>. Изменения положения</w:t>
      </w:r>
    </w:p>
    <w:p w:rsidR="00C0217F" w:rsidRPr="003677EE" w:rsidRDefault="00C0217F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0217F" w:rsidRPr="003677EE" w:rsidRDefault="00990FE1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22.1.</w:t>
      </w:r>
      <w:r w:rsidR="00DB314D" w:rsidRPr="003677EE">
        <w:rPr>
          <w:rFonts w:eastAsia="Times New Roman"/>
          <w:sz w:val="24"/>
          <w:szCs w:val="24"/>
        </w:rPr>
        <w:t xml:space="preserve"> Настоящее Положение может быть изменено или прекращено Оргкомитетом в одностороннем порядке без предварительного уведомления участников и без </w:t>
      </w:r>
      <w:proofErr w:type="gramStart"/>
      <w:r w:rsidR="00DB314D" w:rsidRPr="003677EE">
        <w:rPr>
          <w:rFonts w:eastAsia="Times New Roman"/>
          <w:sz w:val="24"/>
          <w:szCs w:val="24"/>
        </w:rPr>
        <w:t>выплаты</w:t>
      </w:r>
      <w:proofErr w:type="gramEnd"/>
      <w:r w:rsidR="00DB314D" w:rsidRPr="003677EE">
        <w:rPr>
          <w:rFonts w:eastAsia="Times New Roman"/>
          <w:sz w:val="24"/>
          <w:szCs w:val="24"/>
        </w:rPr>
        <w:t xml:space="preserve"> какой либо компенсации, в связи с этим.</w:t>
      </w:r>
    </w:p>
    <w:p w:rsidR="00C0217F" w:rsidRPr="003677EE" w:rsidRDefault="00990FE1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22.2. </w:t>
      </w:r>
      <w:r w:rsidR="00DB314D" w:rsidRPr="003677EE">
        <w:rPr>
          <w:rFonts w:eastAsia="Times New Roman"/>
          <w:sz w:val="24"/>
          <w:szCs w:val="24"/>
        </w:rPr>
        <w:t xml:space="preserve">Настоящее Положение является официальным приглашением-вызовом для участия в мероприятии </w:t>
      </w:r>
      <w:proofErr w:type="spellStart"/>
      <w:r w:rsidR="009A15E0" w:rsidRPr="003677EE">
        <w:rPr>
          <w:rFonts w:eastAsia="Times New Roman"/>
          <w:sz w:val="24"/>
          <w:szCs w:val="24"/>
        </w:rPr>
        <w:t>Фестивалт</w:t>
      </w:r>
      <w:proofErr w:type="spellEnd"/>
      <w:r w:rsidR="009A15E0" w:rsidRPr="003677EE">
        <w:rPr>
          <w:rFonts w:eastAsia="Times New Roman"/>
          <w:sz w:val="24"/>
          <w:szCs w:val="24"/>
        </w:rPr>
        <w:t xml:space="preserve"> северной ходьбы </w:t>
      </w:r>
      <w:r w:rsidR="00C0217F" w:rsidRPr="003677EE">
        <w:rPr>
          <w:rFonts w:eastAsia="Times New Roman"/>
          <w:sz w:val="24"/>
          <w:szCs w:val="24"/>
        </w:rPr>
        <w:t>«</w:t>
      </w:r>
      <w:r w:rsidR="00C0217F" w:rsidRPr="003677EE">
        <w:rPr>
          <w:rFonts w:eastAsia="Times New Roman"/>
          <w:sz w:val="24"/>
          <w:szCs w:val="24"/>
          <w:lang w:val="en-US"/>
        </w:rPr>
        <w:t>Nordic</w:t>
      </w:r>
      <w:r w:rsidR="00C0217F" w:rsidRPr="003677EE">
        <w:rPr>
          <w:rFonts w:eastAsia="Times New Roman"/>
          <w:sz w:val="24"/>
          <w:szCs w:val="24"/>
        </w:rPr>
        <w:t xml:space="preserve"> Волки </w:t>
      </w:r>
      <w:r w:rsidR="00C0217F" w:rsidRPr="003677EE">
        <w:rPr>
          <w:rFonts w:eastAsia="Times New Roman"/>
          <w:sz w:val="24"/>
          <w:szCs w:val="24"/>
          <w:lang w:val="en-US"/>
        </w:rPr>
        <w:t>Fest</w:t>
      </w:r>
      <w:r w:rsidR="00C0217F" w:rsidRPr="003677EE">
        <w:rPr>
          <w:rFonts w:eastAsia="Times New Roman"/>
          <w:sz w:val="24"/>
          <w:szCs w:val="24"/>
        </w:rPr>
        <w:t xml:space="preserve">» </w:t>
      </w:r>
    </w:p>
    <w:p w:rsidR="00C0217F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>телефон для связи с Организатором +7(</w:t>
      </w:r>
      <w:r w:rsidR="00C0217F" w:rsidRPr="003677EE">
        <w:rPr>
          <w:rFonts w:eastAsia="Times New Roman"/>
          <w:sz w:val="24"/>
          <w:szCs w:val="24"/>
        </w:rPr>
        <w:t>903</w:t>
      </w:r>
      <w:r w:rsidRPr="003677EE">
        <w:rPr>
          <w:rFonts w:eastAsia="Times New Roman"/>
          <w:sz w:val="24"/>
          <w:szCs w:val="24"/>
        </w:rPr>
        <w:t>)</w:t>
      </w:r>
      <w:r w:rsidR="00C0217F" w:rsidRPr="003677EE">
        <w:rPr>
          <w:rFonts w:eastAsia="Times New Roman"/>
          <w:sz w:val="24"/>
          <w:szCs w:val="24"/>
        </w:rPr>
        <w:t xml:space="preserve">697 22 48 </w:t>
      </w:r>
      <w:r w:rsidRPr="003677EE">
        <w:rPr>
          <w:rFonts w:eastAsia="Times New Roman"/>
          <w:sz w:val="24"/>
          <w:szCs w:val="24"/>
        </w:rPr>
        <w:t xml:space="preserve"> </w:t>
      </w:r>
      <w:r w:rsidR="00C0217F" w:rsidRPr="003677EE">
        <w:rPr>
          <w:rFonts w:eastAsia="Times New Roman"/>
          <w:sz w:val="24"/>
          <w:szCs w:val="24"/>
        </w:rPr>
        <w:t>Тимохина Наталия Владимировна</w:t>
      </w:r>
    </w:p>
    <w:p w:rsidR="00C0217F" w:rsidRPr="003677EE" w:rsidRDefault="00DB314D" w:rsidP="00373A9E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  <w:proofErr w:type="spellStart"/>
      <w:r w:rsidRPr="003677EE">
        <w:rPr>
          <w:rFonts w:eastAsia="Times New Roman"/>
          <w:sz w:val="24"/>
          <w:szCs w:val="24"/>
        </w:rPr>
        <w:t>E-mail</w:t>
      </w:r>
      <w:proofErr w:type="spellEnd"/>
      <w:r w:rsidRPr="003677EE">
        <w:rPr>
          <w:rFonts w:eastAsia="Times New Roman"/>
          <w:sz w:val="24"/>
          <w:szCs w:val="24"/>
        </w:rPr>
        <w:t xml:space="preserve">: </w:t>
      </w:r>
      <w:hyperlink r:id="rId9" w:history="1">
        <w:r w:rsidR="00C0217F" w:rsidRPr="003677EE">
          <w:rPr>
            <w:rStyle w:val="a4"/>
            <w:rFonts w:eastAsia="Times New Roman"/>
            <w:sz w:val="24"/>
            <w:szCs w:val="24"/>
            <w:lang w:val="en-US"/>
          </w:rPr>
          <w:t>nordicvolki</w:t>
        </w:r>
        <w:r w:rsidR="00C0217F" w:rsidRPr="003677EE">
          <w:rPr>
            <w:rStyle w:val="a4"/>
            <w:rFonts w:eastAsia="Times New Roman"/>
            <w:sz w:val="24"/>
            <w:szCs w:val="24"/>
          </w:rPr>
          <w:t>@</w:t>
        </w:r>
        <w:r w:rsidR="00C0217F" w:rsidRPr="003677EE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C0217F" w:rsidRPr="003677EE">
          <w:rPr>
            <w:rStyle w:val="a4"/>
            <w:rFonts w:eastAsia="Times New Roman"/>
            <w:sz w:val="24"/>
            <w:szCs w:val="24"/>
          </w:rPr>
          <w:t>.ru</w:t>
        </w:r>
      </w:hyperlink>
    </w:p>
    <w:p w:rsidR="00932908" w:rsidRPr="003677EE" w:rsidRDefault="00DB314D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rFonts w:eastAsia="Times New Roman"/>
          <w:sz w:val="24"/>
          <w:szCs w:val="24"/>
        </w:rPr>
        <w:t xml:space="preserve">По вопросам сотрудничества и партнерства обращаться к Организаторам мероприятия тел. </w:t>
      </w:r>
      <w:r w:rsidR="00C0217F" w:rsidRPr="003677EE">
        <w:rPr>
          <w:rFonts w:eastAsia="Times New Roman"/>
          <w:sz w:val="24"/>
          <w:szCs w:val="24"/>
        </w:rPr>
        <w:t xml:space="preserve">+7(903)697 22 48  Тимохина Наталия Владимировна, +79066291946 Тимохина Василиса Владимировна  </w:t>
      </w:r>
      <w:proofErr w:type="spellStart"/>
      <w:r w:rsidR="00C0217F" w:rsidRPr="003677EE">
        <w:rPr>
          <w:rFonts w:eastAsia="Times New Roman"/>
          <w:sz w:val="24"/>
          <w:szCs w:val="24"/>
        </w:rPr>
        <w:t>E-mail</w:t>
      </w:r>
      <w:proofErr w:type="spellEnd"/>
      <w:r w:rsidR="00C0217F" w:rsidRPr="003677EE">
        <w:rPr>
          <w:rFonts w:eastAsia="Times New Roman"/>
          <w:sz w:val="24"/>
          <w:szCs w:val="24"/>
        </w:rPr>
        <w:t xml:space="preserve">: </w:t>
      </w:r>
      <w:hyperlink r:id="rId10" w:history="1">
        <w:r w:rsidR="00C0217F" w:rsidRPr="003677EE">
          <w:rPr>
            <w:rStyle w:val="a4"/>
            <w:rFonts w:eastAsia="Times New Roman"/>
            <w:sz w:val="24"/>
            <w:szCs w:val="24"/>
            <w:lang w:val="en-US"/>
          </w:rPr>
          <w:t>nordicvolki</w:t>
        </w:r>
        <w:r w:rsidR="00C0217F" w:rsidRPr="003677EE">
          <w:rPr>
            <w:rStyle w:val="a4"/>
            <w:rFonts w:eastAsia="Times New Roman"/>
            <w:sz w:val="24"/>
            <w:szCs w:val="24"/>
          </w:rPr>
          <w:t>@</w:t>
        </w:r>
        <w:r w:rsidR="00C0217F" w:rsidRPr="003677EE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C0217F" w:rsidRPr="003677EE">
          <w:rPr>
            <w:rStyle w:val="a4"/>
            <w:rFonts w:eastAsia="Times New Roman"/>
            <w:sz w:val="24"/>
            <w:szCs w:val="24"/>
          </w:rPr>
          <w:t>.</w:t>
        </w:r>
        <w:proofErr w:type="spellStart"/>
        <w:r w:rsidR="00C0217F" w:rsidRPr="003677EE">
          <w:rPr>
            <w:rStyle w:val="a4"/>
            <w:rFonts w:eastAsia="Times New Roman"/>
            <w:sz w:val="24"/>
            <w:szCs w:val="24"/>
          </w:rPr>
          <w:t>ru</w:t>
        </w:r>
        <w:proofErr w:type="spellEnd"/>
      </w:hyperlink>
    </w:p>
    <w:p w:rsidR="008B53C2" w:rsidRPr="003677EE" w:rsidRDefault="008B53C2" w:rsidP="00373A9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8B53C2" w:rsidRPr="003677EE" w:rsidRDefault="00990FE1" w:rsidP="00373A9E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8B53C2" w:rsidRPr="003677EE">
        <w:rPr>
          <w:b/>
          <w:sz w:val="24"/>
          <w:szCs w:val="24"/>
        </w:rPr>
        <w:t xml:space="preserve">. </w:t>
      </w:r>
      <w:r w:rsidR="009A15E0" w:rsidRPr="003677EE">
        <w:rPr>
          <w:b/>
          <w:sz w:val="24"/>
          <w:szCs w:val="24"/>
        </w:rPr>
        <w:t>Прочие условия</w:t>
      </w:r>
    </w:p>
    <w:p w:rsidR="001E3EE4" w:rsidRPr="003677EE" w:rsidRDefault="001E3EE4" w:rsidP="00373A9E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:rsidR="004A6DE2" w:rsidRPr="003677EE" w:rsidRDefault="004A6DE2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3677EE">
        <w:rPr>
          <w:sz w:val="24"/>
          <w:szCs w:val="24"/>
        </w:rPr>
        <w:t xml:space="preserve"> Участники могут воспользоваться услугами средств размещения по своему желанию: </w:t>
      </w:r>
    </w:p>
    <w:p w:rsidR="004A6DE2" w:rsidRPr="003677EE" w:rsidRDefault="004A6DE2" w:rsidP="00373A9E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  <w:r w:rsidRPr="003677EE">
        <w:rPr>
          <w:sz w:val="24"/>
          <w:szCs w:val="24"/>
        </w:rPr>
        <w:t xml:space="preserve">Санаторий «Строитель» , бронирование: </w:t>
      </w:r>
      <w:r w:rsidRPr="003677EE">
        <w:rPr>
          <w:rFonts w:cstheme="minorHAnsi"/>
          <w:sz w:val="24"/>
          <w:szCs w:val="24"/>
        </w:rPr>
        <w:t>8</w:t>
      </w:r>
      <w:r w:rsidR="00E255AC" w:rsidRPr="003677EE">
        <w:rPr>
          <w:rFonts w:cstheme="minorHAnsi"/>
          <w:sz w:val="24"/>
          <w:szCs w:val="24"/>
        </w:rPr>
        <w:t> </w:t>
      </w:r>
      <w:r w:rsidRPr="003677EE">
        <w:rPr>
          <w:rFonts w:cstheme="minorHAnsi"/>
          <w:sz w:val="24"/>
          <w:szCs w:val="24"/>
        </w:rPr>
        <w:t>800</w:t>
      </w:r>
      <w:r w:rsidR="00E255AC" w:rsidRPr="003677EE">
        <w:rPr>
          <w:rFonts w:cstheme="minorHAnsi"/>
          <w:sz w:val="24"/>
          <w:szCs w:val="24"/>
        </w:rPr>
        <w:t> </w:t>
      </w:r>
      <w:r w:rsidRPr="003677EE">
        <w:rPr>
          <w:rFonts w:cstheme="minorHAnsi"/>
          <w:sz w:val="24"/>
          <w:szCs w:val="24"/>
        </w:rPr>
        <w:t>505</w:t>
      </w:r>
      <w:r w:rsidR="00E255AC" w:rsidRPr="003677EE">
        <w:rPr>
          <w:rFonts w:cstheme="minorHAnsi"/>
          <w:sz w:val="24"/>
          <w:szCs w:val="24"/>
        </w:rPr>
        <w:t>-</w:t>
      </w:r>
      <w:r w:rsidRPr="003677EE">
        <w:rPr>
          <w:rFonts w:cstheme="minorHAnsi"/>
          <w:sz w:val="24"/>
          <w:szCs w:val="24"/>
        </w:rPr>
        <w:t>13</w:t>
      </w:r>
      <w:r w:rsidR="00E255AC" w:rsidRPr="003677EE">
        <w:rPr>
          <w:rFonts w:cstheme="minorHAnsi"/>
          <w:sz w:val="24"/>
          <w:szCs w:val="24"/>
        </w:rPr>
        <w:t>-</w:t>
      </w:r>
      <w:r w:rsidRPr="003677EE">
        <w:rPr>
          <w:rFonts w:cstheme="minorHAnsi"/>
          <w:sz w:val="24"/>
          <w:szCs w:val="24"/>
        </w:rPr>
        <w:t>10, адрес: г</w:t>
      </w:r>
      <w:proofErr w:type="gramStart"/>
      <w:r w:rsidRPr="003677EE">
        <w:rPr>
          <w:rFonts w:cstheme="minorHAnsi"/>
          <w:sz w:val="24"/>
          <w:szCs w:val="24"/>
        </w:rPr>
        <w:t>.А</w:t>
      </w:r>
      <w:proofErr w:type="gramEnd"/>
      <w:r w:rsidRPr="003677EE">
        <w:rPr>
          <w:rFonts w:cstheme="minorHAnsi"/>
          <w:sz w:val="24"/>
          <w:szCs w:val="24"/>
        </w:rPr>
        <w:t xml:space="preserve">лексин, Бор, Санаторий «Строитель»;    </w:t>
      </w:r>
    </w:p>
    <w:p w:rsidR="004A6DE2" w:rsidRPr="003677EE" w:rsidRDefault="004A6DE2" w:rsidP="00373A9E">
      <w:pPr>
        <w:shd w:val="clear" w:color="auto" w:fill="FFFFFF" w:themeFill="background1"/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677EE">
        <w:rPr>
          <w:rFonts w:cstheme="minorHAnsi"/>
          <w:sz w:val="24"/>
          <w:szCs w:val="24"/>
        </w:rPr>
        <w:t xml:space="preserve">База  «Сосновый Бор», </w:t>
      </w:r>
      <w:r w:rsidRPr="003677EE">
        <w:rPr>
          <w:rFonts w:cstheme="minorHAnsi"/>
          <w:color w:val="000000" w:themeColor="text1"/>
          <w:sz w:val="24"/>
          <w:szCs w:val="24"/>
        </w:rPr>
        <w:t xml:space="preserve">бронирование </w:t>
      </w:r>
      <w:r w:rsidRPr="003677EE">
        <w:rPr>
          <w:rFonts w:cstheme="minorHAnsi"/>
          <w:color w:val="000000" w:themeColor="text1"/>
          <w:sz w:val="24"/>
          <w:szCs w:val="24"/>
          <w:shd w:val="clear" w:color="auto" w:fill="FFFFFF"/>
        </w:rPr>
        <w:t>+7 (910) 150-35-35, адрес: ул. 50 лет ВЛКСМ, 50, Алексин,</w:t>
      </w:r>
    </w:p>
    <w:p w:rsidR="004A6DE2" w:rsidRPr="003677EE" w:rsidRDefault="004A6DE2" w:rsidP="00373A9E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677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или другими средствами размещения.</w:t>
      </w:r>
    </w:p>
    <w:p w:rsidR="00E255AC" w:rsidRPr="003677EE" w:rsidRDefault="00E255AC" w:rsidP="00373A9E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A462A" w:rsidRPr="003677EE" w:rsidRDefault="00CA462A" w:rsidP="00373A9E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CA462A" w:rsidRPr="003677EE" w:rsidRDefault="00CA462A" w:rsidP="00373A9E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sectPr w:rsidR="00CA462A" w:rsidRPr="003677EE" w:rsidSect="00373A9E">
      <w:pgSz w:w="11906" w:h="16838"/>
      <w:pgMar w:top="709" w:right="849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263D"/>
    <w:multiLevelType w:val="hybridMultilevel"/>
    <w:tmpl w:val="3878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6326D"/>
    <w:multiLevelType w:val="hybridMultilevel"/>
    <w:tmpl w:val="9856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23396"/>
    <w:multiLevelType w:val="hybridMultilevel"/>
    <w:tmpl w:val="97565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4FE7"/>
    <w:multiLevelType w:val="hybridMultilevel"/>
    <w:tmpl w:val="126A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314D"/>
    <w:rsid w:val="000125CE"/>
    <w:rsid w:val="0002059E"/>
    <w:rsid w:val="00034C55"/>
    <w:rsid w:val="000B5184"/>
    <w:rsid w:val="000C1B75"/>
    <w:rsid w:val="001027CB"/>
    <w:rsid w:val="00113699"/>
    <w:rsid w:val="00125725"/>
    <w:rsid w:val="00153FA6"/>
    <w:rsid w:val="00157DD1"/>
    <w:rsid w:val="001630EE"/>
    <w:rsid w:val="00173B1B"/>
    <w:rsid w:val="001A1690"/>
    <w:rsid w:val="001B29C5"/>
    <w:rsid w:val="001C61E7"/>
    <w:rsid w:val="001D6EB6"/>
    <w:rsid w:val="001E3EE4"/>
    <w:rsid w:val="00204B15"/>
    <w:rsid w:val="00204C26"/>
    <w:rsid w:val="00282784"/>
    <w:rsid w:val="002D1103"/>
    <w:rsid w:val="002E738F"/>
    <w:rsid w:val="002F5668"/>
    <w:rsid w:val="00302D31"/>
    <w:rsid w:val="00356739"/>
    <w:rsid w:val="00357F5B"/>
    <w:rsid w:val="003677EE"/>
    <w:rsid w:val="00373A9E"/>
    <w:rsid w:val="00374FAB"/>
    <w:rsid w:val="00386595"/>
    <w:rsid w:val="00394075"/>
    <w:rsid w:val="003A2610"/>
    <w:rsid w:val="004A1008"/>
    <w:rsid w:val="004A6DE2"/>
    <w:rsid w:val="004D3298"/>
    <w:rsid w:val="004F3CD6"/>
    <w:rsid w:val="00503693"/>
    <w:rsid w:val="005248CE"/>
    <w:rsid w:val="00532128"/>
    <w:rsid w:val="00571A71"/>
    <w:rsid w:val="005C3AC7"/>
    <w:rsid w:val="00632410"/>
    <w:rsid w:val="0064150C"/>
    <w:rsid w:val="00643BDF"/>
    <w:rsid w:val="006545B9"/>
    <w:rsid w:val="00655972"/>
    <w:rsid w:val="00690706"/>
    <w:rsid w:val="006F60B3"/>
    <w:rsid w:val="00724FDC"/>
    <w:rsid w:val="007365F4"/>
    <w:rsid w:val="0077374C"/>
    <w:rsid w:val="007D73ED"/>
    <w:rsid w:val="008136F0"/>
    <w:rsid w:val="00834C21"/>
    <w:rsid w:val="00854BD2"/>
    <w:rsid w:val="00855663"/>
    <w:rsid w:val="0085770C"/>
    <w:rsid w:val="00894D73"/>
    <w:rsid w:val="008B53C2"/>
    <w:rsid w:val="008B7859"/>
    <w:rsid w:val="008E4610"/>
    <w:rsid w:val="009027E3"/>
    <w:rsid w:val="00907717"/>
    <w:rsid w:val="00932908"/>
    <w:rsid w:val="00974A4C"/>
    <w:rsid w:val="00990FE1"/>
    <w:rsid w:val="0099767F"/>
    <w:rsid w:val="009A15E0"/>
    <w:rsid w:val="009A1FAD"/>
    <w:rsid w:val="00A33CED"/>
    <w:rsid w:val="00A931D4"/>
    <w:rsid w:val="00AC2AAC"/>
    <w:rsid w:val="00AD41EB"/>
    <w:rsid w:val="00AD56A4"/>
    <w:rsid w:val="00AF1EF9"/>
    <w:rsid w:val="00B50D57"/>
    <w:rsid w:val="00BF41E6"/>
    <w:rsid w:val="00C0217F"/>
    <w:rsid w:val="00C31628"/>
    <w:rsid w:val="00C41D3E"/>
    <w:rsid w:val="00CA462A"/>
    <w:rsid w:val="00CD7236"/>
    <w:rsid w:val="00D310AD"/>
    <w:rsid w:val="00D45DFB"/>
    <w:rsid w:val="00D6359D"/>
    <w:rsid w:val="00D76829"/>
    <w:rsid w:val="00DB11DA"/>
    <w:rsid w:val="00DB314D"/>
    <w:rsid w:val="00DC4520"/>
    <w:rsid w:val="00DE387E"/>
    <w:rsid w:val="00E253EC"/>
    <w:rsid w:val="00E255AC"/>
    <w:rsid w:val="00E454F1"/>
    <w:rsid w:val="00E87BF0"/>
    <w:rsid w:val="00EB6247"/>
    <w:rsid w:val="00EF54A9"/>
    <w:rsid w:val="00F177F8"/>
    <w:rsid w:val="00FB08E8"/>
    <w:rsid w:val="00FF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314D"/>
    <w:rPr>
      <w:color w:val="0000FF"/>
      <w:u w:val="single"/>
    </w:rPr>
  </w:style>
  <w:style w:type="character" w:styleId="a5">
    <w:name w:val="Strong"/>
    <w:basedOn w:val="a0"/>
    <w:uiPriority w:val="22"/>
    <w:qFormat/>
    <w:rsid w:val="00DB314D"/>
    <w:rPr>
      <w:b/>
      <w:bCs/>
    </w:rPr>
  </w:style>
  <w:style w:type="paragraph" w:styleId="a6">
    <w:name w:val="List Paragraph"/>
    <w:basedOn w:val="a"/>
    <w:uiPriority w:val="34"/>
    <w:qFormat/>
    <w:rsid w:val="00834C21"/>
    <w:pPr>
      <w:ind w:left="720"/>
      <w:contextualSpacing/>
    </w:pPr>
  </w:style>
  <w:style w:type="table" w:styleId="a7">
    <w:name w:val="Table Grid"/>
    <w:basedOn w:val="a1"/>
    <w:uiPriority w:val="59"/>
    <w:rsid w:val="00D63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icvolki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nordicvol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nordicvolk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dicvol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dicvol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B980E-B047-4A1C-93DF-CA18FECF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2025-07-10T08:56:00Z</cp:lastPrinted>
  <dcterms:created xsi:type="dcterms:W3CDTF">2026-01-28T08:27:00Z</dcterms:created>
  <dcterms:modified xsi:type="dcterms:W3CDTF">2026-02-13T18:34:00Z</dcterms:modified>
</cp:coreProperties>
</file>