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2551" w14:textId="77777777" w:rsidR="00053FC2" w:rsidRPr="00FA53E1" w:rsidRDefault="008E5061" w:rsidP="008E5061">
      <w:pPr>
        <w:pStyle w:val="a3"/>
        <w:spacing w:before="183"/>
        <w:ind w:left="0" w:firstLine="0"/>
        <w:jc w:val="right"/>
        <w:rPr>
          <w:rFonts w:ascii="Microsoft Sans Serif"/>
          <w:sz w:val="24"/>
          <w:szCs w:val="24"/>
        </w:rPr>
      </w:pPr>
      <w:r w:rsidRPr="00FA53E1">
        <w:rPr>
          <w:rFonts w:ascii="Microsoft Sans Serif"/>
          <w:sz w:val="24"/>
          <w:szCs w:val="24"/>
        </w:rPr>
        <w:t>Приложение</w:t>
      </w:r>
      <w:r w:rsidRPr="00FA53E1">
        <w:rPr>
          <w:rFonts w:ascii="Microsoft Sans Serif"/>
          <w:sz w:val="24"/>
          <w:szCs w:val="24"/>
        </w:rPr>
        <w:t xml:space="preserve"> </w:t>
      </w:r>
      <w:r w:rsidRPr="00FA53E1">
        <w:rPr>
          <w:sz w:val="24"/>
          <w:szCs w:val="24"/>
        </w:rPr>
        <w:t>1</w:t>
      </w:r>
    </w:p>
    <w:p w14:paraId="2FE3954E" w14:textId="77777777" w:rsidR="008E5061" w:rsidRDefault="008E5061">
      <w:pPr>
        <w:pStyle w:val="a4"/>
        <w:rPr>
          <w:spacing w:val="-2"/>
        </w:rPr>
      </w:pPr>
    </w:p>
    <w:p w14:paraId="48E394FF" w14:textId="77777777" w:rsidR="00053FC2" w:rsidRPr="0061655B" w:rsidRDefault="00C708AF">
      <w:pPr>
        <w:pStyle w:val="a4"/>
        <w:rPr>
          <w:sz w:val="24"/>
          <w:szCs w:val="24"/>
        </w:rPr>
      </w:pPr>
      <w:r w:rsidRPr="0061655B">
        <w:rPr>
          <w:spacing w:val="-2"/>
          <w:sz w:val="24"/>
          <w:szCs w:val="24"/>
        </w:rPr>
        <w:t>Положение</w:t>
      </w:r>
    </w:p>
    <w:p w14:paraId="5DD7D54C" w14:textId="7E939976" w:rsidR="00053FC2" w:rsidRPr="0061655B" w:rsidRDefault="00C708AF">
      <w:pPr>
        <w:pStyle w:val="a4"/>
        <w:spacing w:before="2"/>
        <w:ind w:left="2020" w:right="1949"/>
        <w:rPr>
          <w:sz w:val="24"/>
          <w:szCs w:val="24"/>
        </w:rPr>
      </w:pPr>
      <w:r w:rsidRPr="0061655B">
        <w:rPr>
          <w:sz w:val="24"/>
          <w:szCs w:val="24"/>
        </w:rPr>
        <w:t>о</w:t>
      </w:r>
      <w:r w:rsidRPr="0061655B">
        <w:rPr>
          <w:spacing w:val="-9"/>
          <w:sz w:val="24"/>
          <w:szCs w:val="24"/>
        </w:rPr>
        <w:t xml:space="preserve"> </w:t>
      </w:r>
      <w:r w:rsidR="00802C3F" w:rsidRPr="0061655B">
        <w:rPr>
          <w:sz w:val="24"/>
          <w:szCs w:val="24"/>
        </w:rPr>
        <w:t xml:space="preserve">региональном </w:t>
      </w:r>
      <w:r w:rsidR="00890ECA" w:rsidRPr="0061655B">
        <w:rPr>
          <w:sz w:val="24"/>
          <w:szCs w:val="24"/>
        </w:rPr>
        <w:t>соревновании</w:t>
      </w:r>
      <w:r w:rsidR="00802C3F" w:rsidRPr="0061655B">
        <w:rPr>
          <w:sz w:val="24"/>
          <w:szCs w:val="24"/>
        </w:rPr>
        <w:t xml:space="preserve"> по фиджитал- спорту</w:t>
      </w:r>
      <w:r w:rsidR="00CF5FFF">
        <w:rPr>
          <w:sz w:val="24"/>
          <w:szCs w:val="24"/>
        </w:rPr>
        <w:t xml:space="preserve"> «Ориентир на будущее»</w:t>
      </w:r>
    </w:p>
    <w:p w14:paraId="3C1EBC92" w14:textId="77777777" w:rsidR="00053FC2" w:rsidRPr="0061655B" w:rsidRDefault="00C708AF" w:rsidP="00FA53E1">
      <w:pPr>
        <w:pStyle w:val="a5"/>
        <w:numPr>
          <w:ilvl w:val="0"/>
          <w:numId w:val="14"/>
        </w:numPr>
        <w:spacing w:before="316"/>
        <w:ind w:left="284" w:hanging="347"/>
        <w:jc w:val="center"/>
        <w:rPr>
          <w:sz w:val="24"/>
          <w:szCs w:val="24"/>
        </w:rPr>
      </w:pPr>
      <w:r w:rsidRPr="0061655B">
        <w:rPr>
          <w:sz w:val="24"/>
          <w:szCs w:val="24"/>
        </w:rPr>
        <w:t>ОБЩИЕ</w:t>
      </w:r>
      <w:r w:rsidRPr="0061655B">
        <w:rPr>
          <w:spacing w:val="-11"/>
          <w:sz w:val="24"/>
          <w:szCs w:val="24"/>
        </w:rPr>
        <w:t xml:space="preserve"> </w:t>
      </w:r>
      <w:r w:rsidRPr="0061655B">
        <w:rPr>
          <w:spacing w:val="-2"/>
          <w:sz w:val="24"/>
          <w:szCs w:val="24"/>
        </w:rPr>
        <w:t>ПОЛОЖЕНИЯ</w:t>
      </w:r>
    </w:p>
    <w:p w14:paraId="0234FF77" w14:textId="79456D68" w:rsidR="00053FC2" w:rsidRPr="0061655B" w:rsidRDefault="00C708AF" w:rsidP="00FA53E1">
      <w:pPr>
        <w:pStyle w:val="a5"/>
        <w:numPr>
          <w:ilvl w:val="1"/>
          <w:numId w:val="14"/>
        </w:numPr>
        <w:spacing w:before="25"/>
        <w:ind w:left="0" w:right="137" w:firstLine="359"/>
        <w:jc w:val="both"/>
        <w:rPr>
          <w:sz w:val="24"/>
          <w:szCs w:val="24"/>
        </w:rPr>
      </w:pPr>
      <w:r w:rsidRPr="0061655B">
        <w:rPr>
          <w:sz w:val="24"/>
          <w:szCs w:val="24"/>
        </w:rPr>
        <w:t xml:space="preserve">Настоящее </w:t>
      </w:r>
      <w:r w:rsidR="00683F85">
        <w:rPr>
          <w:sz w:val="24"/>
          <w:szCs w:val="24"/>
        </w:rPr>
        <w:t>П</w:t>
      </w:r>
      <w:r w:rsidRPr="0061655B">
        <w:rPr>
          <w:sz w:val="24"/>
          <w:szCs w:val="24"/>
        </w:rPr>
        <w:t xml:space="preserve">оложение определяет порядок организации </w:t>
      </w:r>
      <w:r w:rsidR="00802C3F" w:rsidRPr="0061655B">
        <w:rPr>
          <w:sz w:val="24"/>
          <w:szCs w:val="24"/>
        </w:rPr>
        <w:t xml:space="preserve">регионального </w:t>
      </w:r>
      <w:r w:rsidR="00890ECA" w:rsidRPr="0061655B">
        <w:rPr>
          <w:sz w:val="24"/>
          <w:szCs w:val="24"/>
        </w:rPr>
        <w:t>соревнования</w:t>
      </w:r>
      <w:r w:rsidR="00683F85">
        <w:rPr>
          <w:sz w:val="24"/>
          <w:szCs w:val="24"/>
        </w:rPr>
        <w:t xml:space="preserve"> по фиджитал-</w:t>
      </w:r>
      <w:r w:rsidR="00802C3F" w:rsidRPr="0061655B">
        <w:rPr>
          <w:sz w:val="24"/>
          <w:szCs w:val="24"/>
        </w:rPr>
        <w:t xml:space="preserve">спорту </w:t>
      </w:r>
      <w:r w:rsidRPr="0061655B">
        <w:rPr>
          <w:sz w:val="24"/>
          <w:szCs w:val="24"/>
        </w:rPr>
        <w:t xml:space="preserve">(далее – </w:t>
      </w:r>
      <w:r w:rsidR="00890ECA" w:rsidRPr="0061655B">
        <w:rPr>
          <w:sz w:val="24"/>
          <w:szCs w:val="24"/>
        </w:rPr>
        <w:t>Соревнование</w:t>
      </w:r>
      <w:r w:rsidRPr="0061655B">
        <w:rPr>
          <w:sz w:val="24"/>
          <w:szCs w:val="24"/>
        </w:rPr>
        <w:t>), правила участия и определения победителей, призеров.</w:t>
      </w:r>
    </w:p>
    <w:p w14:paraId="46392437" w14:textId="77777777" w:rsidR="00802C3F" w:rsidRPr="0061655B" w:rsidRDefault="00C708AF" w:rsidP="00FA53E1">
      <w:pPr>
        <w:pStyle w:val="a5"/>
        <w:numPr>
          <w:ilvl w:val="1"/>
          <w:numId w:val="13"/>
        </w:numPr>
        <w:spacing w:before="1" w:line="298" w:lineRule="exact"/>
        <w:ind w:left="0" w:right="140" w:firstLine="359"/>
        <w:jc w:val="both"/>
        <w:rPr>
          <w:sz w:val="24"/>
          <w:szCs w:val="24"/>
        </w:rPr>
      </w:pPr>
      <w:r w:rsidRPr="0061655B">
        <w:rPr>
          <w:sz w:val="24"/>
          <w:szCs w:val="24"/>
        </w:rPr>
        <w:t xml:space="preserve">Цель </w:t>
      </w:r>
      <w:r w:rsidR="00890ECA" w:rsidRPr="0061655B">
        <w:rPr>
          <w:sz w:val="24"/>
          <w:szCs w:val="24"/>
        </w:rPr>
        <w:t>Соревнования</w:t>
      </w:r>
      <w:r w:rsidRPr="0061655B">
        <w:rPr>
          <w:sz w:val="24"/>
          <w:szCs w:val="24"/>
        </w:rPr>
        <w:t xml:space="preserve"> – </w:t>
      </w:r>
      <w:r w:rsidR="00802C3F" w:rsidRPr="0061655B">
        <w:rPr>
          <w:sz w:val="24"/>
          <w:szCs w:val="24"/>
        </w:rPr>
        <w:t>создание единой спортивной среды для укрепления здоровья нации, роста мастерства и патриотического воспитания через развитие массового фиджитал- спорта.</w:t>
      </w:r>
    </w:p>
    <w:p w14:paraId="192F1D5D" w14:textId="77777777" w:rsidR="00053FC2" w:rsidRPr="0061655B" w:rsidRDefault="00C708AF" w:rsidP="00FA53E1">
      <w:pPr>
        <w:pStyle w:val="a5"/>
        <w:tabs>
          <w:tab w:val="left" w:pos="1368"/>
        </w:tabs>
        <w:spacing w:before="1" w:line="298" w:lineRule="exact"/>
        <w:ind w:left="0" w:right="140" w:firstLine="359"/>
        <w:jc w:val="both"/>
        <w:rPr>
          <w:sz w:val="24"/>
          <w:szCs w:val="24"/>
        </w:rPr>
      </w:pPr>
      <w:r w:rsidRPr="0061655B">
        <w:rPr>
          <w:sz w:val="24"/>
          <w:szCs w:val="24"/>
        </w:rPr>
        <w:t>Задачи</w:t>
      </w:r>
      <w:r w:rsidRPr="0061655B">
        <w:rPr>
          <w:spacing w:val="-8"/>
          <w:sz w:val="24"/>
          <w:szCs w:val="24"/>
        </w:rPr>
        <w:t xml:space="preserve"> </w:t>
      </w:r>
      <w:r w:rsidR="00890ECA" w:rsidRPr="0061655B">
        <w:rPr>
          <w:spacing w:val="-2"/>
          <w:sz w:val="24"/>
          <w:szCs w:val="24"/>
        </w:rPr>
        <w:t>Соревнования</w:t>
      </w:r>
      <w:r w:rsidRPr="0061655B">
        <w:rPr>
          <w:spacing w:val="-2"/>
          <w:sz w:val="24"/>
          <w:szCs w:val="24"/>
        </w:rPr>
        <w:t>:</w:t>
      </w:r>
    </w:p>
    <w:p w14:paraId="3F8638ED" w14:textId="77777777" w:rsidR="00802C3F" w:rsidRPr="0061655B" w:rsidRDefault="00802C3F" w:rsidP="00FA53E1">
      <w:pPr>
        <w:tabs>
          <w:tab w:val="left" w:pos="1379"/>
        </w:tabs>
        <w:ind w:firstLine="359"/>
        <w:rPr>
          <w:sz w:val="24"/>
          <w:szCs w:val="24"/>
        </w:rPr>
      </w:pPr>
      <w:r w:rsidRPr="0061655B">
        <w:rPr>
          <w:sz w:val="24"/>
          <w:szCs w:val="24"/>
        </w:rPr>
        <w:t>– пропаганда здорового образа жизни и привлечение жителей Иркутской области к регулярным занятиям физической культурой и спортом;</w:t>
      </w:r>
    </w:p>
    <w:p w14:paraId="1B42A228" w14:textId="77777777" w:rsidR="00802C3F" w:rsidRPr="0061655B" w:rsidRDefault="00802C3F" w:rsidP="00FA53E1">
      <w:pPr>
        <w:pStyle w:val="a5"/>
        <w:tabs>
          <w:tab w:val="left" w:pos="1379"/>
        </w:tabs>
        <w:ind w:left="0" w:firstLine="359"/>
        <w:rPr>
          <w:sz w:val="24"/>
          <w:szCs w:val="24"/>
        </w:rPr>
      </w:pPr>
      <w:r w:rsidRPr="0061655B">
        <w:rPr>
          <w:sz w:val="24"/>
          <w:szCs w:val="24"/>
        </w:rPr>
        <w:t>– повышение спортивного мастерства, выявление сильнейших спортсменов;</w:t>
      </w:r>
    </w:p>
    <w:p w14:paraId="6653AC00" w14:textId="77777777" w:rsidR="00802C3F" w:rsidRPr="0061655B" w:rsidRDefault="00802C3F" w:rsidP="00FA53E1">
      <w:pPr>
        <w:pStyle w:val="a5"/>
        <w:tabs>
          <w:tab w:val="left" w:pos="1379"/>
        </w:tabs>
        <w:ind w:left="0" w:firstLine="359"/>
        <w:rPr>
          <w:sz w:val="24"/>
          <w:szCs w:val="24"/>
        </w:rPr>
      </w:pPr>
      <w:r w:rsidRPr="0061655B">
        <w:rPr>
          <w:sz w:val="24"/>
          <w:szCs w:val="24"/>
        </w:rPr>
        <w:t>– развитие и популяризация фиджитал-спорта в Иркутской области;</w:t>
      </w:r>
    </w:p>
    <w:p w14:paraId="32FA632D" w14:textId="77777777" w:rsidR="00802C3F" w:rsidRPr="0061655B" w:rsidRDefault="00802C3F" w:rsidP="00FA53E1">
      <w:pPr>
        <w:pStyle w:val="a5"/>
        <w:tabs>
          <w:tab w:val="left" w:pos="1379"/>
        </w:tabs>
        <w:ind w:left="0" w:firstLine="359"/>
        <w:rPr>
          <w:sz w:val="24"/>
          <w:szCs w:val="24"/>
        </w:rPr>
      </w:pPr>
      <w:r w:rsidRPr="0061655B">
        <w:rPr>
          <w:sz w:val="24"/>
          <w:szCs w:val="24"/>
        </w:rPr>
        <w:t>– привлечение к активному образу жизни детей и подростков;</w:t>
      </w:r>
    </w:p>
    <w:p w14:paraId="4ABB93C2" w14:textId="77777777" w:rsidR="00802C3F" w:rsidRPr="0061655B" w:rsidRDefault="00802C3F" w:rsidP="00FA53E1">
      <w:pPr>
        <w:pStyle w:val="a5"/>
        <w:tabs>
          <w:tab w:val="left" w:pos="1379"/>
        </w:tabs>
        <w:ind w:left="0" w:firstLine="359"/>
        <w:rPr>
          <w:sz w:val="24"/>
          <w:szCs w:val="24"/>
        </w:rPr>
      </w:pPr>
      <w:r w:rsidRPr="0061655B">
        <w:rPr>
          <w:sz w:val="24"/>
          <w:szCs w:val="24"/>
        </w:rPr>
        <w:t>– воспитание подрастающего поколения в духе патриотизма и любви к Родине.</w:t>
      </w:r>
    </w:p>
    <w:p w14:paraId="19204E39" w14:textId="77777777" w:rsidR="00053FC2" w:rsidRPr="0061655B" w:rsidRDefault="00890ECA" w:rsidP="00FA53E1">
      <w:pPr>
        <w:pStyle w:val="a5"/>
        <w:numPr>
          <w:ilvl w:val="1"/>
          <w:numId w:val="13"/>
        </w:numPr>
        <w:ind w:left="0" w:firstLine="359"/>
        <w:rPr>
          <w:sz w:val="24"/>
          <w:szCs w:val="24"/>
        </w:rPr>
      </w:pPr>
      <w:r w:rsidRPr="0061655B">
        <w:rPr>
          <w:sz w:val="24"/>
          <w:szCs w:val="24"/>
        </w:rPr>
        <w:t>Соревнование</w:t>
      </w:r>
      <w:r w:rsidR="00C708AF" w:rsidRPr="0061655B">
        <w:rPr>
          <w:spacing w:val="4"/>
          <w:sz w:val="24"/>
          <w:szCs w:val="24"/>
        </w:rPr>
        <w:t xml:space="preserve"> </w:t>
      </w:r>
      <w:r w:rsidR="00C708AF" w:rsidRPr="0061655B">
        <w:rPr>
          <w:sz w:val="24"/>
          <w:szCs w:val="24"/>
        </w:rPr>
        <w:t>проходит</w:t>
      </w:r>
      <w:r w:rsidR="00C708AF" w:rsidRPr="0061655B">
        <w:rPr>
          <w:spacing w:val="6"/>
          <w:sz w:val="24"/>
          <w:szCs w:val="24"/>
        </w:rPr>
        <w:t xml:space="preserve"> </w:t>
      </w:r>
      <w:r w:rsidR="00C708AF" w:rsidRPr="0061655B">
        <w:rPr>
          <w:sz w:val="24"/>
          <w:szCs w:val="24"/>
        </w:rPr>
        <w:t>в</w:t>
      </w:r>
      <w:r w:rsidR="00C708AF" w:rsidRPr="0061655B">
        <w:rPr>
          <w:spacing w:val="7"/>
          <w:sz w:val="24"/>
          <w:szCs w:val="24"/>
        </w:rPr>
        <w:t xml:space="preserve"> </w:t>
      </w:r>
      <w:r w:rsidR="00C708AF" w:rsidRPr="0061655B">
        <w:rPr>
          <w:sz w:val="24"/>
          <w:szCs w:val="24"/>
        </w:rPr>
        <w:t>очном</w:t>
      </w:r>
      <w:r w:rsidR="00C708AF" w:rsidRPr="0061655B">
        <w:rPr>
          <w:spacing w:val="5"/>
          <w:sz w:val="24"/>
          <w:szCs w:val="24"/>
        </w:rPr>
        <w:t xml:space="preserve"> </w:t>
      </w:r>
      <w:r w:rsidR="00044985" w:rsidRPr="0061655B">
        <w:rPr>
          <w:spacing w:val="-2"/>
          <w:sz w:val="24"/>
          <w:szCs w:val="24"/>
        </w:rPr>
        <w:t>формате</w:t>
      </w:r>
      <w:r w:rsidR="00C708AF" w:rsidRPr="0061655B">
        <w:rPr>
          <w:spacing w:val="-2"/>
          <w:sz w:val="24"/>
          <w:szCs w:val="24"/>
        </w:rPr>
        <w:t>.</w:t>
      </w:r>
    </w:p>
    <w:p w14:paraId="0765A4E5" w14:textId="77777777" w:rsidR="00053FC2" w:rsidRPr="0061655B" w:rsidRDefault="00C708AF" w:rsidP="00FA53E1">
      <w:pPr>
        <w:pStyle w:val="a5"/>
        <w:numPr>
          <w:ilvl w:val="0"/>
          <w:numId w:val="14"/>
        </w:numPr>
        <w:spacing w:before="297"/>
        <w:ind w:left="284" w:hanging="265"/>
        <w:jc w:val="center"/>
        <w:rPr>
          <w:sz w:val="24"/>
          <w:szCs w:val="24"/>
        </w:rPr>
      </w:pPr>
      <w:r w:rsidRPr="0061655B">
        <w:rPr>
          <w:spacing w:val="-2"/>
          <w:sz w:val="24"/>
          <w:szCs w:val="24"/>
        </w:rPr>
        <w:t>РУКОВОДСТВО</w:t>
      </w:r>
      <w:r w:rsidRPr="0061655B">
        <w:rPr>
          <w:sz w:val="24"/>
          <w:szCs w:val="24"/>
        </w:rPr>
        <w:t xml:space="preserve"> </w:t>
      </w:r>
      <w:r w:rsidR="00890ECA" w:rsidRPr="0061655B">
        <w:rPr>
          <w:spacing w:val="-2"/>
          <w:sz w:val="24"/>
          <w:szCs w:val="24"/>
        </w:rPr>
        <w:t>СОРЕВНОВАНИЯ</w:t>
      </w:r>
    </w:p>
    <w:p w14:paraId="6173A3E8" w14:textId="1A7164C2" w:rsidR="00053FC2" w:rsidRPr="00FA53E1" w:rsidRDefault="00C708AF" w:rsidP="00E46CA9">
      <w:pPr>
        <w:pStyle w:val="a5"/>
        <w:numPr>
          <w:ilvl w:val="1"/>
          <w:numId w:val="23"/>
        </w:numPr>
        <w:spacing w:before="1"/>
        <w:ind w:left="0" w:right="144" w:firstLine="284"/>
        <w:jc w:val="both"/>
        <w:rPr>
          <w:sz w:val="24"/>
          <w:szCs w:val="24"/>
        </w:rPr>
      </w:pPr>
      <w:r w:rsidRPr="00FA53E1">
        <w:rPr>
          <w:sz w:val="24"/>
          <w:szCs w:val="24"/>
        </w:rPr>
        <w:t xml:space="preserve">Организатором </w:t>
      </w:r>
      <w:r w:rsidR="00890ECA" w:rsidRPr="00FA53E1">
        <w:rPr>
          <w:sz w:val="24"/>
          <w:szCs w:val="24"/>
        </w:rPr>
        <w:t>Соревнования</w:t>
      </w:r>
      <w:r w:rsidRPr="00FA53E1">
        <w:rPr>
          <w:sz w:val="24"/>
          <w:szCs w:val="24"/>
        </w:rPr>
        <w:t xml:space="preserve"> является Государственное автономное учреждение дополнительного образования </w:t>
      </w:r>
      <w:r w:rsidR="00802C3F" w:rsidRPr="00FA53E1">
        <w:rPr>
          <w:sz w:val="24"/>
          <w:szCs w:val="24"/>
        </w:rPr>
        <w:t xml:space="preserve">детей </w:t>
      </w:r>
      <w:r w:rsidRPr="00FA53E1">
        <w:rPr>
          <w:sz w:val="24"/>
          <w:szCs w:val="24"/>
        </w:rPr>
        <w:t xml:space="preserve">Иркутской области </w:t>
      </w:r>
      <w:r w:rsidR="009B6BA2" w:rsidRPr="00FA53E1">
        <w:rPr>
          <w:sz w:val="24"/>
          <w:szCs w:val="24"/>
        </w:rPr>
        <w:t>«</w:t>
      </w:r>
      <w:r w:rsidR="00890ECA" w:rsidRPr="00FA53E1">
        <w:rPr>
          <w:sz w:val="24"/>
          <w:szCs w:val="24"/>
        </w:rPr>
        <w:t>Региональный центр всестороннего развития ребенка</w:t>
      </w:r>
      <w:r w:rsidR="009B6BA2" w:rsidRPr="00FA53E1">
        <w:rPr>
          <w:sz w:val="24"/>
          <w:szCs w:val="24"/>
        </w:rPr>
        <w:t xml:space="preserve"> «Вектор»</w:t>
      </w:r>
      <w:r w:rsidRPr="00FA53E1">
        <w:rPr>
          <w:sz w:val="24"/>
          <w:szCs w:val="24"/>
        </w:rPr>
        <w:t>,</w:t>
      </w:r>
      <w:r w:rsidRPr="00FA53E1">
        <w:rPr>
          <w:spacing w:val="54"/>
          <w:w w:val="150"/>
          <w:sz w:val="24"/>
          <w:szCs w:val="24"/>
        </w:rPr>
        <w:t xml:space="preserve"> </w:t>
      </w:r>
      <w:r w:rsidRPr="00FA53E1">
        <w:rPr>
          <w:sz w:val="24"/>
          <w:szCs w:val="24"/>
        </w:rPr>
        <w:t>структурное</w:t>
      </w:r>
      <w:r w:rsidRPr="00FA53E1">
        <w:rPr>
          <w:spacing w:val="56"/>
          <w:w w:val="150"/>
          <w:sz w:val="24"/>
          <w:szCs w:val="24"/>
        </w:rPr>
        <w:t xml:space="preserve"> </w:t>
      </w:r>
      <w:r w:rsidRPr="00FA53E1">
        <w:rPr>
          <w:sz w:val="24"/>
          <w:szCs w:val="24"/>
        </w:rPr>
        <w:t>подразделение</w:t>
      </w:r>
      <w:r w:rsidRPr="00FA53E1">
        <w:rPr>
          <w:spacing w:val="53"/>
          <w:w w:val="150"/>
          <w:sz w:val="24"/>
          <w:szCs w:val="24"/>
        </w:rPr>
        <w:t xml:space="preserve"> </w:t>
      </w:r>
      <w:r w:rsidRPr="00FA53E1">
        <w:rPr>
          <w:sz w:val="24"/>
          <w:szCs w:val="24"/>
        </w:rPr>
        <w:t>детский</w:t>
      </w:r>
      <w:r w:rsidRPr="00FA53E1">
        <w:rPr>
          <w:spacing w:val="57"/>
          <w:w w:val="150"/>
          <w:sz w:val="24"/>
          <w:szCs w:val="24"/>
        </w:rPr>
        <w:t xml:space="preserve"> </w:t>
      </w:r>
      <w:r w:rsidRPr="00FA53E1">
        <w:rPr>
          <w:spacing w:val="-2"/>
          <w:sz w:val="24"/>
          <w:szCs w:val="24"/>
        </w:rPr>
        <w:t>технопарк</w:t>
      </w:r>
    </w:p>
    <w:p w14:paraId="2C63D665" w14:textId="21A0FC88" w:rsidR="00053FC2" w:rsidRPr="0061655B" w:rsidRDefault="00C708AF" w:rsidP="00E46CA9">
      <w:pPr>
        <w:pStyle w:val="a3"/>
        <w:numPr>
          <w:ilvl w:val="1"/>
          <w:numId w:val="23"/>
        </w:numPr>
        <w:ind w:left="0" w:right="137" w:firstLine="284"/>
        <w:jc w:val="both"/>
        <w:rPr>
          <w:sz w:val="24"/>
          <w:szCs w:val="24"/>
        </w:rPr>
      </w:pPr>
      <w:r w:rsidRPr="0061655B">
        <w:rPr>
          <w:sz w:val="24"/>
          <w:szCs w:val="24"/>
        </w:rPr>
        <w:t xml:space="preserve">«Кванториум Байкал» (далее – детский технопарк «Кванториум Байкал») (далее – </w:t>
      </w:r>
      <w:r w:rsidRPr="0061655B">
        <w:rPr>
          <w:spacing w:val="-2"/>
          <w:sz w:val="24"/>
          <w:szCs w:val="24"/>
        </w:rPr>
        <w:t>Организатор).</w:t>
      </w:r>
    </w:p>
    <w:p w14:paraId="0D24B5BD" w14:textId="33BFA1A9" w:rsidR="00053FC2" w:rsidRPr="00FA53E1" w:rsidRDefault="00C708AF" w:rsidP="00E46CA9">
      <w:pPr>
        <w:pStyle w:val="a5"/>
        <w:numPr>
          <w:ilvl w:val="1"/>
          <w:numId w:val="23"/>
        </w:numPr>
        <w:tabs>
          <w:tab w:val="left" w:pos="1367"/>
        </w:tabs>
        <w:ind w:left="0" w:right="147" w:firstLine="284"/>
        <w:jc w:val="both"/>
        <w:rPr>
          <w:sz w:val="24"/>
          <w:szCs w:val="24"/>
        </w:rPr>
      </w:pPr>
      <w:r w:rsidRPr="00FA53E1">
        <w:rPr>
          <w:sz w:val="24"/>
          <w:szCs w:val="24"/>
        </w:rPr>
        <w:t>Общее</w:t>
      </w:r>
      <w:r w:rsidRPr="00FA53E1">
        <w:rPr>
          <w:spacing w:val="-6"/>
          <w:sz w:val="24"/>
          <w:szCs w:val="24"/>
        </w:rPr>
        <w:t xml:space="preserve"> </w:t>
      </w:r>
      <w:r w:rsidRPr="00FA53E1">
        <w:rPr>
          <w:sz w:val="24"/>
          <w:szCs w:val="24"/>
        </w:rPr>
        <w:t>руководство</w:t>
      </w:r>
      <w:r w:rsidRPr="00FA53E1">
        <w:rPr>
          <w:spacing w:val="-6"/>
          <w:sz w:val="24"/>
          <w:szCs w:val="24"/>
        </w:rPr>
        <w:t xml:space="preserve"> </w:t>
      </w:r>
      <w:r w:rsidRPr="00FA53E1">
        <w:rPr>
          <w:sz w:val="24"/>
          <w:szCs w:val="24"/>
        </w:rPr>
        <w:t>и</w:t>
      </w:r>
      <w:r w:rsidRPr="00FA53E1">
        <w:rPr>
          <w:spacing w:val="-6"/>
          <w:sz w:val="24"/>
          <w:szCs w:val="24"/>
        </w:rPr>
        <w:t xml:space="preserve"> </w:t>
      </w:r>
      <w:r w:rsidRPr="00FA53E1">
        <w:rPr>
          <w:sz w:val="24"/>
          <w:szCs w:val="24"/>
        </w:rPr>
        <w:t>проведение</w:t>
      </w:r>
      <w:r w:rsidRPr="00FA53E1">
        <w:rPr>
          <w:spacing w:val="-3"/>
          <w:sz w:val="24"/>
          <w:szCs w:val="24"/>
        </w:rPr>
        <w:t xml:space="preserve"> </w:t>
      </w:r>
      <w:r w:rsidR="00890ECA" w:rsidRPr="00FA53E1">
        <w:rPr>
          <w:sz w:val="24"/>
          <w:szCs w:val="24"/>
        </w:rPr>
        <w:t>Соревнования</w:t>
      </w:r>
      <w:r w:rsidRPr="00FA53E1">
        <w:rPr>
          <w:spacing w:val="-6"/>
          <w:sz w:val="24"/>
          <w:szCs w:val="24"/>
        </w:rPr>
        <w:t xml:space="preserve"> </w:t>
      </w:r>
      <w:r w:rsidRPr="00FA53E1">
        <w:rPr>
          <w:sz w:val="24"/>
          <w:szCs w:val="24"/>
        </w:rPr>
        <w:t>осуществляет</w:t>
      </w:r>
      <w:r w:rsidRPr="00FA53E1">
        <w:rPr>
          <w:spacing w:val="-6"/>
          <w:sz w:val="24"/>
          <w:szCs w:val="24"/>
        </w:rPr>
        <w:t xml:space="preserve"> </w:t>
      </w:r>
      <w:r w:rsidRPr="00FA53E1">
        <w:rPr>
          <w:sz w:val="24"/>
          <w:szCs w:val="24"/>
        </w:rPr>
        <w:t xml:space="preserve">организационный комитет (далее – </w:t>
      </w:r>
      <w:r w:rsidR="009A1725" w:rsidRPr="00FA53E1">
        <w:rPr>
          <w:sz w:val="24"/>
          <w:szCs w:val="24"/>
        </w:rPr>
        <w:t>Оргкомитет</w:t>
      </w:r>
      <w:r w:rsidRPr="00FA53E1">
        <w:rPr>
          <w:sz w:val="24"/>
          <w:szCs w:val="24"/>
        </w:rPr>
        <w:t>) утвержденный приказом организатора.</w:t>
      </w:r>
    </w:p>
    <w:p w14:paraId="545CCD5B" w14:textId="3258A555" w:rsidR="00053FC2" w:rsidRPr="00FA53E1" w:rsidRDefault="00C708AF" w:rsidP="00E46CA9">
      <w:pPr>
        <w:pStyle w:val="a5"/>
        <w:numPr>
          <w:ilvl w:val="1"/>
          <w:numId w:val="23"/>
        </w:numPr>
        <w:tabs>
          <w:tab w:val="left" w:pos="1368"/>
        </w:tabs>
        <w:spacing w:line="298" w:lineRule="exact"/>
        <w:ind w:left="0" w:firstLine="284"/>
        <w:jc w:val="both"/>
        <w:rPr>
          <w:sz w:val="24"/>
          <w:szCs w:val="24"/>
        </w:rPr>
      </w:pPr>
      <w:r w:rsidRPr="00FA53E1">
        <w:rPr>
          <w:spacing w:val="-2"/>
          <w:sz w:val="24"/>
          <w:szCs w:val="24"/>
        </w:rPr>
        <w:t>Оргкомитет:</w:t>
      </w:r>
    </w:p>
    <w:p w14:paraId="073EF0A8" w14:textId="17D93F2C" w:rsidR="00053FC2" w:rsidRPr="00FA53E1" w:rsidRDefault="00DB15CC" w:rsidP="00E46CA9">
      <w:pPr>
        <w:pStyle w:val="a5"/>
        <w:numPr>
          <w:ilvl w:val="0"/>
          <w:numId w:val="24"/>
        </w:numPr>
        <w:ind w:left="0" w:right="145" w:firstLine="284"/>
        <w:jc w:val="both"/>
        <w:rPr>
          <w:sz w:val="24"/>
          <w:szCs w:val="24"/>
        </w:rPr>
      </w:pPr>
      <w:r w:rsidRPr="00FA53E1">
        <w:rPr>
          <w:sz w:val="24"/>
          <w:szCs w:val="24"/>
        </w:rPr>
        <w:t xml:space="preserve">формирует состав </w:t>
      </w:r>
      <w:r w:rsidR="009A1725" w:rsidRPr="00FA53E1">
        <w:rPr>
          <w:sz w:val="24"/>
          <w:szCs w:val="24"/>
        </w:rPr>
        <w:t>главной судейской коллегии (далее ГСК)</w:t>
      </w:r>
      <w:r w:rsidRPr="00FA53E1">
        <w:rPr>
          <w:sz w:val="24"/>
          <w:szCs w:val="24"/>
        </w:rPr>
        <w:t xml:space="preserve"> из</w:t>
      </w:r>
      <w:r w:rsidR="00C708AF" w:rsidRPr="00FA53E1">
        <w:rPr>
          <w:sz w:val="24"/>
          <w:szCs w:val="24"/>
        </w:rPr>
        <w:t xml:space="preserve"> внешних экспертов из числа партнеров;</w:t>
      </w:r>
    </w:p>
    <w:p w14:paraId="14A31348" w14:textId="77777777" w:rsidR="00053FC2" w:rsidRPr="0061655B" w:rsidRDefault="00C708AF" w:rsidP="00E46CA9">
      <w:pPr>
        <w:pStyle w:val="a5"/>
        <w:numPr>
          <w:ilvl w:val="0"/>
          <w:numId w:val="24"/>
        </w:numPr>
        <w:ind w:left="0" w:right="149" w:firstLine="284"/>
        <w:rPr>
          <w:sz w:val="24"/>
          <w:szCs w:val="24"/>
        </w:rPr>
      </w:pPr>
      <w:r w:rsidRPr="0061655B">
        <w:rPr>
          <w:sz w:val="24"/>
          <w:szCs w:val="24"/>
        </w:rPr>
        <w:t>формирует и</w:t>
      </w:r>
      <w:r w:rsidRPr="0061655B">
        <w:rPr>
          <w:spacing w:val="29"/>
          <w:sz w:val="24"/>
          <w:szCs w:val="24"/>
        </w:rPr>
        <w:t xml:space="preserve"> </w:t>
      </w:r>
      <w:r w:rsidRPr="0061655B">
        <w:rPr>
          <w:sz w:val="24"/>
          <w:szCs w:val="24"/>
        </w:rPr>
        <w:t xml:space="preserve">утверждает программу проведения </w:t>
      </w:r>
      <w:r w:rsidR="00890ECA" w:rsidRPr="0061655B">
        <w:rPr>
          <w:sz w:val="24"/>
          <w:szCs w:val="24"/>
        </w:rPr>
        <w:t>Соревнования</w:t>
      </w:r>
      <w:r w:rsidR="005E0468" w:rsidRPr="0061655B">
        <w:rPr>
          <w:sz w:val="24"/>
          <w:szCs w:val="24"/>
        </w:rPr>
        <w:t>;</w:t>
      </w:r>
    </w:p>
    <w:p w14:paraId="4F27781D" w14:textId="708310AC" w:rsidR="00053FC2" w:rsidRPr="0061655B" w:rsidRDefault="00C708AF" w:rsidP="00E46CA9">
      <w:pPr>
        <w:pStyle w:val="a5"/>
        <w:numPr>
          <w:ilvl w:val="0"/>
          <w:numId w:val="24"/>
        </w:numPr>
        <w:tabs>
          <w:tab w:val="left" w:pos="1281"/>
          <w:tab w:val="left" w:pos="2550"/>
          <w:tab w:val="left" w:pos="4228"/>
          <w:tab w:val="left" w:pos="5722"/>
          <w:tab w:val="left" w:pos="6096"/>
          <w:tab w:val="left" w:pos="7444"/>
          <w:tab w:val="left" w:pos="8405"/>
          <w:tab w:val="left" w:pos="8895"/>
        </w:tabs>
        <w:spacing w:before="2"/>
        <w:ind w:left="0" w:right="145" w:firstLine="284"/>
        <w:rPr>
          <w:sz w:val="24"/>
          <w:szCs w:val="24"/>
        </w:rPr>
      </w:pPr>
      <w:r w:rsidRPr="0061655B">
        <w:rPr>
          <w:spacing w:val="-2"/>
          <w:sz w:val="24"/>
          <w:szCs w:val="24"/>
        </w:rPr>
        <w:t>проводит</w:t>
      </w:r>
      <w:r w:rsidRPr="0061655B">
        <w:rPr>
          <w:sz w:val="24"/>
          <w:szCs w:val="24"/>
        </w:rPr>
        <w:tab/>
      </w:r>
      <w:r w:rsidRPr="0061655B">
        <w:rPr>
          <w:spacing w:val="-2"/>
          <w:sz w:val="24"/>
          <w:szCs w:val="24"/>
        </w:rPr>
        <w:t>регистрацию</w:t>
      </w:r>
      <w:r w:rsidRPr="0061655B">
        <w:rPr>
          <w:sz w:val="24"/>
          <w:szCs w:val="24"/>
        </w:rPr>
        <w:tab/>
      </w:r>
      <w:r w:rsidRPr="0061655B">
        <w:rPr>
          <w:spacing w:val="-2"/>
          <w:sz w:val="24"/>
          <w:szCs w:val="24"/>
        </w:rPr>
        <w:t>участников</w:t>
      </w:r>
      <w:r w:rsidRPr="0061655B">
        <w:rPr>
          <w:sz w:val="24"/>
          <w:szCs w:val="24"/>
        </w:rPr>
        <w:tab/>
      </w:r>
      <w:r w:rsidRPr="0061655B">
        <w:rPr>
          <w:spacing w:val="-10"/>
          <w:sz w:val="24"/>
          <w:szCs w:val="24"/>
        </w:rPr>
        <w:t>и</w:t>
      </w:r>
      <w:r w:rsidRPr="0061655B">
        <w:rPr>
          <w:sz w:val="24"/>
          <w:szCs w:val="24"/>
        </w:rPr>
        <w:tab/>
      </w:r>
      <w:r w:rsidRPr="0061655B">
        <w:rPr>
          <w:spacing w:val="-2"/>
          <w:sz w:val="24"/>
          <w:szCs w:val="24"/>
        </w:rPr>
        <w:t>проверяет</w:t>
      </w:r>
      <w:r w:rsidRPr="0061655B">
        <w:rPr>
          <w:sz w:val="24"/>
          <w:szCs w:val="24"/>
        </w:rPr>
        <w:tab/>
      </w:r>
      <w:r w:rsidRPr="0061655B">
        <w:rPr>
          <w:spacing w:val="-2"/>
          <w:sz w:val="24"/>
          <w:szCs w:val="24"/>
        </w:rPr>
        <w:t>заявки</w:t>
      </w:r>
      <w:r w:rsidRPr="0061655B">
        <w:rPr>
          <w:sz w:val="24"/>
          <w:szCs w:val="24"/>
        </w:rPr>
        <w:tab/>
      </w:r>
      <w:r w:rsidRPr="0061655B">
        <w:rPr>
          <w:spacing w:val="-6"/>
          <w:sz w:val="24"/>
          <w:szCs w:val="24"/>
        </w:rPr>
        <w:t>на</w:t>
      </w:r>
      <w:r w:rsidR="00FA53E1">
        <w:rPr>
          <w:spacing w:val="-6"/>
          <w:sz w:val="24"/>
          <w:szCs w:val="24"/>
        </w:rPr>
        <w:t xml:space="preserve"> </w:t>
      </w:r>
      <w:r w:rsidRPr="0061655B">
        <w:rPr>
          <w:spacing w:val="-2"/>
          <w:sz w:val="24"/>
          <w:szCs w:val="24"/>
        </w:rPr>
        <w:t xml:space="preserve">соответствие </w:t>
      </w:r>
      <w:r w:rsidRPr="0061655B">
        <w:rPr>
          <w:sz w:val="24"/>
          <w:szCs w:val="24"/>
        </w:rPr>
        <w:t xml:space="preserve">требованиям Положения о </w:t>
      </w:r>
      <w:r w:rsidR="00890ECA" w:rsidRPr="0061655B">
        <w:rPr>
          <w:sz w:val="24"/>
          <w:szCs w:val="24"/>
        </w:rPr>
        <w:t>Соревновании</w:t>
      </w:r>
      <w:r w:rsidRPr="0061655B">
        <w:rPr>
          <w:sz w:val="24"/>
          <w:szCs w:val="24"/>
        </w:rPr>
        <w:t>, утверждает списки участников;</w:t>
      </w:r>
    </w:p>
    <w:p w14:paraId="3837CAE6" w14:textId="77777777" w:rsidR="00053FC2" w:rsidRPr="009A1725" w:rsidRDefault="00C708AF" w:rsidP="00E46CA9">
      <w:pPr>
        <w:pStyle w:val="a5"/>
        <w:numPr>
          <w:ilvl w:val="2"/>
          <w:numId w:val="18"/>
        </w:numPr>
        <w:tabs>
          <w:tab w:val="left" w:pos="1109"/>
        </w:tabs>
        <w:spacing w:before="66"/>
        <w:ind w:left="0" w:firstLine="284"/>
        <w:rPr>
          <w:sz w:val="24"/>
          <w:szCs w:val="24"/>
        </w:rPr>
      </w:pPr>
      <w:r w:rsidRPr="0061655B">
        <w:rPr>
          <w:sz w:val="24"/>
          <w:szCs w:val="24"/>
        </w:rPr>
        <w:t>осуществляет</w:t>
      </w:r>
      <w:r w:rsidRPr="0061655B">
        <w:rPr>
          <w:spacing w:val="-14"/>
          <w:sz w:val="24"/>
          <w:szCs w:val="24"/>
        </w:rPr>
        <w:t xml:space="preserve"> </w:t>
      </w:r>
      <w:r w:rsidRPr="0061655B">
        <w:rPr>
          <w:sz w:val="24"/>
          <w:szCs w:val="24"/>
        </w:rPr>
        <w:t>проведение</w:t>
      </w:r>
      <w:r w:rsidRPr="0061655B">
        <w:rPr>
          <w:spacing w:val="-13"/>
          <w:sz w:val="24"/>
          <w:szCs w:val="24"/>
        </w:rPr>
        <w:t xml:space="preserve"> </w:t>
      </w:r>
      <w:r w:rsidR="00890ECA" w:rsidRPr="0061655B">
        <w:rPr>
          <w:spacing w:val="-2"/>
          <w:sz w:val="24"/>
          <w:szCs w:val="24"/>
        </w:rPr>
        <w:t>Соревнования</w:t>
      </w:r>
      <w:r w:rsidRPr="0061655B">
        <w:rPr>
          <w:spacing w:val="-2"/>
          <w:sz w:val="24"/>
          <w:szCs w:val="24"/>
        </w:rPr>
        <w:t>;</w:t>
      </w:r>
    </w:p>
    <w:p w14:paraId="4F6FB5A4" w14:textId="36EA3E7A" w:rsidR="00053FC2" w:rsidRPr="009A1725" w:rsidRDefault="00C708AF" w:rsidP="00E46CA9">
      <w:pPr>
        <w:pStyle w:val="a5"/>
        <w:numPr>
          <w:ilvl w:val="2"/>
          <w:numId w:val="18"/>
        </w:numPr>
        <w:tabs>
          <w:tab w:val="left" w:pos="1109"/>
        </w:tabs>
        <w:spacing w:before="66"/>
        <w:ind w:left="0" w:firstLine="284"/>
        <w:rPr>
          <w:sz w:val="24"/>
          <w:szCs w:val="24"/>
        </w:rPr>
      </w:pPr>
      <w:r w:rsidRPr="009A1725">
        <w:rPr>
          <w:sz w:val="24"/>
          <w:szCs w:val="24"/>
        </w:rPr>
        <w:t>совместно</w:t>
      </w:r>
      <w:r w:rsidRPr="009A1725">
        <w:rPr>
          <w:spacing w:val="-10"/>
          <w:sz w:val="24"/>
          <w:szCs w:val="24"/>
        </w:rPr>
        <w:t xml:space="preserve"> </w:t>
      </w:r>
      <w:r w:rsidRPr="009A1725">
        <w:rPr>
          <w:sz w:val="24"/>
          <w:szCs w:val="24"/>
        </w:rPr>
        <w:t>с</w:t>
      </w:r>
      <w:r w:rsidRPr="009A1725">
        <w:rPr>
          <w:spacing w:val="-9"/>
          <w:sz w:val="24"/>
          <w:szCs w:val="24"/>
        </w:rPr>
        <w:t xml:space="preserve"> </w:t>
      </w:r>
      <w:r w:rsidR="00890ECA" w:rsidRPr="009A1725">
        <w:rPr>
          <w:sz w:val="24"/>
          <w:szCs w:val="24"/>
        </w:rPr>
        <w:t>ГСК</w:t>
      </w:r>
      <w:r w:rsidRPr="009A1725">
        <w:rPr>
          <w:spacing w:val="-10"/>
          <w:sz w:val="24"/>
          <w:szCs w:val="24"/>
        </w:rPr>
        <w:t xml:space="preserve"> </w:t>
      </w:r>
      <w:r w:rsidRPr="009A1725">
        <w:rPr>
          <w:sz w:val="24"/>
          <w:szCs w:val="24"/>
        </w:rPr>
        <w:t>формирует</w:t>
      </w:r>
      <w:r w:rsidRPr="009A1725">
        <w:rPr>
          <w:spacing w:val="-9"/>
          <w:sz w:val="24"/>
          <w:szCs w:val="24"/>
        </w:rPr>
        <w:t xml:space="preserve"> </w:t>
      </w:r>
      <w:r w:rsidRPr="009A1725">
        <w:rPr>
          <w:sz w:val="24"/>
          <w:szCs w:val="24"/>
        </w:rPr>
        <w:t>список</w:t>
      </w:r>
      <w:r w:rsidRPr="009A1725">
        <w:rPr>
          <w:spacing w:val="-10"/>
          <w:sz w:val="24"/>
          <w:szCs w:val="24"/>
        </w:rPr>
        <w:t xml:space="preserve"> </w:t>
      </w:r>
      <w:r w:rsidRPr="009A1725">
        <w:rPr>
          <w:sz w:val="24"/>
          <w:szCs w:val="24"/>
        </w:rPr>
        <w:t>победителей</w:t>
      </w:r>
      <w:r w:rsidRPr="009A1725">
        <w:rPr>
          <w:spacing w:val="-9"/>
          <w:sz w:val="24"/>
          <w:szCs w:val="24"/>
        </w:rPr>
        <w:t xml:space="preserve"> </w:t>
      </w:r>
      <w:r w:rsidRPr="009A1725">
        <w:rPr>
          <w:sz w:val="24"/>
          <w:szCs w:val="24"/>
        </w:rPr>
        <w:t>и</w:t>
      </w:r>
      <w:r w:rsidRPr="009A1725">
        <w:rPr>
          <w:spacing w:val="-9"/>
          <w:sz w:val="24"/>
          <w:szCs w:val="24"/>
        </w:rPr>
        <w:t xml:space="preserve"> </w:t>
      </w:r>
      <w:r w:rsidRPr="009A1725">
        <w:rPr>
          <w:sz w:val="24"/>
          <w:szCs w:val="24"/>
        </w:rPr>
        <w:t>призеров</w:t>
      </w:r>
      <w:r w:rsidRPr="009A1725">
        <w:rPr>
          <w:spacing w:val="-5"/>
          <w:sz w:val="24"/>
          <w:szCs w:val="24"/>
        </w:rPr>
        <w:t xml:space="preserve"> </w:t>
      </w:r>
      <w:r w:rsidR="00890ECA" w:rsidRPr="009A1725">
        <w:rPr>
          <w:spacing w:val="-2"/>
          <w:sz w:val="24"/>
          <w:szCs w:val="24"/>
        </w:rPr>
        <w:t>Соревнования</w:t>
      </w:r>
      <w:r w:rsidRPr="009A1725">
        <w:rPr>
          <w:spacing w:val="-2"/>
          <w:sz w:val="24"/>
          <w:szCs w:val="24"/>
        </w:rPr>
        <w:t>;</w:t>
      </w:r>
    </w:p>
    <w:p w14:paraId="0B98377D" w14:textId="77777777" w:rsidR="00053FC2" w:rsidRPr="0061655B" w:rsidRDefault="00C708AF" w:rsidP="00E46CA9">
      <w:pPr>
        <w:pStyle w:val="a5"/>
        <w:numPr>
          <w:ilvl w:val="2"/>
          <w:numId w:val="18"/>
        </w:numPr>
        <w:tabs>
          <w:tab w:val="left" w:pos="1109"/>
        </w:tabs>
        <w:spacing w:line="298" w:lineRule="exact"/>
        <w:ind w:left="0" w:firstLine="284"/>
        <w:rPr>
          <w:sz w:val="24"/>
          <w:szCs w:val="24"/>
        </w:rPr>
      </w:pPr>
      <w:r w:rsidRPr="0061655B">
        <w:rPr>
          <w:sz w:val="24"/>
          <w:szCs w:val="24"/>
        </w:rPr>
        <w:t>осуществляет</w:t>
      </w:r>
      <w:r w:rsidRPr="0061655B">
        <w:rPr>
          <w:spacing w:val="-16"/>
          <w:sz w:val="24"/>
          <w:szCs w:val="24"/>
        </w:rPr>
        <w:t xml:space="preserve"> </w:t>
      </w:r>
      <w:r w:rsidRPr="0061655B">
        <w:rPr>
          <w:sz w:val="24"/>
          <w:szCs w:val="24"/>
        </w:rPr>
        <w:t>награждение</w:t>
      </w:r>
      <w:r w:rsidRPr="0061655B">
        <w:rPr>
          <w:spacing w:val="-14"/>
          <w:sz w:val="24"/>
          <w:szCs w:val="24"/>
        </w:rPr>
        <w:t xml:space="preserve"> </w:t>
      </w:r>
      <w:r w:rsidRPr="0061655B">
        <w:rPr>
          <w:sz w:val="24"/>
          <w:szCs w:val="24"/>
        </w:rPr>
        <w:t>победителей,</w:t>
      </w:r>
      <w:r w:rsidRPr="0061655B">
        <w:rPr>
          <w:spacing w:val="-14"/>
          <w:sz w:val="24"/>
          <w:szCs w:val="24"/>
        </w:rPr>
        <w:t xml:space="preserve"> </w:t>
      </w:r>
      <w:r w:rsidRPr="0061655B">
        <w:rPr>
          <w:spacing w:val="-2"/>
          <w:sz w:val="24"/>
          <w:szCs w:val="24"/>
        </w:rPr>
        <w:t>призеров.</w:t>
      </w:r>
    </w:p>
    <w:p w14:paraId="699560E4" w14:textId="77777777" w:rsidR="00053FC2" w:rsidRPr="0061655B" w:rsidRDefault="00C708AF" w:rsidP="00E46CA9">
      <w:pPr>
        <w:pStyle w:val="a5"/>
        <w:numPr>
          <w:ilvl w:val="0"/>
          <w:numId w:val="23"/>
        </w:numPr>
        <w:spacing w:before="298"/>
        <w:ind w:left="0" w:firstLine="284"/>
        <w:jc w:val="center"/>
        <w:rPr>
          <w:sz w:val="24"/>
          <w:szCs w:val="24"/>
        </w:rPr>
      </w:pPr>
      <w:r w:rsidRPr="0061655B">
        <w:rPr>
          <w:spacing w:val="-2"/>
          <w:sz w:val="24"/>
          <w:szCs w:val="24"/>
        </w:rPr>
        <w:t>УЧАСТНИКИ</w:t>
      </w:r>
      <w:r w:rsidRPr="0061655B">
        <w:rPr>
          <w:spacing w:val="-4"/>
          <w:sz w:val="24"/>
          <w:szCs w:val="24"/>
        </w:rPr>
        <w:t xml:space="preserve"> </w:t>
      </w:r>
      <w:r w:rsidR="00890ECA" w:rsidRPr="0061655B">
        <w:rPr>
          <w:spacing w:val="-2"/>
          <w:sz w:val="24"/>
          <w:szCs w:val="24"/>
        </w:rPr>
        <w:t>СОРЕВНОВАНИЯ</w:t>
      </w:r>
    </w:p>
    <w:p w14:paraId="22B30AA8" w14:textId="35CC8C4E" w:rsidR="001065F0" w:rsidRPr="0061655B" w:rsidRDefault="001065F0" w:rsidP="00E46CA9">
      <w:pPr>
        <w:pStyle w:val="a3"/>
        <w:numPr>
          <w:ilvl w:val="1"/>
          <w:numId w:val="23"/>
        </w:numPr>
        <w:ind w:left="0" w:right="104" w:firstLine="284"/>
        <w:jc w:val="both"/>
        <w:rPr>
          <w:color w:val="000000"/>
          <w:sz w:val="24"/>
          <w:szCs w:val="24"/>
        </w:rPr>
      </w:pPr>
      <w:r w:rsidRPr="0061655B">
        <w:rPr>
          <w:color w:val="000000"/>
          <w:sz w:val="24"/>
          <w:szCs w:val="24"/>
        </w:rPr>
        <w:t xml:space="preserve"> В соревнованиях могут принимать участие делегации, сформированные из обучающихся общеобразовательных организаций, организаций дополнительного образования детей, организаций (учреждений) спортивной подготовки. Соревнования проводится в возрастных категориях среди юношей (мальчиков) и девушек (девочек). Принадлежность обучающегося к той или иной возрастной категории определяется календарным годом, в котором он достигает соответствующего возраста:</w:t>
      </w:r>
    </w:p>
    <w:p w14:paraId="49ACA439" w14:textId="77777777" w:rsidR="001065F0" w:rsidRPr="0061655B" w:rsidRDefault="001065F0" w:rsidP="00E46CA9">
      <w:pPr>
        <w:pStyle w:val="a3"/>
        <w:widowControl/>
        <w:numPr>
          <w:ilvl w:val="0"/>
          <w:numId w:val="19"/>
        </w:numPr>
        <w:autoSpaceDE/>
        <w:autoSpaceDN/>
        <w:ind w:left="0" w:right="104" w:firstLine="284"/>
        <w:jc w:val="both"/>
        <w:rPr>
          <w:sz w:val="24"/>
          <w:szCs w:val="24"/>
        </w:rPr>
      </w:pPr>
      <w:r w:rsidRPr="0061655B">
        <w:rPr>
          <w:sz w:val="24"/>
          <w:szCs w:val="24"/>
        </w:rPr>
        <w:t>юноши/девушки до 15 лет (МЖ15) 2013-2012 г.р.;</w:t>
      </w:r>
    </w:p>
    <w:p w14:paraId="7F250CB3" w14:textId="77777777" w:rsidR="001065F0" w:rsidRPr="0061655B" w:rsidRDefault="001065F0" w:rsidP="00E46CA9">
      <w:pPr>
        <w:pStyle w:val="a3"/>
        <w:widowControl/>
        <w:numPr>
          <w:ilvl w:val="0"/>
          <w:numId w:val="19"/>
        </w:numPr>
        <w:autoSpaceDE/>
        <w:autoSpaceDN/>
        <w:ind w:left="0" w:right="104" w:firstLine="284"/>
        <w:jc w:val="both"/>
        <w:rPr>
          <w:sz w:val="24"/>
          <w:szCs w:val="24"/>
        </w:rPr>
      </w:pPr>
      <w:r w:rsidRPr="0061655B">
        <w:rPr>
          <w:sz w:val="24"/>
          <w:szCs w:val="24"/>
        </w:rPr>
        <w:lastRenderedPageBreak/>
        <w:t>юноши/девушки до 18 лет (МЖ18) 2011-2009 г.р.</w:t>
      </w:r>
    </w:p>
    <w:p w14:paraId="4B6521BE" w14:textId="77777777" w:rsidR="001065F0" w:rsidRDefault="001065F0" w:rsidP="00E46CA9">
      <w:pPr>
        <w:ind w:firstLine="284"/>
        <w:jc w:val="both"/>
        <w:rPr>
          <w:sz w:val="24"/>
          <w:szCs w:val="24"/>
        </w:rPr>
      </w:pPr>
      <w:r w:rsidRPr="0061655B">
        <w:rPr>
          <w:sz w:val="24"/>
          <w:szCs w:val="24"/>
        </w:rPr>
        <w:t>Зачет результатов – личный.</w:t>
      </w:r>
    </w:p>
    <w:p w14:paraId="3EE44B95" w14:textId="77777777" w:rsidR="00E46CA9" w:rsidRPr="0061655B" w:rsidRDefault="00E46CA9" w:rsidP="00E46CA9">
      <w:pPr>
        <w:ind w:firstLine="284"/>
        <w:jc w:val="both"/>
        <w:rPr>
          <w:sz w:val="24"/>
          <w:szCs w:val="24"/>
        </w:rPr>
      </w:pPr>
    </w:p>
    <w:p w14:paraId="40635C06" w14:textId="701529E2" w:rsidR="0061655B" w:rsidRDefault="0061655B" w:rsidP="00FA53E1">
      <w:pPr>
        <w:pStyle w:val="a3"/>
        <w:numPr>
          <w:ilvl w:val="0"/>
          <w:numId w:val="23"/>
        </w:numPr>
        <w:ind w:left="567"/>
        <w:jc w:val="center"/>
        <w:rPr>
          <w:sz w:val="24"/>
          <w:szCs w:val="24"/>
        </w:rPr>
      </w:pPr>
      <w:r w:rsidRPr="0061655B">
        <w:rPr>
          <w:sz w:val="24"/>
          <w:szCs w:val="24"/>
        </w:rPr>
        <w:t>ПРАВИЛА И ПОРЯДОК ПРОВЕДЕНИЯ</w:t>
      </w:r>
    </w:p>
    <w:p w14:paraId="7B97BF78" w14:textId="419E8A8E" w:rsidR="004D0E82" w:rsidRDefault="005C3127" w:rsidP="00E46CA9">
      <w:pPr>
        <w:pStyle w:val="a3"/>
        <w:numPr>
          <w:ilvl w:val="1"/>
          <w:numId w:val="21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0E82">
        <w:rPr>
          <w:sz w:val="24"/>
          <w:szCs w:val="24"/>
        </w:rPr>
        <w:t>Соревнования включают в себя два этапа следующие друг за другом, первый этап виртуальный, второй этап спортивное ориентирование в лабиринте.</w:t>
      </w:r>
    </w:p>
    <w:p w14:paraId="110B7630" w14:textId="26763B0C" w:rsidR="0061655B" w:rsidRPr="005C3127" w:rsidRDefault="005C3127" w:rsidP="00E46CA9">
      <w:pPr>
        <w:pStyle w:val="a3"/>
        <w:numPr>
          <w:ilvl w:val="1"/>
          <w:numId w:val="21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655B" w:rsidRPr="005C3127">
        <w:rPr>
          <w:sz w:val="24"/>
          <w:szCs w:val="24"/>
        </w:rPr>
        <w:t xml:space="preserve">Начало соревнований: </w:t>
      </w:r>
      <w:r w:rsidR="00693ACD" w:rsidRPr="005C3127">
        <w:rPr>
          <w:sz w:val="24"/>
          <w:szCs w:val="24"/>
        </w:rPr>
        <w:t>у</w:t>
      </w:r>
      <w:r w:rsidR="0061655B" w:rsidRPr="005C3127">
        <w:rPr>
          <w:sz w:val="24"/>
          <w:szCs w:val="24"/>
        </w:rPr>
        <w:t xml:space="preserve">частник, прибывший к назначенному времени и месту проведения соревнований, получает инструкцию и доступ к персональному компьютеру (ПК) для прохождения </w:t>
      </w:r>
      <w:r w:rsidR="004D0E82" w:rsidRPr="005C3127">
        <w:rPr>
          <w:sz w:val="24"/>
          <w:szCs w:val="24"/>
        </w:rPr>
        <w:t xml:space="preserve">виртуального </w:t>
      </w:r>
      <w:r w:rsidR="0061655B" w:rsidRPr="005C3127">
        <w:rPr>
          <w:sz w:val="24"/>
          <w:szCs w:val="24"/>
        </w:rPr>
        <w:t xml:space="preserve"> этапа соревнований</w:t>
      </w:r>
      <w:r w:rsidR="004D0E82" w:rsidRPr="005C3127">
        <w:rPr>
          <w:sz w:val="24"/>
          <w:szCs w:val="24"/>
        </w:rPr>
        <w:t>.</w:t>
      </w:r>
    </w:p>
    <w:p w14:paraId="483AB5EC" w14:textId="702A04D6" w:rsidR="0061655B" w:rsidRPr="0061655B" w:rsidRDefault="004D0E82" w:rsidP="00E46CA9">
      <w:pPr>
        <w:pStyle w:val="a3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Виртуальный</w:t>
      </w:r>
      <w:r w:rsidR="0061655B" w:rsidRPr="0061655B">
        <w:rPr>
          <w:sz w:val="24"/>
          <w:szCs w:val="24"/>
        </w:rPr>
        <w:t xml:space="preserve"> этап (Minecraft):</w:t>
      </w:r>
    </w:p>
    <w:p w14:paraId="3B565EEA" w14:textId="4B7B2395" w:rsidR="0061655B" w:rsidRDefault="0061655B" w:rsidP="00E46CA9">
      <w:pPr>
        <w:pStyle w:val="a3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Участник</w:t>
      </w:r>
      <w:r w:rsidRPr="0061655B">
        <w:rPr>
          <w:sz w:val="24"/>
          <w:szCs w:val="24"/>
        </w:rPr>
        <w:t xml:space="preserve"> садится за </w:t>
      </w:r>
      <w:r>
        <w:rPr>
          <w:sz w:val="24"/>
          <w:szCs w:val="24"/>
        </w:rPr>
        <w:t>ПК</w:t>
      </w:r>
      <w:r w:rsidRPr="0061655B">
        <w:rPr>
          <w:sz w:val="24"/>
          <w:szCs w:val="24"/>
        </w:rPr>
        <w:t>, подключается к серверу</w:t>
      </w:r>
      <w:r>
        <w:rPr>
          <w:sz w:val="24"/>
          <w:szCs w:val="24"/>
        </w:rPr>
        <w:t xml:space="preserve"> специализированной карты по </w:t>
      </w:r>
      <w:r w:rsidR="004E74D8">
        <w:rPr>
          <w:sz w:val="24"/>
          <w:szCs w:val="24"/>
        </w:rPr>
        <w:t xml:space="preserve">спортивному </w:t>
      </w:r>
      <w:r>
        <w:rPr>
          <w:sz w:val="24"/>
          <w:szCs w:val="24"/>
        </w:rPr>
        <w:t xml:space="preserve">ориентированию. </w:t>
      </w:r>
      <w:r w:rsidRPr="0061655B">
        <w:rPr>
          <w:sz w:val="24"/>
          <w:szCs w:val="24"/>
        </w:rPr>
        <w:t xml:space="preserve">Используя </w:t>
      </w:r>
      <w:r w:rsidR="009A1725">
        <w:rPr>
          <w:sz w:val="24"/>
          <w:szCs w:val="24"/>
        </w:rPr>
        <w:t>внутри</w:t>
      </w:r>
      <w:r w:rsidR="004D0E82">
        <w:rPr>
          <w:sz w:val="24"/>
          <w:szCs w:val="24"/>
        </w:rPr>
        <w:t>игровую</w:t>
      </w:r>
      <w:r>
        <w:rPr>
          <w:sz w:val="24"/>
          <w:szCs w:val="24"/>
        </w:rPr>
        <w:t xml:space="preserve"> карту, участник должен за время отметиться на отмеченных на картах «Аванпостах»</w:t>
      </w:r>
      <w:r w:rsidR="004E74D8">
        <w:rPr>
          <w:sz w:val="24"/>
          <w:szCs w:val="24"/>
        </w:rPr>
        <w:t>. По</w:t>
      </w:r>
      <w:r>
        <w:rPr>
          <w:sz w:val="24"/>
          <w:szCs w:val="24"/>
        </w:rPr>
        <w:t xml:space="preserve"> окончанию маршрута, фиксируется время, за которое участник </w:t>
      </w:r>
      <w:r w:rsidR="004E74D8">
        <w:rPr>
          <w:sz w:val="24"/>
          <w:szCs w:val="24"/>
        </w:rPr>
        <w:t>прошел все контрольные точки.</w:t>
      </w:r>
    </w:p>
    <w:p w14:paraId="0F035ACF" w14:textId="5EA5A3FF" w:rsidR="0061655B" w:rsidRPr="005C3127" w:rsidRDefault="004D0E82" w:rsidP="00E46CA9">
      <w:pPr>
        <w:pStyle w:val="a3"/>
        <w:numPr>
          <w:ilvl w:val="1"/>
          <w:numId w:val="21"/>
        </w:numPr>
        <w:ind w:left="0" w:firstLine="426"/>
        <w:jc w:val="both"/>
        <w:rPr>
          <w:sz w:val="24"/>
          <w:szCs w:val="24"/>
        </w:rPr>
      </w:pPr>
      <w:r w:rsidRPr="005C3127">
        <w:rPr>
          <w:sz w:val="24"/>
          <w:szCs w:val="24"/>
        </w:rPr>
        <w:t>Второй этап, спортивное ориентирование в лабиринте</w:t>
      </w:r>
      <w:r w:rsidR="0061655B" w:rsidRPr="005C3127">
        <w:rPr>
          <w:sz w:val="24"/>
          <w:szCs w:val="24"/>
        </w:rPr>
        <w:t>:</w:t>
      </w:r>
    </w:p>
    <w:p w14:paraId="4ECB1FBD" w14:textId="6D6E5A5A" w:rsidR="00AB38DC" w:rsidRPr="00AB38DC" w:rsidRDefault="009A1725" w:rsidP="00E46CA9">
      <w:pPr>
        <w:pStyle w:val="a3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Спортивный лабиринт — это -</w:t>
      </w:r>
      <w:r w:rsidR="00AB38DC">
        <w:rPr>
          <w:sz w:val="24"/>
          <w:szCs w:val="24"/>
        </w:rPr>
        <w:t xml:space="preserve"> в</w:t>
      </w:r>
      <w:r w:rsidR="00AB38DC" w:rsidRPr="00AB38DC">
        <w:rPr>
          <w:sz w:val="24"/>
          <w:szCs w:val="24"/>
        </w:rPr>
        <w:t>ид спортивного ориентирования в заданном направлении, где спортсмены соревнуются на небольшой территории</w:t>
      </w:r>
      <w:r w:rsidR="00FA118E">
        <w:rPr>
          <w:sz w:val="24"/>
          <w:szCs w:val="24"/>
        </w:rPr>
        <w:t>, или в спортивном зале,</w:t>
      </w:r>
      <w:r w:rsidR="00AB38DC" w:rsidRPr="00AB38DC">
        <w:rPr>
          <w:sz w:val="24"/>
          <w:szCs w:val="24"/>
        </w:rPr>
        <w:t xml:space="preserve"> среди искусственных препятствий (заборчиков), протяжённость дистанций, как правило, составляет 100—</w:t>
      </w:r>
      <w:r w:rsidR="00FA118E">
        <w:rPr>
          <w:sz w:val="24"/>
          <w:szCs w:val="24"/>
        </w:rPr>
        <w:t>2</w:t>
      </w:r>
      <w:r w:rsidR="00AB38DC" w:rsidRPr="00AB38DC">
        <w:rPr>
          <w:sz w:val="24"/>
          <w:szCs w:val="24"/>
        </w:rPr>
        <w:t>00 м</w:t>
      </w:r>
      <w:r>
        <w:rPr>
          <w:sz w:val="24"/>
          <w:szCs w:val="24"/>
        </w:rPr>
        <w:t>.</w:t>
      </w:r>
      <w:r w:rsidR="00AB38DC" w:rsidRPr="00AB38DC">
        <w:rPr>
          <w:sz w:val="24"/>
          <w:szCs w:val="24"/>
        </w:rPr>
        <w:t>, а карты-схемы имеют крупный масштаб.</w:t>
      </w:r>
    </w:p>
    <w:p w14:paraId="18CD45F2" w14:textId="12D7218D" w:rsidR="00AB38DC" w:rsidRDefault="00FA118E" w:rsidP="00E46CA9">
      <w:pPr>
        <w:pStyle w:val="a3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 спортивном зале</w:t>
      </w:r>
      <w:r w:rsidR="00AB38DC" w:rsidRPr="00AB38DC">
        <w:rPr>
          <w:sz w:val="24"/>
          <w:szCs w:val="24"/>
        </w:rPr>
        <w:t xml:space="preserve"> установлены препятствия и контрольные пункты. На карте указаны контрольные пункты, которые соединены </w:t>
      </w:r>
      <w:r>
        <w:rPr>
          <w:sz w:val="24"/>
          <w:szCs w:val="24"/>
        </w:rPr>
        <w:t xml:space="preserve">между собой линиями </w:t>
      </w:r>
      <w:r w:rsidR="00AB38DC" w:rsidRPr="00AB38DC">
        <w:rPr>
          <w:sz w:val="24"/>
          <w:szCs w:val="24"/>
        </w:rPr>
        <w:t>и прон</w:t>
      </w:r>
      <w:r w:rsidR="005A26EB">
        <w:rPr>
          <w:sz w:val="24"/>
          <w:szCs w:val="24"/>
        </w:rPr>
        <w:t>умерованы в порядке прохождения</w:t>
      </w:r>
      <w:r w:rsidR="00AB38DC" w:rsidRPr="00AB38DC">
        <w:rPr>
          <w:sz w:val="24"/>
          <w:szCs w:val="24"/>
        </w:rPr>
        <w:t>. Задача участника — пройти отмеченные на карте КП (контрольные пункты) в указанном порядке. Не разрешается перепрыгивать препятствия или другим способом пересекать их. За неправильное прохождение дистанции или преодоление препятствий спортсмен дисквалифицируется (результат не засчитывается).</w:t>
      </w:r>
    </w:p>
    <w:p w14:paraId="34FB1593" w14:textId="15162345" w:rsidR="00A15219" w:rsidRDefault="005A26EB" w:rsidP="00E46CA9">
      <w:pPr>
        <w:pStyle w:val="a3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A15219">
        <w:rPr>
          <w:sz w:val="24"/>
          <w:szCs w:val="24"/>
        </w:rPr>
        <w:t>тарт участников раздельный с интервалом 30 секунд, осуществляется в соответств</w:t>
      </w:r>
      <w:r w:rsidR="00B07214">
        <w:rPr>
          <w:sz w:val="24"/>
          <w:szCs w:val="24"/>
        </w:rPr>
        <w:t>ии со стартовым протоколом;</w:t>
      </w:r>
    </w:p>
    <w:p w14:paraId="382E6FA3" w14:textId="49933F69" w:rsidR="00B07214" w:rsidRPr="0061655B" w:rsidRDefault="00B07214" w:rsidP="00E46CA9">
      <w:pPr>
        <w:pStyle w:val="a3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Отметка</w:t>
      </w:r>
      <w:r w:rsidR="005A26EB">
        <w:rPr>
          <w:sz w:val="24"/>
          <w:szCs w:val="24"/>
        </w:rPr>
        <w:t xml:space="preserve"> КП</w:t>
      </w:r>
      <w:r w:rsidRPr="00B07214">
        <w:rPr>
          <w:sz w:val="24"/>
          <w:szCs w:val="24"/>
        </w:rPr>
        <w:t xml:space="preserve"> – электронная, SportIdent. </w:t>
      </w:r>
      <w:r>
        <w:rPr>
          <w:sz w:val="24"/>
          <w:szCs w:val="24"/>
        </w:rPr>
        <w:t>Перед стартом каждому участнику будет выдан ЧИП электронной отметки</w:t>
      </w:r>
      <w:r w:rsidRPr="00B07214">
        <w:rPr>
          <w:sz w:val="24"/>
          <w:szCs w:val="24"/>
        </w:rPr>
        <w:t xml:space="preserve">. Все участники соревнований перед стартом должны самостоятельно произвести очистку ЧИПа </w:t>
      </w:r>
      <w:r w:rsidR="005A26EB">
        <w:rPr>
          <w:sz w:val="24"/>
          <w:szCs w:val="24"/>
        </w:rPr>
        <w:t xml:space="preserve">на </w:t>
      </w:r>
      <w:r w:rsidRPr="00B07214">
        <w:rPr>
          <w:sz w:val="24"/>
          <w:szCs w:val="24"/>
        </w:rPr>
        <w:t>станци</w:t>
      </w:r>
      <w:r w:rsidR="005A26EB">
        <w:rPr>
          <w:sz w:val="24"/>
          <w:szCs w:val="24"/>
        </w:rPr>
        <w:t>и</w:t>
      </w:r>
      <w:r w:rsidRPr="00B07214">
        <w:rPr>
          <w:sz w:val="24"/>
          <w:szCs w:val="24"/>
        </w:rPr>
        <w:t xml:space="preserve"> «очистка», расположенной в районе старта. Финиш производится спортсменом самостоятельно отметкой ЧИПом в финишной станции. После финиша участник должен самостоятельно произвести считывание свое</w:t>
      </w:r>
      <w:r w:rsidR="005A26EB">
        <w:rPr>
          <w:sz w:val="24"/>
          <w:szCs w:val="24"/>
        </w:rPr>
        <w:t>го ЧИПа станцией «чтение чипов» в зоне считывания чипов у секретаря соревнований.</w:t>
      </w:r>
    </w:p>
    <w:p w14:paraId="118D68C7" w14:textId="0EBF6030" w:rsidR="0061655B" w:rsidRPr="0061655B" w:rsidRDefault="0061655B" w:rsidP="00E46CA9">
      <w:pPr>
        <w:pStyle w:val="a3"/>
        <w:ind w:left="0" w:firstLine="426"/>
        <w:rPr>
          <w:sz w:val="24"/>
          <w:szCs w:val="24"/>
        </w:rPr>
      </w:pPr>
    </w:p>
    <w:p w14:paraId="16AA9CC1" w14:textId="77777777" w:rsidR="00053FC2" w:rsidRPr="0061655B" w:rsidRDefault="00C708AF" w:rsidP="00E46CA9">
      <w:pPr>
        <w:pStyle w:val="a5"/>
        <w:numPr>
          <w:ilvl w:val="0"/>
          <w:numId w:val="23"/>
        </w:numPr>
        <w:spacing w:line="298" w:lineRule="exact"/>
        <w:ind w:left="0" w:firstLine="426"/>
        <w:jc w:val="center"/>
        <w:rPr>
          <w:sz w:val="24"/>
          <w:szCs w:val="24"/>
        </w:rPr>
      </w:pPr>
      <w:r w:rsidRPr="0061655B">
        <w:rPr>
          <w:sz w:val="24"/>
          <w:szCs w:val="24"/>
        </w:rPr>
        <w:t>РЕГИСТРАЦИЯ</w:t>
      </w:r>
      <w:r w:rsidRPr="0061655B">
        <w:rPr>
          <w:spacing w:val="-10"/>
          <w:sz w:val="24"/>
          <w:szCs w:val="24"/>
        </w:rPr>
        <w:t xml:space="preserve"> </w:t>
      </w:r>
      <w:r w:rsidRPr="0061655B">
        <w:rPr>
          <w:sz w:val="24"/>
          <w:szCs w:val="24"/>
        </w:rPr>
        <w:t>НА</w:t>
      </w:r>
      <w:r w:rsidRPr="0061655B">
        <w:rPr>
          <w:spacing w:val="-12"/>
          <w:sz w:val="24"/>
          <w:szCs w:val="24"/>
        </w:rPr>
        <w:t xml:space="preserve"> </w:t>
      </w:r>
      <w:r w:rsidR="00890ECA" w:rsidRPr="0061655B">
        <w:rPr>
          <w:spacing w:val="-2"/>
          <w:sz w:val="24"/>
          <w:szCs w:val="24"/>
        </w:rPr>
        <w:t>СОРЕВНОВАНИЕ</w:t>
      </w:r>
    </w:p>
    <w:p w14:paraId="59748E9D" w14:textId="16C4A296" w:rsidR="00947016" w:rsidRDefault="00947016" w:rsidP="00E46CA9">
      <w:pPr>
        <w:pStyle w:val="a5"/>
        <w:numPr>
          <w:ilvl w:val="1"/>
          <w:numId w:val="23"/>
        </w:numPr>
        <w:ind w:left="0" w:right="146" w:firstLine="426"/>
        <w:jc w:val="both"/>
        <w:rPr>
          <w:sz w:val="24"/>
          <w:szCs w:val="24"/>
        </w:rPr>
      </w:pPr>
      <w:r w:rsidRPr="007C6055">
        <w:rPr>
          <w:sz w:val="24"/>
          <w:szCs w:val="24"/>
        </w:rPr>
        <w:t xml:space="preserve">Для участия в соревнованиях необходимо пройти регистрацию в </w:t>
      </w:r>
      <w:r w:rsidR="009A1725">
        <w:rPr>
          <w:sz w:val="24"/>
          <w:szCs w:val="24"/>
        </w:rPr>
        <w:t>АИС «Навигатор</w:t>
      </w:r>
      <w:r w:rsidRPr="007C6055">
        <w:rPr>
          <w:sz w:val="24"/>
          <w:szCs w:val="24"/>
        </w:rPr>
        <w:t xml:space="preserve"> дополнительного образования </w:t>
      </w:r>
      <w:r w:rsidR="009A1725">
        <w:rPr>
          <w:sz w:val="24"/>
          <w:szCs w:val="24"/>
        </w:rPr>
        <w:t xml:space="preserve">детей </w:t>
      </w:r>
      <w:r w:rsidRPr="007C6055">
        <w:rPr>
          <w:sz w:val="24"/>
          <w:szCs w:val="24"/>
        </w:rPr>
        <w:t>Иркутской области</w:t>
      </w:r>
      <w:r w:rsidR="009A1725">
        <w:rPr>
          <w:sz w:val="24"/>
          <w:szCs w:val="24"/>
        </w:rPr>
        <w:t>»</w:t>
      </w:r>
      <w:r w:rsidRPr="007C6055">
        <w:rPr>
          <w:sz w:val="24"/>
          <w:szCs w:val="24"/>
        </w:rPr>
        <w:t xml:space="preserve"> и подать предварительную заявку на участие в соревнованиях на сайте «</w:t>
      </w:r>
      <w:r w:rsidRPr="007C6055">
        <w:rPr>
          <w:sz w:val="24"/>
          <w:szCs w:val="24"/>
          <w:lang w:val="en-US"/>
        </w:rPr>
        <w:t>Orgeo</w:t>
      </w:r>
      <w:r w:rsidRPr="007C6055">
        <w:rPr>
          <w:sz w:val="24"/>
          <w:szCs w:val="24"/>
        </w:rPr>
        <w:t>»</w:t>
      </w:r>
      <w:r w:rsidR="009A1725">
        <w:rPr>
          <w:sz w:val="24"/>
          <w:szCs w:val="24"/>
        </w:rPr>
        <w:t>;</w:t>
      </w:r>
    </w:p>
    <w:p w14:paraId="38E0561E" w14:textId="1F8469E7" w:rsidR="007C6055" w:rsidRPr="005C3127" w:rsidRDefault="00C708AF" w:rsidP="00E46CA9">
      <w:pPr>
        <w:pStyle w:val="a5"/>
        <w:numPr>
          <w:ilvl w:val="1"/>
          <w:numId w:val="23"/>
        </w:numPr>
        <w:ind w:left="0" w:right="146" w:firstLine="426"/>
        <w:jc w:val="both"/>
        <w:rPr>
          <w:sz w:val="24"/>
          <w:szCs w:val="24"/>
        </w:rPr>
      </w:pPr>
      <w:r w:rsidRPr="005C3127">
        <w:rPr>
          <w:sz w:val="24"/>
          <w:szCs w:val="24"/>
        </w:rPr>
        <w:t>Реги</w:t>
      </w:r>
      <w:r w:rsidR="00947016" w:rsidRPr="005C3127">
        <w:rPr>
          <w:sz w:val="24"/>
          <w:szCs w:val="24"/>
        </w:rPr>
        <w:t>страция</w:t>
      </w:r>
      <w:r w:rsidRPr="005C3127">
        <w:rPr>
          <w:sz w:val="24"/>
          <w:szCs w:val="24"/>
        </w:rPr>
        <w:t xml:space="preserve"> </w:t>
      </w:r>
      <w:r w:rsidR="007C6055" w:rsidRPr="005C3127">
        <w:rPr>
          <w:sz w:val="24"/>
          <w:szCs w:val="24"/>
        </w:rPr>
        <w:t xml:space="preserve">для участников, планирующих принять участие в г. Иркутске, осуществляется </w:t>
      </w:r>
      <w:r w:rsidRPr="005C3127">
        <w:rPr>
          <w:sz w:val="24"/>
          <w:szCs w:val="24"/>
        </w:rPr>
        <w:t xml:space="preserve">через </w:t>
      </w:r>
      <w:r w:rsidR="009A1725" w:rsidRPr="005C3127">
        <w:rPr>
          <w:sz w:val="24"/>
          <w:szCs w:val="24"/>
        </w:rPr>
        <w:t>АИС «</w:t>
      </w:r>
      <w:r w:rsidRPr="005C3127">
        <w:rPr>
          <w:sz w:val="24"/>
          <w:szCs w:val="24"/>
        </w:rPr>
        <w:t>Навигатор дополнительного образования</w:t>
      </w:r>
      <w:r w:rsidR="009A1725" w:rsidRPr="005C3127">
        <w:rPr>
          <w:sz w:val="24"/>
          <w:szCs w:val="24"/>
        </w:rPr>
        <w:t xml:space="preserve"> детей</w:t>
      </w:r>
      <w:r w:rsidRPr="005C3127">
        <w:rPr>
          <w:sz w:val="24"/>
          <w:szCs w:val="24"/>
        </w:rPr>
        <w:t xml:space="preserve"> Иркутской области</w:t>
      </w:r>
      <w:r w:rsidR="009A1725" w:rsidRPr="005C3127">
        <w:rPr>
          <w:sz w:val="24"/>
          <w:szCs w:val="24"/>
        </w:rPr>
        <w:t>»</w:t>
      </w:r>
      <w:r w:rsidR="005A56D6" w:rsidRPr="005C3127">
        <w:rPr>
          <w:sz w:val="24"/>
          <w:szCs w:val="24"/>
        </w:rPr>
        <w:t xml:space="preserve"> по ссылке: </w:t>
      </w:r>
      <w:hyperlink r:id="rId8" w:history="1">
        <w:r w:rsidR="007C6055" w:rsidRPr="005C3127">
          <w:rPr>
            <w:rStyle w:val="a6"/>
            <w:sz w:val="24"/>
            <w:szCs w:val="24"/>
          </w:rPr>
          <w:t>https://р38.навигатор.дети/activity/2548/?date=2026-03-25</w:t>
        </w:r>
      </w:hyperlink>
    </w:p>
    <w:p w14:paraId="38728665" w14:textId="51637B7B" w:rsidR="007C6055" w:rsidRPr="007C6055" w:rsidRDefault="007C6055" w:rsidP="00E46CA9">
      <w:pPr>
        <w:pStyle w:val="a5"/>
        <w:numPr>
          <w:ilvl w:val="1"/>
          <w:numId w:val="23"/>
        </w:numPr>
        <w:ind w:left="0" w:firstLine="426"/>
        <w:rPr>
          <w:sz w:val="24"/>
          <w:szCs w:val="24"/>
        </w:rPr>
      </w:pPr>
      <w:r w:rsidRPr="007C6055">
        <w:rPr>
          <w:sz w:val="24"/>
          <w:szCs w:val="24"/>
        </w:rPr>
        <w:t xml:space="preserve">Регистрация для участников, планирующих принять участие в г. </w:t>
      </w:r>
      <w:r>
        <w:rPr>
          <w:sz w:val="24"/>
          <w:szCs w:val="24"/>
        </w:rPr>
        <w:t>Усолье-Сибирское</w:t>
      </w:r>
      <w:r w:rsidRPr="007C6055">
        <w:rPr>
          <w:sz w:val="24"/>
          <w:szCs w:val="24"/>
        </w:rPr>
        <w:t xml:space="preserve">, осуществляется через </w:t>
      </w:r>
      <w:r w:rsidR="009A1725">
        <w:rPr>
          <w:sz w:val="24"/>
          <w:szCs w:val="24"/>
        </w:rPr>
        <w:t>АИС «Навигатор</w:t>
      </w:r>
      <w:r w:rsidR="009A1725" w:rsidRPr="007C6055">
        <w:rPr>
          <w:sz w:val="24"/>
          <w:szCs w:val="24"/>
        </w:rPr>
        <w:t xml:space="preserve"> дополнительного образования </w:t>
      </w:r>
      <w:r w:rsidR="009A1725">
        <w:rPr>
          <w:sz w:val="24"/>
          <w:szCs w:val="24"/>
        </w:rPr>
        <w:t xml:space="preserve">детей </w:t>
      </w:r>
      <w:r w:rsidR="009A1725" w:rsidRPr="007C6055">
        <w:rPr>
          <w:sz w:val="24"/>
          <w:szCs w:val="24"/>
        </w:rPr>
        <w:t>Иркутской области</w:t>
      </w:r>
      <w:r w:rsidR="009A1725">
        <w:rPr>
          <w:sz w:val="24"/>
          <w:szCs w:val="24"/>
        </w:rPr>
        <w:t xml:space="preserve">» </w:t>
      </w:r>
      <w:r w:rsidRPr="007C6055">
        <w:rPr>
          <w:sz w:val="24"/>
          <w:szCs w:val="24"/>
        </w:rPr>
        <w:t xml:space="preserve">по ссылке:  </w:t>
      </w:r>
      <w:hyperlink r:id="rId9" w:history="1">
        <w:r w:rsidR="009A1725" w:rsidRPr="007A3CF3">
          <w:rPr>
            <w:rStyle w:val="a6"/>
            <w:sz w:val="24"/>
            <w:szCs w:val="24"/>
          </w:rPr>
          <w:t>https://р38.навигатор.дети/activity/2545/?date=2026-03-26</w:t>
        </w:r>
      </w:hyperlink>
      <w:r w:rsidR="009A1725">
        <w:rPr>
          <w:sz w:val="24"/>
          <w:szCs w:val="24"/>
        </w:rPr>
        <w:t xml:space="preserve"> </w:t>
      </w:r>
    </w:p>
    <w:p w14:paraId="4B0593A7" w14:textId="461AAF4D" w:rsidR="00053FC2" w:rsidRDefault="00947016" w:rsidP="00E46CA9">
      <w:pPr>
        <w:pStyle w:val="a5"/>
        <w:numPr>
          <w:ilvl w:val="1"/>
          <w:numId w:val="23"/>
        </w:numPr>
        <w:tabs>
          <w:tab w:val="left" w:pos="1490"/>
        </w:tabs>
        <w:ind w:left="0" w:right="137"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Подать предварительную заявку на участие в с</w:t>
      </w:r>
      <w:r w:rsidR="00890ECA" w:rsidRPr="0061655B">
        <w:rPr>
          <w:sz w:val="24"/>
          <w:szCs w:val="24"/>
        </w:rPr>
        <w:t>оревновании</w:t>
      </w:r>
      <w:r>
        <w:rPr>
          <w:sz w:val="24"/>
          <w:szCs w:val="24"/>
        </w:rPr>
        <w:t xml:space="preserve"> можно </w:t>
      </w:r>
      <w:r w:rsidR="00D20B53" w:rsidRPr="0061655B">
        <w:rPr>
          <w:sz w:val="24"/>
          <w:szCs w:val="24"/>
        </w:rPr>
        <w:t xml:space="preserve">с </w:t>
      </w:r>
      <w:r w:rsidR="00A21F78" w:rsidRPr="0061655B">
        <w:rPr>
          <w:sz w:val="24"/>
          <w:szCs w:val="24"/>
        </w:rPr>
        <w:t>1</w:t>
      </w:r>
      <w:r w:rsidR="00AA5FB5" w:rsidRPr="0061655B">
        <w:rPr>
          <w:sz w:val="24"/>
          <w:szCs w:val="24"/>
        </w:rPr>
        <w:t>0</w:t>
      </w:r>
      <w:r w:rsidR="00A21F78" w:rsidRPr="0061655B">
        <w:rPr>
          <w:sz w:val="24"/>
          <w:szCs w:val="24"/>
        </w:rPr>
        <w:t xml:space="preserve"> февраля</w:t>
      </w:r>
      <w:r w:rsidR="00D20B53" w:rsidRPr="0061655B">
        <w:rPr>
          <w:sz w:val="24"/>
          <w:szCs w:val="24"/>
        </w:rPr>
        <w:t xml:space="preserve"> по </w:t>
      </w:r>
      <w:r w:rsidR="00AA5FB5" w:rsidRPr="0061655B">
        <w:rPr>
          <w:sz w:val="24"/>
          <w:szCs w:val="24"/>
        </w:rPr>
        <w:t>1</w:t>
      </w:r>
      <w:r w:rsidR="00D20B53" w:rsidRPr="0061655B">
        <w:rPr>
          <w:sz w:val="24"/>
          <w:szCs w:val="24"/>
        </w:rPr>
        <w:t>0 марта 2026</w:t>
      </w:r>
      <w:r w:rsidR="003E21AA" w:rsidRPr="0061655B">
        <w:rPr>
          <w:sz w:val="24"/>
          <w:szCs w:val="24"/>
        </w:rPr>
        <w:t xml:space="preserve"> </w:t>
      </w:r>
      <w:r w:rsidR="001065F0" w:rsidRPr="0061655B">
        <w:rPr>
          <w:sz w:val="24"/>
          <w:szCs w:val="24"/>
        </w:rPr>
        <w:t xml:space="preserve">года, на сайте </w:t>
      </w:r>
      <w:r w:rsidRPr="00947016">
        <w:rPr>
          <w:sz w:val="24"/>
          <w:szCs w:val="24"/>
        </w:rPr>
        <w:t>«</w:t>
      </w:r>
      <w:r w:rsidRPr="00947016">
        <w:rPr>
          <w:sz w:val="24"/>
          <w:szCs w:val="24"/>
          <w:lang w:val="en-US"/>
        </w:rPr>
        <w:t>Orgeo</w:t>
      </w:r>
      <w:r w:rsidRPr="00947016">
        <w:rPr>
          <w:sz w:val="24"/>
          <w:szCs w:val="24"/>
        </w:rPr>
        <w:t>»</w:t>
      </w:r>
      <w:r>
        <w:rPr>
          <w:sz w:val="24"/>
          <w:szCs w:val="24"/>
        </w:rPr>
        <w:t xml:space="preserve"> по ссылке:</w:t>
      </w:r>
    </w:p>
    <w:p w14:paraId="1DEEE15F" w14:textId="77777777" w:rsidR="005C3127" w:rsidRDefault="007C6055" w:rsidP="00E46CA9">
      <w:pPr>
        <w:pStyle w:val="a5"/>
        <w:ind w:left="0" w:right="137" w:firstLine="426"/>
        <w:rPr>
          <w:sz w:val="24"/>
          <w:szCs w:val="24"/>
        </w:rPr>
      </w:pPr>
      <w:r>
        <w:rPr>
          <w:sz w:val="24"/>
          <w:szCs w:val="24"/>
        </w:rPr>
        <w:t>25</w:t>
      </w:r>
      <w:r w:rsidR="00947016">
        <w:rPr>
          <w:sz w:val="24"/>
          <w:szCs w:val="24"/>
        </w:rPr>
        <w:t xml:space="preserve">.03.2026 г. г. Иркутск, ул. Сергеева, д.5/6 </w:t>
      </w:r>
      <w:hyperlink r:id="rId10" w:history="1">
        <w:r w:rsidR="00947016" w:rsidRPr="00C14910">
          <w:rPr>
            <w:rStyle w:val="a6"/>
            <w:sz w:val="24"/>
            <w:szCs w:val="24"/>
          </w:rPr>
          <w:t>https://orgeo.ru/event/50159</w:t>
        </w:r>
      </w:hyperlink>
      <w:r w:rsidR="00947016">
        <w:rPr>
          <w:sz w:val="24"/>
          <w:szCs w:val="24"/>
        </w:rPr>
        <w:t>.</w:t>
      </w:r>
    </w:p>
    <w:p w14:paraId="123CEB47" w14:textId="7048C497" w:rsidR="00947016" w:rsidRPr="005C3127" w:rsidRDefault="007C6055" w:rsidP="00E46CA9">
      <w:pPr>
        <w:pStyle w:val="a5"/>
        <w:ind w:left="0" w:right="137" w:firstLine="426"/>
        <w:rPr>
          <w:sz w:val="24"/>
          <w:szCs w:val="24"/>
        </w:rPr>
      </w:pPr>
      <w:r w:rsidRPr="005C3127">
        <w:rPr>
          <w:sz w:val="24"/>
          <w:szCs w:val="24"/>
        </w:rPr>
        <w:t>26</w:t>
      </w:r>
      <w:r w:rsidR="00947016" w:rsidRPr="005C3127">
        <w:rPr>
          <w:sz w:val="24"/>
          <w:szCs w:val="24"/>
        </w:rPr>
        <w:t>.03.2026 г. г. Усолье-Сибирское, ул. Карла Либкнехта, д. 58/1</w:t>
      </w:r>
      <w:r w:rsidR="00872547" w:rsidRPr="005C3127">
        <w:rPr>
          <w:sz w:val="24"/>
          <w:szCs w:val="24"/>
        </w:rPr>
        <w:t xml:space="preserve"> </w:t>
      </w:r>
      <w:hyperlink r:id="rId11" w:history="1">
        <w:r w:rsidR="00872547" w:rsidRPr="005C3127">
          <w:rPr>
            <w:rStyle w:val="a6"/>
            <w:sz w:val="24"/>
            <w:szCs w:val="24"/>
          </w:rPr>
          <w:t>https://orgeo.ru/event/info/50162</w:t>
        </w:r>
      </w:hyperlink>
      <w:r w:rsidR="00872547" w:rsidRPr="005C3127">
        <w:rPr>
          <w:sz w:val="24"/>
          <w:szCs w:val="24"/>
        </w:rPr>
        <w:t>.</w:t>
      </w:r>
    </w:p>
    <w:p w14:paraId="48FBB88B" w14:textId="77777777" w:rsidR="00053FC2" w:rsidRPr="0061655B" w:rsidRDefault="00C708AF" w:rsidP="00E46CA9">
      <w:pPr>
        <w:pStyle w:val="a5"/>
        <w:numPr>
          <w:ilvl w:val="1"/>
          <w:numId w:val="23"/>
        </w:numPr>
        <w:tabs>
          <w:tab w:val="left" w:pos="1417"/>
        </w:tabs>
        <w:ind w:left="0" w:right="135" w:firstLine="426"/>
        <w:jc w:val="both"/>
        <w:rPr>
          <w:sz w:val="24"/>
          <w:szCs w:val="24"/>
        </w:rPr>
      </w:pPr>
      <w:r w:rsidRPr="0061655B">
        <w:rPr>
          <w:sz w:val="24"/>
          <w:szCs w:val="24"/>
        </w:rPr>
        <w:t xml:space="preserve">При регистрации участники </w:t>
      </w:r>
      <w:r w:rsidR="00890ECA" w:rsidRPr="0061655B">
        <w:rPr>
          <w:sz w:val="24"/>
          <w:szCs w:val="24"/>
        </w:rPr>
        <w:t>Соревнования</w:t>
      </w:r>
      <w:r w:rsidRPr="0061655B">
        <w:rPr>
          <w:sz w:val="24"/>
          <w:szCs w:val="24"/>
        </w:rPr>
        <w:t xml:space="preserve"> указывают: ФИО, возраст, полное наименование общеобразовательной организации по Уставу, адрес образовательной организации, полное наименование организации дополнительного </w:t>
      </w:r>
      <w:r w:rsidRPr="0061655B">
        <w:rPr>
          <w:sz w:val="24"/>
          <w:szCs w:val="24"/>
        </w:rPr>
        <w:lastRenderedPageBreak/>
        <w:t>образования по Уставу (при</w:t>
      </w:r>
      <w:r w:rsidRPr="0061655B">
        <w:rPr>
          <w:spacing w:val="-4"/>
          <w:sz w:val="24"/>
          <w:szCs w:val="24"/>
        </w:rPr>
        <w:t xml:space="preserve"> </w:t>
      </w:r>
      <w:r w:rsidRPr="0061655B">
        <w:rPr>
          <w:sz w:val="24"/>
          <w:szCs w:val="24"/>
        </w:rPr>
        <w:t>наличии),</w:t>
      </w:r>
      <w:r w:rsidRPr="0061655B">
        <w:rPr>
          <w:spacing w:val="-5"/>
          <w:sz w:val="24"/>
          <w:szCs w:val="24"/>
        </w:rPr>
        <w:t xml:space="preserve"> </w:t>
      </w:r>
      <w:r w:rsidRPr="0061655B">
        <w:rPr>
          <w:sz w:val="24"/>
          <w:szCs w:val="24"/>
        </w:rPr>
        <w:t>наименование</w:t>
      </w:r>
      <w:r w:rsidRPr="0061655B">
        <w:rPr>
          <w:spacing w:val="-5"/>
          <w:sz w:val="24"/>
          <w:szCs w:val="24"/>
        </w:rPr>
        <w:t xml:space="preserve"> </w:t>
      </w:r>
      <w:r w:rsidRPr="0061655B">
        <w:rPr>
          <w:sz w:val="24"/>
          <w:szCs w:val="24"/>
        </w:rPr>
        <w:t>творческого</w:t>
      </w:r>
      <w:r w:rsidRPr="0061655B">
        <w:rPr>
          <w:spacing w:val="-1"/>
          <w:sz w:val="24"/>
          <w:szCs w:val="24"/>
        </w:rPr>
        <w:t xml:space="preserve"> </w:t>
      </w:r>
      <w:r w:rsidRPr="0061655B">
        <w:rPr>
          <w:sz w:val="24"/>
          <w:szCs w:val="24"/>
        </w:rPr>
        <w:t>объединения</w:t>
      </w:r>
      <w:r w:rsidRPr="0061655B">
        <w:rPr>
          <w:spacing w:val="-4"/>
          <w:sz w:val="24"/>
          <w:szCs w:val="24"/>
        </w:rPr>
        <w:t xml:space="preserve"> </w:t>
      </w:r>
      <w:r w:rsidRPr="0061655B">
        <w:rPr>
          <w:sz w:val="24"/>
          <w:szCs w:val="24"/>
        </w:rPr>
        <w:t>(при</w:t>
      </w:r>
      <w:r w:rsidRPr="0061655B">
        <w:rPr>
          <w:spacing w:val="-4"/>
          <w:sz w:val="24"/>
          <w:szCs w:val="24"/>
        </w:rPr>
        <w:t xml:space="preserve"> </w:t>
      </w:r>
      <w:r w:rsidRPr="0061655B">
        <w:rPr>
          <w:sz w:val="24"/>
          <w:szCs w:val="24"/>
        </w:rPr>
        <w:t>наличии),</w:t>
      </w:r>
      <w:r w:rsidRPr="0061655B">
        <w:rPr>
          <w:spacing w:val="-5"/>
          <w:sz w:val="24"/>
          <w:szCs w:val="24"/>
        </w:rPr>
        <w:t xml:space="preserve"> </w:t>
      </w:r>
      <w:r w:rsidRPr="0061655B">
        <w:rPr>
          <w:sz w:val="24"/>
          <w:szCs w:val="24"/>
        </w:rPr>
        <w:t>ФИО</w:t>
      </w:r>
      <w:r w:rsidRPr="0061655B">
        <w:rPr>
          <w:spacing w:val="-5"/>
          <w:sz w:val="24"/>
          <w:szCs w:val="24"/>
        </w:rPr>
        <w:t xml:space="preserve"> </w:t>
      </w:r>
      <w:r w:rsidR="00AA5FB5" w:rsidRPr="0061655B">
        <w:rPr>
          <w:sz w:val="24"/>
          <w:szCs w:val="24"/>
        </w:rPr>
        <w:t xml:space="preserve">тренера </w:t>
      </w:r>
      <w:r w:rsidRPr="0061655B">
        <w:rPr>
          <w:sz w:val="24"/>
          <w:szCs w:val="24"/>
        </w:rPr>
        <w:t>(при наличии), контактный телефон, адрес электронной почты, ФИО законного представителя, почтовый адрес.</w:t>
      </w:r>
    </w:p>
    <w:p w14:paraId="7BE39A7D" w14:textId="131EB6AB" w:rsidR="00AA5FB5" w:rsidRPr="0061655B" w:rsidRDefault="00AA5FB5" w:rsidP="00E46CA9">
      <w:pPr>
        <w:pStyle w:val="a5"/>
        <w:numPr>
          <w:ilvl w:val="1"/>
          <w:numId w:val="23"/>
        </w:numPr>
        <w:tabs>
          <w:tab w:val="left" w:pos="1453"/>
        </w:tabs>
        <w:spacing w:before="66"/>
        <w:ind w:left="0" w:right="142" w:firstLine="426"/>
        <w:jc w:val="both"/>
        <w:rPr>
          <w:sz w:val="24"/>
          <w:szCs w:val="24"/>
        </w:rPr>
      </w:pPr>
      <w:r w:rsidRPr="0061655B">
        <w:rPr>
          <w:sz w:val="24"/>
          <w:szCs w:val="24"/>
        </w:rPr>
        <w:t xml:space="preserve">В случае превышения установленного лимита участников </w:t>
      </w:r>
      <w:r w:rsidR="00180337">
        <w:rPr>
          <w:sz w:val="24"/>
          <w:szCs w:val="24"/>
        </w:rPr>
        <w:t>120 человек</w:t>
      </w:r>
      <w:r w:rsidR="007C6055">
        <w:rPr>
          <w:sz w:val="24"/>
          <w:szCs w:val="24"/>
        </w:rPr>
        <w:t xml:space="preserve"> на одну площадку проведения</w:t>
      </w:r>
      <w:r w:rsidR="00180337">
        <w:rPr>
          <w:sz w:val="24"/>
          <w:szCs w:val="24"/>
        </w:rPr>
        <w:t xml:space="preserve"> </w:t>
      </w:r>
      <w:r w:rsidRPr="0061655B">
        <w:rPr>
          <w:sz w:val="24"/>
          <w:szCs w:val="24"/>
        </w:rPr>
        <w:t>(или: количества мест в турнирной сетке) преимущественное право на участие предоставляется заявкам, поданным ранее, исходя из даты и времени их официальной регистрации Организатором</w:t>
      </w:r>
      <w:r w:rsidR="008B0896">
        <w:rPr>
          <w:sz w:val="24"/>
          <w:szCs w:val="24"/>
        </w:rPr>
        <w:t>.</w:t>
      </w:r>
    </w:p>
    <w:p w14:paraId="65AAA020" w14:textId="77777777" w:rsidR="003E21AA" w:rsidRPr="0061655B" w:rsidRDefault="00C708AF" w:rsidP="00E46CA9">
      <w:pPr>
        <w:pStyle w:val="a5"/>
        <w:numPr>
          <w:ilvl w:val="1"/>
          <w:numId w:val="23"/>
        </w:numPr>
        <w:tabs>
          <w:tab w:val="left" w:pos="1453"/>
        </w:tabs>
        <w:spacing w:before="66"/>
        <w:ind w:left="0" w:right="142" w:firstLine="426"/>
        <w:jc w:val="both"/>
        <w:rPr>
          <w:sz w:val="24"/>
          <w:szCs w:val="24"/>
        </w:rPr>
      </w:pPr>
      <w:r w:rsidRPr="0061655B">
        <w:rPr>
          <w:sz w:val="24"/>
          <w:szCs w:val="24"/>
        </w:rPr>
        <w:t xml:space="preserve">Регистрируясь для участия в </w:t>
      </w:r>
      <w:r w:rsidR="00890ECA" w:rsidRPr="0061655B">
        <w:rPr>
          <w:sz w:val="24"/>
          <w:szCs w:val="24"/>
        </w:rPr>
        <w:t>Соревновании</w:t>
      </w:r>
      <w:r w:rsidRPr="0061655B">
        <w:rPr>
          <w:sz w:val="24"/>
          <w:szCs w:val="24"/>
        </w:rPr>
        <w:t xml:space="preserve">, участники подтверждают свое согласие на обработку персональных данных (Приложение </w:t>
      </w:r>
      <w:r w:rsidR="00605433" w:rsidRPr="0061655B">
        <w:rPr>
          <w:sz w:val="24"/>
          <w:szCs w:val="24"/>
        </w:rPr>
        <w:t>2</w:t>
      </w:r>
      <w:r w:rsidRPr="0061655B">
        <w:rPr>
          <w:sz w:val="24"/>
          <w:szCs w:val="24"/>
        </w:rPr>
        <w:t>).</w:t>
      </w:r>
    </w:p>
    <w:p w14:paraId="52EDB3AE" w14:textId="1C52883A" w:rsidR="00605433" w:rsidRPr="0061655B" w:rsidRDefault="00605433" w:rsidP="00E46CA9">
      <w:pPr>
        <w:pStyle w:val="a3"/>
        <w:widowControl/>
        <w:autoSpaceDE/>
        <w:autoSpaceDN/>
        <w:ind w:left="0" w:right="104" w:firstLine="426"/>
        <w:jc w:val="both"/>
        <w:rPr>
          <w:sz w:val="24"/>
          <w:szCs w:val="24"/>
        </w:rPr>
      </w:pPr>
    </w:p>
    <w:p w14:paraId="6A46D58B" w14:textId="1DE490FB" w:rsidR="00B07214" w:rsidRPr="00B07214" w:rsidRDefault="00C708AF" w:rsidP="00E46CA9">
      <w:pPr>
        <w:pStyle w:val="a5"/>
        <w:numPr>
          <w:ilvl w:val="0"/>
          <w:numId w:val="23"/>
        </w:numPr>
        <w:ind w:left="0" w:firstLine="426"/>
        <w:jc w:val="center"/>
        <w:rPr>
          <w:sz w:val="24"/>
          <w:szCs w:val="24"/>
        </w:rPr>
      </w:pPr>
      <w:r w:rsidRPr="0061655B">
        <w:rPr>
          <w:sz w:val="24"/>
          <w:szCs w:val="24"/>
        </w:rPr>
        <w:t>ПОДВЕДЕНИЕ</w:t>
      </w:r>
      <w:r w:rsidRPr="0061655B">
        <w:rPr>
          <w:spacing w:val="-13"/>
          <w:sz w:val="24"/>
          <w:szCs w:val="24"/>
        </w:rPr>
        <w:t xml:space="preserve"> </w:t>
      </w:r>
      <w:r w:rsidRPr="0061655B">
        <w:rPr>
          <w:sz w:val="24"/>
          <w:szCs w:val="24"/>
        </w:rPr>
        <w:t>ИТОГОВ</w:t>
      </w:r>
      <w:r w:rsidRPr="0061655B">
        <w:rPr>
          <w:spacing w:val="-11"/>
          <w:sz w:val="24"/>
          <w:szCs w:val="24"/>
        </w:rPr>
        <w:t xml:space="preserve"> </w:t>
      </w:r>
      <w:r w:rsidRPr="0061655B">
        <w:rPr>
          <w:sz w:val="24"/>
          <w:szCs w:val="24"/>
        </w:rPr>
        <w:t>И</w:t>
      </w:r>
      <w:r w:rsidRPr="0061655B">
        <w:rPr>
          <w:spacing w:val="-12"/>
          <w:sz w:val="24"/>
          <w:szCs w:val="24"/>
        </w:rPr>
        <w:t xml:space="preserve"> </w:t>
      </w:r>
      <w:r w:rsidRPr="0061655B">
        <w:rPr>
          <w:sz w:val="24"/>
          <w:szCs w:val="24"/>
        </w:rPr>
        <w:t>НАГРАЖДЕНИЕ</w:t>
      </w:r>
      <w:r w:rsidRPr="0061655B">
        <w:rPr>
          <w:spacing w:val="-13"/>
          <w:sz w:val="24"/>
          <w:szCs w:val="24"/>
        </w:rPr>
        <w:t xml:space="preserve"> </w:t>
      </w:r>
      <w:r w:rsidRPr="0061655B">
        <w:rPr>
          <w:spacing w:val="-2"/>
          <w:sz w:val="24"/>
          <w:szCs w:val="24"/>
        </w:rPr>
        <w:t>ПОБЕДИТЕЛЕЙ</w:t>
      </w:r>
    </w:p>
    <w:p w14:paraId="2577ADFF" w14:textId="45AC4A9E" w:rsidR="00B07214" w:rsidRPr="008B0896" w:rsidRDefault="00B07214" w:rsidP="00E46CA9">
      <w:pPr>
        <w:pStyle w:val="a5"/>
        <w:numPr>
          <w:ilvl w:val="1"/>
          <w:numId w:val="20"/>
        </w:numPr>
        <w:spacing w:before="1"/>
        <w:ind w:left="0" w:right="141" w:firstLine="426"/>
        <w:jc w:val="both"/>
        <w:rPr>
          <w:sz w:val="24"/>
          <w:szCs w:val="24"/>
        </w:rPr>
      </w:pPr>
      <w:r w:rsidRPr="008B0896">
        <w:rPr>
          <w:sz w:val="24"/>
          <w:szCs w:val="24"/>
        </w:rPr>
        <w:t>Результаты этап</w:t>
      </w:r>
      <w:r w:rsidR="00E84C8B" w:rsidRPr="008B0896">
        <w:rPr>
          <w:sz w:val="24"/>
          <w:szCs w:val="24"/>
        </w:rPr>
        <w:t>а</w:t>
      </w:r>
      <w:r w:rsidRPr="008B0896">
        <w:rPr>
          <w:sz w:val="24"/>
          <w:szCs w:val="24"/>
        </w:rPr>
        <w:t>, спортивное ориентирование в лабиринте</w:t>
      </w:r>
      <w:r w:rsidR="00E84C8B" w:rsidRPr="008B0896">
        <w:rPr>
          <w:sz w:val="24"/>
          <w:szCs w:val="24"/>
        </w:rPr>
        <w:t xml:space="preserve"> определяются по наименьшему времени прохождения дистанции.</w:t>
      </w:r>
    </w:p>
    <w:p w14:paraId="70DC1205" w14:textId="1EFE010A" w:rsidR="00E84C8B" w:rsidRPr="008B0896" w:rsidRDefault="00E84C8B" w:rsidP="00E46CA9">
      <w:pPr>
        <w:pStyle w:val="a5"/>
        <w:numPr>
          <w:ilvl w:val="1"/>
          <w:numId w:val="20"/>
        </w:numPr>
        <w:spacing w:before="1"/>
        <w:ind w:left="0" w:right="141" w:firstLine="426"/>
        <w:jc w:val="both"/>
        <w:rPr>
          <w:sz w:val="24"/>
          <w:szCs w:val="24"/>
        </w:rPr>
      </w:pPr>
      <w:r w:rsidRPr="008B0896">
        <w:rPr>
          <w:sz w:val="24"/>
          <w:szCs w:val="24"/>
        </w:rPr>
        <w:t xml:space="preserve">Результаты соревнований определяются по наименьшей сумме мест занятых участниками в двух этапах. </w:t>
      </w:r>
    </w:p>
    <w:p w14:paraId="2BDA7290" w14:textId="77777777" w:rsidR="00053FC2" w:rsidRPr="008B0896" w:rsidRDefault="00C708AF" w:rsidP="00E46CA9">
      <w:pPr>
        <w:pStyle w:val="a5"/>
        <w:numPr>
          <w:ilvl w:val="1"/>
          <w:numId w:val="20"/>
        </w:numPr>
        <w:spacing w:before="1"/>
        <w:ind w:left="0" w:right="141" w:firstLine="426"/>
        <w:jc w:val="both"/>
        <w:rPr>
          <w:sz w:val="24"/>
          <w:szCs w:val="24"/>
        </w:rPr>
      </w:pPr>
      <w:r w:rsidRPr="008B0896">
        <w:rPr>
          <w:sz w:val="24"/>
          <w:szCs w:val="24"/>
        </w:rPr>
        <w:t>Победители</w:t>
      </w:r>
      <w:r w:rsidRPr="008B0896">
        <w:rPr>
          <w:spacing w:val="-3"/>
          <w:sz w:val="24"/>
          <w:szCs w:val="24"/>
        </w:rPr>
        <w:t xml:space="preserve"> </w:t>
      </w:r>
      <w:r w:rsidR="00890ECA" w:rsidRPr="008B0896">
        <w:rPr>
          <w:sz w:val="24"/>
          <w:szCs w:val="24"/>
        </w:rPr>
        <w:t>Соревнования</w:t>
      </w:r>
      <w:r w:rsidRPr="008B0896">
        <w:rPr>
          <w:spacing w:val="-3"/>
          <w:sz w:val="24"/>
          <w:szCs w:val="24"/>
        </w:rPr>
        <w:t xml:space="preserve"> </w:t>
      </w:r>
      <w:r w:rsidRPr="008B0896">
        <w:rPr>
          <w:sz w:val="24"/>
          <w:szCs w:val="24"/>
        </w:rPr>
        <w:t>(I</w:t>
      </w:r>
      <w:r w:rsidRPr="008B0896">
        <w:rPr>
          <w:spacing w:val="-3"/>
          <w:sz w:val="24"/>
          <w:szCs w:val="24"/>
        </w:rPr>
        <w:t xml:space="preserve"> </w:t>
      </w:r>
      <w:r w:rsidRPr="008B0896">
        <w:rPr>
          <w:sz w:val="24"/>
          <w:szCs w:val="24"/>
        </w:rPr>
        <w:t>место)</w:t>
      </w:r>
      <w:r w:rsidRPr="008B0896">
        <w:rPr>
          <w:spacing w:val="-4"/>
          <w:sz w:val="24"/>
          <w:szCs w:val="24"/>
        </w:rPr>
        <w:t xml:space="preserve"> </w:t>
      </w:r>
      <w:r w:rsidRPr="008B0896">
        <w:rPr>
          <w:sz w:val="24"/>
          <w:szCs w:val="24"/>
        </w:rPr>
        <w:t>награждаются Дипломами ГАУ ДО ИО «</w:t>
      </w:r>
      <w:r w:rsidR="00890ECA" w:rsidRPr="008B0896">
        <w:rPr>
          <w:sz w:val="24"/>
          <w:szCs w:val="24"/>
        </w:rPr>
        <w:t>Региональный центр всестороннего развития ребенка</w:t>
      </w:r>
      <w:r w:rsidR="00FD4445" w:rsidRPr="008B0896">
        <w:rPr>
          <w:sz w:val="24"/>
          <w:szCs w:val="24"/>
        </w:rPr>
        <w:t xml:space="preserve"> «Вектор</w:t>
      </w:r>
      <w:r w:rsidRPr="008B0896">
        <w:rPr>
          <w:sz w:val="24"/>
          <w:szCs w:val="24"/>
        </w:rPr>
        <w:t xml:space="preserve">» детский </w:t>
      </w:r>
      <w:r w:rsidR="00312B9F" w:rsidRPr="008B0896">
        <w:rPr>
          <w:sz w:val="24"/>
          <w:szCs w:val="24"/>
        </w:rPr>
        <w:t>технопарк «Кванториум Байкал»;</w:t>
      </w:r>
    </w:p>
    <w:p w14:paraId="7669BE99" w14:textId="77777777" w:rsidR="00053FC2" w:rsidRPr="008B0896" w:rsidRDefault="00C708AF" w:rsidP="00E46CA9">
      <w:pPr>
        <w:pStyle w:val="a5"/>
        <w:numPr>
          <w:ilvl w:val="1"/>
          <w:numId w:val="20"/>
        </w:numPr>
        <w:spacing w:before="1"/>
        <w:ind w:left="0" w:right="141" w:firstLine="426"/>
        <w:jc w:val="both"/>
        <w:rPr>
          <w:sz w:val="24"/>
          <w:szCs w:val="24"/>
        </w:rPr>
      </w:pPr>
      <w:r w:rsidRPr="008B0896">
        <w:rPr>
          <w:sz w:val="24"/>
          <w:szCs w:val="24"/>
        </w:rPr>
        <w:t xml:space="preserve">Призеры </w:t>
      </w:r>
      <w:r w:rsidR="00890ECA" w:rsidRPr="008B0896">
        <w:rPr>
          <w:sz w:val="24"/>
          <w:szCs w:val="24"/>
        </w:rPr>
        <w:t>Соревнования</w:t>
      </w:r>
      <w:r w:rsidRPr="008B0896">
        <w:rPr>
          <w:sz w:val="24"/>
          <w:szCs w:val="24"/>
        </w:rPr>
        <w:t xml:space="preserve"> (II, III места) награждаются Дипломами ГАУ ДО ИО </w:t>
      </w:r>
      <w:r w:rsidR="00FD4445" w:rsidRPr="008B0896">
        <w:rPr>
          <w:sz w:val="24"/>
          <w:szCs w:val="24"/>
        </w:rPr>
        <w:t>«</w:t>
      </w:r>
      <w:r w:rsidR="00890ECA" w:rsidRPr="008B0896">
        <w:rPr>
          <w:sz w:val="24"/>
          <w:szCs w:val="24"/>
        </w:rPr>
        <w:t>Региональный центр всестороннего развития ребенка</w:t>
      </w:r>
      <w:r w:rsidR="00FD4445" w:rsidRPr="008B0896">
        <w:rPr>
          <w:sz w:val="24"/>
          <w:szCs w:val="24"/>
        </w:rPr>
        <w:t xml:space="preserve"> «Вектор»</w:t>
      </w:r>
      <w:r w:rsidRPr="008B0896">
        <w:rPr>
          <w:spacing w:val="-2"/>
          <w:sz w:val="24"/>
          <w:szCs w:val="24"/>
        </w:rPr>
        <w:t xml:space="preserve"> </w:t>
      </w:r>
      <w:r w:rsidRPr="008B0896">
        <w:rPr>
          <w:sz w:val="24"/>
          <w:szCs w:val="24"/>
        </w:rPr>
        <w:t>детский технопарк «Кванториум Байкал»;</w:t>
      </w:r>
    </w:p>
    <w:p w14:paraId="17D201DB" w14:textId="33F0EBF9" w:rsidR="00053FC2" w:rsidRPr="008B0896" w:rsidRDefault="00C708AF" w:rsidP="00E46CA9">
      <w:pPr>
        <w:pStyle w:val="a5"/>
        <w:numPr>
          <w:ilvl w:val="1"/>
          <w:numId w:val="20"/>
        </w:numPr>
        <w:spacing w:before="1"/>
        <w:ind w:left="0" w:right="141" w:firstLine="426"/>
        <w:jc w:val="both"/>
        <w:rPr>
          <w:sz w:val="24"/>
          <w:szCs w:val="24"/>
        </w:rPr>
      </w:pPr>
      <w:r w:rsidRPr="008B0896">
        <w:rPr>
          <w:sz w:val="24"/>
          <w:szCs w:val="24"/>
        </w:rPr>
        <w:t xml:space="preserve">Все участники </w:t>
      </w:r>
      <w:r w:rsidR="00890ECA" w:rsidRPr="008B0896">
        <w:rPr>
          <w:sz w:val="24"/>
          <w:szCs w:val="24"/>
        </w:rPr>
        <w:t>Соревнования</w:t>
      </w:r>
      <w:r w:rsidRPr="008B0896">
        <w:rPr>
          <w:sz w:val="24"/>
          <w:szCs w:val="24"/>
        </w:rPr>
        <w:t xml:space="preserve"> награждаются сертификатами участника ГАУ ДО ИО</w:t>
      </w:r>
      <w:r w:rsidR="000D5C3A" w:rsidRPr="008B0896">
        <w:rPr>
          <w:spacing w:val="68"/>
          <w:sz w:val="24"/>
          <w:szCs w:val="24"/>
        </w:rPr>
        <w:t xml:space="preserve"> </w:t>
      </w:r>
      <w:r w:rsidR="00FD4445" w:rsidRPr="008B0896">
        <w:rPr>
          <w:sz w:val="24"/>
          <w:szCs w:val="24"/>
        </w:rPr>
        <w:t>«</w:t>
      </w:r>
      <w:r w:rsidR="00890ECA" w:rsidRPr="008B0896">
        <w:rPr>
          <w:sz w:val="24"/>
          <w:szCs w:val="24"/>
        </w:rPr>
        <w:t>Региональный центр всестороннего развития ребенка</w:t>
      </w:r>
      <w:r w:rsidR="00FD4445" w:rsidRPr="008B0896">
        <w:rPr>
          <w:sz w:val="24"/>
          <w:szCs w:val="24"/>
        </w:rPr>
        <w:t xml:space="preserve"> «Вектор»</w:t>
      </w:r>
      <w:r w:rsidR="00103309" w:rsidRPr="008B0896">
        <w:rPr>
          <w:spacing w:val="67"/>
          <w:sz w:val="24"/>
          <w:szCs w:val="24"/>
        </w:rPr>
        <w:t xml:space="preserve"> </w:t>
      </w:r>
      <w:r w:rsidRPr="008B0896">
        <w:rPr>
          <w:sz w:val="24"/>
          <w:szCs w:val="24"/>
        </w:rPr>
        <w:t>детский</w:t>
      </w:r>
      <w:r w:rsidR="00103309" w:rsidRPr="008B0896">
        <w:rPr>
          <w:spacing w:val="67"/>
          <w:sz w:val="24"/>
          <w:szCs w:val="24"/>
        </w:rPr>
        <w:t xml:space="preserve"> </w:t>
      </w:r>
      <w:r w:rsidRPr="008B0896">
        <w:rPr>
          <w:sz w:val="24"/>
          <w:szCs w:val="24"/>
        </w:rPr>
        <w:t>технопарк</w:t>
      </w:r>
      <w:r w:rsidR="008B0896" w:rsidRPr="008B0896">
        <w:rPr>
          <w:sz w:val="24"/>
          <w:szCs w:val="24"/>
        </w:rPr>
        <w:t xml:space="preserve"> </w:t>
      </w:r>
      <w:r w:rsidRPr="008B0896">
        <w:rPr>
          <w:spacing w:val="-2"/>
          <w:sz w:val="24"/>
          <w:szCs w:val="24"/>
        </w:rPr>
        <w:t>«Кванториум</w:t>
      </w:r>
      <w:r w:rsidRPr="008B0896">
        <w:rPr>
          <w:spacing w:val="1"/>
          <w:sz w:val="24"/>
          <w:szCs w:val="24"/>
        </w:rPr>
        <w:t xml:space="preserve"> </w:t>
      </w:r>
      <w:r w:rsidRPr="008B0896">
        <w:rPr>
          <w:spacing w:val="-2"/>
          <w:sz w:val="24"/>
          <w:szCs w:val="24"/>
        </w:rPr>
        <w:t>Байкал».</w:t>
      </w:r>
    </w:p>
    <w:p w14:paraId="3D1D009A" w14:textId="6693C8AB" w:rsidR="00053FC2" w:rsidRPr="008B0896" w:rsidRDefault="008B0896" w:rsidP="00E46CA9">
      <w:pPr>
        <w:pStyle w:val="a5"/>
        <w:numPr>
          <w:ilvl w:val="1"/>
          <w:numId w:val="20"/>
        </w:numPr>
        <w:spacing w:before="1"/>
        <w:ind w:left="0" w:right="141" w:firstLine="426"/>
        <w:jc w:val="both"/>
        <w:rPr>
          <w:sz w:val="24"/>
          <w:szCs w:val="24"/>
        </w:rPr>
      </w:pPr>
      <w:r w:rsidRPr="008B0896">
        <w:rPr>
          <w:sz w:val="24"/>
          <w:szCs w:val="24"/>
        </w:rPr>
        <w:t xml:space="preserve"> </w:t>
      </w:r>
      <w:r w:rsidR="00C708AF" w:rsidRPr="008B0896">
        <w:rPr>
          <w:sz w:val="24"/>
          <w:szCs w:val="24"/>
        </w:rPr>
        <w:t xml:space="preserve">Результаты </w:t>
      </w:r>
      <w:r w:rsidR="00890ECA" w:rsidRPr="008B0896">
        <w:rPr>
          <w:sz w:val="24"/>
          <w:szCs w:val="24"/>
        </w:rPr>
        <w:t>Соревнования</w:t>
      </w:r>
      <w:r w:rsidR="00C708AF" w:rsidRPr="008B0896">
        <w:rPr>
          <w:sz w:val="24"/>
          <w:szCs w:val="24"/>
        </w:rPr>
        <w:t xml:space="preserve"> размещаются на сайтах ГАУ ДО ИО </w:t>
      </w:r>
      <w:r w:rsidR="00FD4445" w:rsidRPr="008B0896">
        <w:rPr>
          <w:sz w:val="24"/>
          <w:szCs w:val="24"/>
        </w:rPr>
        <w:t>«</w:t>
      </w:r>
      <w:r w:rsidR="00890ECA" w:rsidRPr="008B0896">
        <w:rPr>
          <w:sz w:val="24"/>
          <w:szCs w:val="24"/>
        </w:rPr>
        <w:t>Региональный центр всестороннего развития ребенка</w:t>
      </w:r>
      <w:r w:rsidR="00FD4445" w:rsidRPr="008B0896">
        <w:rPr>
          <w:sz w:val="24"/>
          <w:szCs w:val="24"/>
        </w:rPr>
        <w:t xml:space="preserve"> «Вектор»</w:t>
      </w:r>
      <w:r w:rsidR="00C708AF" w:rsidRPr="008B0896">
        <w:rPr>
          <w:sz w:val="24"/>
          <w:szCs w:val="24"/>
        </w:rPr>
        <w:t>:</w:t>
      </w:r>
      <w:r w:rsidR="00C708AF" w:rsidRPr="008B0896">
        <w:rPr>
          <w:spacing w:val="80"/>
          <w:sz w:val="24"/>
          <w:szCs w:val="24"/>
        </w:rPr>
        <w:t xml:space="preserve"> </w:t>
      </w:r>
      <w:r w:rsidR="00C708AF" w:rsidRPr="008B0896">
        <w:rPr>
          <w:sz w:val="24"/>
          <w:szCs w:val="24"/>
        </w:rPr>
        <w:t>http://детирк38.рф/,</w:t>
      </w:r>
      <w:r w:rsidR="00C708AF" w:rsidRPr="008B0896">
        <w:rPr>
          <w:spacing w:val="73"/>
          <w:sz w:val="24"/>
          <w:szCs w:val="24"/>
        </w:rPr>
        <w:t xml:space="preserve"> </w:t>
      </w:r>
      <w:r w:rsidR="00C708AF" w:rsidRPr="008B0896">
        <w:rPr>
          <w:sz w:val="24"/>
          <w:szCs w:val="24"/>
        </w:rPr>
        <w:t>детский</w:t>
      </w:r>
      <w:r w:rsidR="00C708AF" w:rsidRPr="008B0896">
        <w:rPr>
          <w:spacing w:val="73"/>
          <w:sz w:val="24"/>
          <w:szCs w:val="24"/>
        </w:rPr>
        <w:t xml:space="preserve"> </w:t>
      </w:r>
      <w:r w:rsidR="00C708AF" w:rsidRPr="008B0896">
        <w:rPr>
          <w:sz w:val="24"/>
          <w:szCs w:val="24"/>
        </w:rPr>
        <w:t>технопарк</w:t>
      </w:r>
      <w:r w:rsidRPr="008B0896">
        <w:rPr>
          <w:sz w:val="24"/>
          <w:szCs w:val="24"/>
        </w:rPr>
        <w:t xml:space="preserve"> </w:t>
      </w:r>
      <w:r w:rsidR="00C708AF" w:rsidRPr="008B0896">
        <w:rPr>
          <w:sz w:val="24"/>
          <w:szCs w:val="24"/>
        </w:rPr>
        <w:t>«Кванториум</w:t>
      </w:r>
      <w:r w:rsidR="00C708AF" w:rsidRPr="008B0896">
        <w:rPr>
          <w:spacing w:val="5"/>
          <w:sz w:val="24"/>
          <w:szCs w:val="24"/>
        </w:rPr>
        <w:t xml:space="preserve"> </w:t>
      </w:r>
      <w:r w:rsidR="00C708AF" w:rsidRPr="008B0896">
        <w:rPr>
          <w:sz w:val="24"/>
          <w:szCs w:val="24"/>
        </w:rPr>
        <w:t>Байкал»:</w:t>
      </w:r>
      <w:r w:rsidR="00C708AF" w:rsidRPr="008B0896">
        <w:rPr>
          <w:spacing w:val="12"/>
          <w:sz w:val="24"/>
          <w:szCs w:val="24"/>
        </w:rPr>
        <w:t xml:space="preserve"> </w:t>
      </w:r>
      <w:hyperlink r:id="rId12" w:history="1">
        <w:r w:rsidRPr="008B0896">
          <w:rPr>
            <w:rStyle w:val="a6"/>
            <w:spacing w:val="-2"/>
            <w:sz w:val="24"/>
            <w:szCs w:val="24"/>
            <w:u w:color="0000FF"/>
          </w:rPr>
          <w:t>http://кванториумбайкал.рф/</w:t>
        </w:r>
      </w:hyperlink>
      <w:r>
        <w:rPr>
          <w:color w:val="0000FF"/>
          <w:spacing w:val="-2"/>
          <w:sz w:val="24"/>
          <w:szCs w:val="24"/>
          <w:u w:val="single" w:color="0000FF"/>
        </w:rPr>
        <w:t>.</w:t>
      </w:r>
    </w:p>
    <w:p w14:paraId="1CACE64B" w14:textId="3DEF0468" w:rsidR="00053FC2" w:rsidRPr="008B0896" w:rsidRDefault="00C708AF" w:rsidP="00E46CA9">
      <w:pPr>
        <w:pStyle w:val="a5"/>
        <w:numPr>
          <w:ilvl w:val="1"/>
          <w:numId w:val="20"/>
        </w:numPr>
        <w:spacing w:before="1"/>
        <w:ind w:left="0" w:right="141" w:firstLine="426"/>
        <w:jc w:val="both"/>
        <w:rPr>
          <w:sz w:val="24"/>
          <w:szCs w:val="24"/>
        </w:rPr>
      </w:pPr>
      <w:r w:rsidRPr="008B0896">
        <w:rPr>
          <w:sz w:val="24"/>
          <w:szCs w:val="24"/>
        </w:rPr>
        <w:t>Претензии</w:t>
      </w:r>
      <w:r w:rsidRPr="008B0896">
        <w:rPr>
          <w:spacing w:val="6"/>
          <w:sz w:val="24"/>
          <w:szCs w:val="24"/>
        </w:rPr>
        <w:t xml:space="preserve"> </w:t>
      </w:r>
      <w:r w:rsidRPr="008B0896">
        <w:rPr>
          <w:sz w:val="24"/>
          <w:szCs w:val="24"/>
        </w:rPr>
        <w:t>по</w:t>
      </w:r>
      <w:r w:rsidRPr="008B0896">
        <w:rPr>
          <w:spacing w:val="4"/>
          <w:sz w:val="24"/>
          <w:szCs w:val="24"/>
        </w:rPr>
        <w:t xml:space="preserve"> </w:t>
      </w:r>
      <w:r w:rsidRPr="008B0896">
        <w:rPr>
          <w:sz w:val="24"/>
          <w:szCs w:val="24"/>
        </w:rPr>
        <w:t>поводу решения</w:t>
      </w:r>
      <w:r w:rsidRPr="008B0896">
        <w:rPr>
          <w:spacing w:val="6"/>
          <w:sz w:val="24"/>
          <w:szCs w:val="24"/>
        </w:rPr>
        <w:t xml:space="preserve"> </w:t>
      </w:r>
      <w:r w:rsidR="008B0896" w:rsidRPr="008B0896">
        <w:rPr>
          <w:sz w:val="24"/>
          <w:szCs w:val="24"/>
        </w:rPr>
        <w:t>ГСК</w:t>
      </w:r>
      <w:r w:rsidRPr="008B0896">
        <w:rPr>
          <w:spacing w:val="5"/>
          <w:sz w:val="24"/>
          <w:szCs w:val="24"/>
        </w:rPr>
        <w:t xml:space="preserve"> </w:t>
      </w:r>
      <w:r w:rsidRPr="008B0896">
        <w:rPr>
          <w:sz w:val="24"/>
          <w:szCs w:val="24"/>
        </w:rPr>
        <w:t>не</w:t>
      </w:r>
      <w:r w:rsidRPr="008B0896">
        <w:rPr>
          <w:spacing w:val="6"/>
          <w:sz w:val="24"/>
          <w:szCs w:val="24"/>
        </w:rPr>
        <w:t xml:space="preserve"> </w:t>
      </w:r>
      <w:r w:rsidRPr="008B0896">
        <w:rPr>
          <w:spacing w:val="-2"/>
          <w:sz w:val="24"/>
          <w:szCs w:val="24"/>
        </w:rPr>
        <w:t>принимаются.</w:t>
      </w:r>
    </w:p>
    <w:p w14:paraId="300B96A0" w14:textId="729DFA1B" w:rsidR="00053FC2" w:rsidRPr="0061655B" w:rsidRDefault="00C708AF" w:rsidP="00E46CA9">
      <w:pPr>
        <w:pStyle w:val="a5"/>
        <w:numPr>
          <w:ilvl w:val="0"/>
          <w:numId w:val="23"/>
        </w:numPr>
        <w:spacing w:before="298"/>
        <w:ind w:left="0" w:firstLine="426"/>
        <w:jc w:val="center"/>
        <w:rPr>
          <w:sz w:val="24"/>
          <w:szCs w:val="24"/>
        </w:rPr>
      </w:pPr>
      <w:r w:rsidRPr="0061655B">
        <w:rPr>
          <w:sz w:val="24"/>
          <w:szCs w:val="24"/>
        </w:rPr>
        <w:t>ФИНАНСИРОВАНИЕ</w:t>
      </w:r>
    </w:p>
    <w:p w14:paraId="479E47A0" w14:textId="107D54DF" w:rsidR="00053FC2" w:rsidRPr="0061655B" w:rsidRDefault="00C708AF" w:rsidP="00E46CA9">
      <w:pPr>
        <w:pStyle w:val="a3"/>
        <w:numPr>
          <w:ilvl w:val="1"/>
          <w:numId w:val="23"/>
        </w:numPr>
        <w:spacing w:before="2"/>
        <w:ind w:left="0" w:firstLine="426"/>
        <w:rPr>
          <w:sz w:val="24"/>
          <w:szCs w:val="24"/>
        </w:rPr>
      </w:pPr>
      <w:r w:rsidRPr="0061655B">
        <w:rPr>
          <w:sz w:val="24"/>
          <w:szCs w:val="24"/>
        </w:rPr>
        <w:t>Расходы</w:t>
      </w:r>
      <w:r w:rsidRPr="0061655B">
        <w:rPr>
          <w:spacing w:val="33"/>
          <w:sz w:val="24"/>
          <w:szCs w:val="24"/>
        </w:rPr>
        <w:t xml:space="preserve"> </w:t>
      </w:r>
      <w:r w:rsidRPr="0061655B">
        <w:rPr>
          <w:sz w:val="24"/>
          <w:szCs w:val="24"/>
        </w:rPr>
        <w:t>на</w:t>
      </w:r>
      <w:r w:rsidRPr="0061655B">
        <w:rPr>
          <w:spacing w:val="33"/>
          <w:sz w:val="24"/>
          <w:szCs w:val="24"/>
        </w:rPr>
        <w:t xml:space="preserve"> </w:t>
      </w:r>
      <w:r w:rsidRPr="0061655B">
        <w:rPr>
          <w:sz w:val="24"/>
          <w:szCs w:val="24"/>
        </w:rPr>
        <w:t>организацию</w:t>
      </w:r>
      <w:r w:rsidRPr="0061655B">
        <w:rPr>
          <w:spacing w:val="33"/>
          <w:sz w:val="24"/>
          <w:szCs w:val="24"/>
        </w:rPr>
        <w:t xml:space="preserve"> </w:t>
      </w:r>
      <w:r w:rsidRPr="0061655B">
        <w:rPr>
          <w:sz w:val="24"/>
          <w:szCs w:val="24"/>
        </w:rPr>
        <w:t>и</w:t>
      </w:r>
      <w:r w:rsidRPr="0061655B">
        <w:rPr>
          <w:spacing w:val="33"/>
          <w:sz w:val="24"/>
          <w:szCs w:val="24"/>
        </w:rPr>
        <w:t xml:space="preserve"> </w:t>
      </w:r>
      <w:r w:rsidRPr="0061655B">
        <w:rPr>
          <w:sz w:val="24"/>
          <w:szCs w:val="24"/>
        </w:rPr>
        <w:t>проведение</w:t>
      </w:r>
      <w:r w:rsidRPr="0061655B">
        <w:rPr>
          <w:spacing w:val="33"/>
          <w:sz w:val="24"/>
          <w:szCs w:val="24"/>
        </w:rPr>
        <w:t xml:space="preserve"> </w:t>
      </w:r>
      <w:r w:rsidR="008B0896">
        <w:rPr>
          <w:sz w:val="24"/>
          <w:szCs w:val="24"/>
        </w:rPr>
        <w:t>Соревнования</w:t>
      </w:r>
      <w:r w:rsidRPr="0061655B">
        <w:rPr>
          <w:spacing w:val="35"/>
          <w:sz w:val="24"/>
          <w:szCs w:val="24"/>
        </w:rPr>
        <w:t xml:space="preserve"> </w:t>
      </w:r>
      <w:r w:rsidRPr="0061655B">
        <w:rPr>
          <w:sz w:val="24"/>
          <w:szCs w:val="24"/>
        </w:rPr>
        <w:t>осуществляются</w:t>
      </w:r>
      <w:r w:rsidRPr="0061655B">
        <w:rPr>
          <w:spacing w:val="33"/>
          <w:sz w:val="24"/>
          <w:szCs w:val="24"/>
        </w:rPr>
        <w:t xml:space="preserve"> </w:t>
      </w:r>
      <w:r w:rsidRPr="0061655B">
        <w:rPr>
          <w:sz w:val="24"/>
          <w:szCs w:val="24"/>
        </w:rPr>
        <w:t>за</w:t>
      </w:r>
      <w:r w:rsidRPr="0061655B">
        <w:rPr>
          <w:spacing w:val="33"/>
          <w:sz w:val="24"/>
          <w:szCs w:val="24"/>
        </w:rPr>
        <w:t xml:space="preserve"> </w:t>
      </w:r>
      <w:r w:rsidRPr="0061655B">
        <w:rPr>
          <w:sz w:val="24"/>
          <w:szCs w:val="24"/>
        </w:rPr>
        <w:t>счет</w:t>
      </w:r>
      <w:r w:rsidRPr="0061655B">
        <w:rPr>
          <w:spacing w:val="33"/>
          <w:sz w:val="24"/>
          <w:szCs w:val="24"/>
        </w:rPr>
        <w:t xml:space="preserve"> </w:t>
      </w:r>
      <w:r w:rsidRPr="0061655B">
        <w:rPr>
          <w:sz w:val="24"/>
          <w:szCs w:val="24"/>
        </w:rPr>
        <w:t>средств Организатора</w:t>
      </w:r>
      <w:r w:rsidRPr="0061655B">
        <w:rPr>
          <w:spacing w:val="53"/>
          <w:sz w:val="24"/>
          <w:szCs w:val="24"/>
        </w:rPr>
        <w:t xml:space="preserve"> </w:t>
      </w:r>
      <w:r w:rsidRPr="0061655B">
        <w:rPr>
          <w:sz w:val="24"/>
          <w:szCs w:val="24"/>
        </w:rPr>
        <w:t>и</w:t>
      </w:r>
      <w:r w:rsidRPr="0061655B">
        <w:rPr>
          <w:spacing w:val="54"/>
          <w:sz w:val="24"/>
          <w:szCs w:val="24"/>
        </w:rPr>
        <w:t xml:space="preserve"> </w:t>
      </w:r>
      <w:r w:rsidRPr="0061655B">
        <w:rPr>
          <w:sz w:val="24"/>
          <w:szCs w:val="24"/>
        </w:rPr>
        <w:t>индустриальных</w:t>
      </w:r>
      <w:r w:rsidRPr="0061655B">
        <w:rPr>
          <w:spacing w:val="54"/>
          <w:sz w:val="24"/>
          <w:szCs w:val="24"/>
        </w:rPr>
        <w:t xml:space="preserve"> </w:t>
      </w:r>
      <w:r w:rsidRPr="0061655B">
        <w:rPr>
          <w:sz w:val="24"/>
          <w:szCs w:val="24"/>
        </w:rPr>
        <w:t>партнеров</w:t>
      </w:r>
      <w:r w:rsidRPr="0061655B">
        <w:rPr>
          <w:spacing w:val="53"/>
          <w:sz w:val="24"/>
          <w:szCs w:val="24"/>
        </w:rPr>
        <w:t xml:space="preserve"> </w:t>
      </w:r>
      <w:r w:rsidRPr="0061655B">
        <w:rPr>
          <w:sz w:val="24"/>
          <w:szCs w:val="24"/>
        </w:rPr>
        <w:t>по</w:t>
      </w:r>
      <w:r w:rsidRPr="0061655B">
        <w:rPr>
          <w:spacing w:val="54"/>
          <w:sz w:val="24"/>
          <w:szCs w:val="24"/>
        </w:rPr>
        <w:t xml:space="preserve"> </w:t>
      </w:r>
      <w:r w:rsidRPr="0061655B">
        <w:rPr>
          <w:sz w:val="24"/>
          <w:szCs w:val="24"/>
        </w:rPr>
        <w:t>развитию</w:t>
      </w:r>
      <w:r w:rsidRPr="0061655B">
        <w:rPr>
          <w:spacing w:val="55"/>
          <w:sz w:val="24"/>
          <w:szCs w:val="24"/>
        </w:rPr>
        <w:t xml:space="preserve"> </w:t>
      </w:r>
      <w:r w:rsidRPr="0061655B">
        <w:rPr>
          <w:sz w:val="24"/>
          <w:szCs w:val="24"/>
        </w:rPr>
        <w:t>площадки</w:t>
      </w:r>
      <w:r w:rsidRPr="0061655B">
        <w:rPr>
          <w:spacing w:val="53"/>
          <w:sz w:val="24"/>
          <w:szCs w:val="24"/>
        </w:rPr>
        <w:t xml:space="preserve"> </w:t>
      </w:r>
      <w:r w:rsidRPr="0061655B">
        <w:rPr>
          <w:sz w:val="24"/>
          <w:szCs w:val="24"/>
        </w:rPr>
        <w:t>детский</w:t>
      </w:r>
      <w:r w:rsidRPr="0061655B">
        <w:rPr>
          <w:spacing w:val="57"/>
          <w:sz w:val="24"/>
          <w:szCs w:val="24"/>
        </w:rPr>
        <w:t xml:space="preserve"> </w:t>
      </w:r>
      <w:r w:rsidRPr="0061655B">
        <w:rPr>
          <w:spacing w:val="-2"/>
          <w:sz w:val="24"/>
          <w:szCs w:val="24"/>
        </w:rPr>
        <w:t>технопарк</w:t>
      </w:r>
      <w:r w:rsidR="00FD4445" w:rsidRPr="0061655B">
        <w:rPr>
          <w:sz w:val="24"/>
          <w:szCs w:val="24"/>
        </w:rPr>
        <w:t xml:space="preserve"> </w:t>
      </w:r>
      <w:r w:rsidRPr="0061655B">
        <w:rPr>
          <w:spacing w:val="-2"/>
          <w:sz w:val="24"/>
          <w:szCs w:val="24"/>
        </w:rPr>
        <w:t>«Кванториум</w:t>
      </w:r>
      <w:r w:rsidRPr="0061655B">
        <w:rPr>
          <w:spacing w:val="1"/>
          <w:sz w:val="24"/>
          <w:szCs w:val="24"/>
        </w:rPr>
        <w:t xml:space="preserve"> </w:t>
      </w:r>
      <w:r w:rsidRPr="0061655B">
        <w:rPr>
          <w:spacing w:val="-2"/>
          <w:sz w:val="24"/>
          <w:szCs w:val="24"/>
        </w:rPr>
        <w:t>Байкал».</w:t>
      </w:r>
    </w:p>
    <w:p w14:paraId="1E2E9440" w14:textId="77777777" w:rsidR="00053FC2" w:rsidRPr="0061655B" w:rsidRDefault="00053FC2" w:rsidP="00E46CA9">
      <w:pPr>
        <w:pStyle w:val="a3"/>
        <w:ind w:left="0" w:firstLine="426"/>
        <w:rPr>
          <w:sz w:val="24"/>
          <w:szCs w:val="24"/>
        </w:rPr>
      </w:pPr>
    </w:p>
    <w:p w14:paraId="7BFA2DE4" w14:textId="77777777" w:rsidR="00053FC2" w:rsidRPr="0061655B" w:rsidRDefault="00C708AF" w:rsidP="00E46CA9">
      <w:pPr>
        <w:pStyle w:val="a5"/>
        <w:numPr>
          <w:ilvl w:val="0"/>
          <w:numId w:val="23"/>
        </w:numPr>
        <w:tabs>
          <w:tab w:val="left" w:pos="3911"/>
        </w:tabs>
        <w:spacing w:before="64"/>
        <w:ind w:left="0" w:firstLine="426"/>
        <w:jc w:val="center"/>
        <w:rPr>
          <w:sz w:val="24"/>
          <w:szCs w:val="24"/>
        </w:rPr>
      </w:pPr>
      <w:r w:rsidRPr="0061655B">
        <w:rPr>
          <w:spacing w:val="-2"/>
          <w:sz w:val="24"/>
          <w:szCs w:val="24"/>
        </w:rPr>
        <w:t>ДОПОЛНИТЕЛЬНЫЕ</w:t>
      </w:r>
      <w:r w:rsidRPr="0061655B">
        <w:rPr>
          <w:spacing w:val="4"/>
          <w:sz w:val="24"/>
          <w:szCs w:val="24"/>
        </w:rPr>
        <w:t xml:space="preserve"> </w:t>
      </w:r>
      <w:r w:rsidRPr="0061655B">
        <w:rPr>
          <w:spacing w:val="-2"/>
          <w:sz w:val="24"/>
          <w:szCs w:val="24"/>
        </w:rPr>
        <w:t>УСЛОВИЯ</w:t>
      </w:r>
    </w:p>
    <w:p w14:paraId="47BF9171" w14:textId="77777777" w:rsidR="00053FC2" w:rsidRDefault="00605433" w:rsidP="00E46CA9">
      <w:pPr>
        <w:pStyle w:val="a5"/>
        <w:numPr>
          <w:ilvl w:val="1"/>
          <w:numId w:val="23"/>
        </w:numPr>
        <w:spacing w:before="1"/>
        <w:ind w:left="0" w:right="149" w:firstLine="426"/>
        <w:jc w:val="both"/>
        <w:rPr>
          <w:sz w:val="24"/>
          <w:szCs w:val="24"/>
        </w:rPr>
      </w:pPr>
      <w:r w:rsidRPr="0061655B">
        <w:rPr>
          <w:sz w:val="24"/>
          <w:szCs w:val="24"/>
        </w:rPr>
        <w:t>ГСК</w:t>
      </w:r>
      <w:r w:rsidR="00C708AF" w:rsidRPr="0061655B">
        <w:rPr>
          <w:sz w:val="24"/>
          <w:szCs w:val="24"/>
        </w:rPr>
        <w:t xml:space="preserve"> имеет право вносить изменения в действующие условия </w:t>
      </w:r>
      <w:r w:rsidR="00890ECA" w:rsidRPr="0061655B">
        <w:rPr>
          <w:sz w:val="24"/>
          <w:szCs w:val="24"/>
        </w:rPr>
        <w:t>Соревнования</w:t>
      </w:r>
      <w:r w:rsidR="00C708AF" w:rsidRPr="0061655B">
        <w:rPr>
          <w:sz w:val="24"/>
          <w:szCs w:val="24"/>
        </w:rPr>
        <w:t>, направленные на развитие и повышение его качества и эффективности.</w:t>
      </w:r>
    </w:p>
    <w:p w14:paraId="1B3B8195" w14:textId="77777777" w:rsidR="00053FC2" w:rsidRDefault="00C708AF" w:rsidP="00E46CA9">
      <w:pPr>
        <w:pStyle w:val="a5"/>
        <w:numPr>
          <w:ilvl w:val="1"/>
          <w:numId w:val="23"/>
        </w:numPr>
        <w:spacing w:before="1"/>
        <w:ind w:left="0" w:right="149" w:firstLine="426"/>
        <w:jc w:val="both"/>
        <w:rPr>
          <w:sz w:val="24"/>
          <w:szCs w:val="24"/>
        </w:rPr>
      </w:pPr>
      <w:r w:rsidRPr="008B0896">
        <w:rPr>
          <w:sz w:val="24"/>
          <w:szCs w:val="24"/>
        </w:rPr>
        <w:t xml:space="preserve">Подавая заявку на участие в </w:t>
      </w:r>
      <w:r w:rsidR="00890ECA" w:rsidRPr="008B0896">
        <w:rPr>
          <w:sz w:val="24"/>
          <w:szCs w:val="24"/>
        </w:rPr>
        <w:t>Соревновании</w:t>
      </w:r>
      <w:r w:rsidRPr="008B0896">
        <w:rPr>
          <w:sz w:val="24"/>
          <w:szCs w:val="24"/>
        </w:rPr>
        <w:t xml:space="preserve">, совершеннолетний представитель участника (педагог или родитель) от своего имени и от имени участника подтверждает согласие с актуальными условиями </w:t>
      </w:r>
      <w:r w:rsidR="00890ECA" w:rsidRPr="008B0896">
        <w:rPr>
          <w:sz w:val="24"/>
          <w:szCs w:val="24"/>
        </w:rPr>
        <w:t>Соревнования</w:t>
      </w:r>
      <w:r w:rsidRPr="008B0896">
        <w:rPr>
          <w:sz w:val="24"/>
          <w:szCs w:val="24"/>
        </w:rPr>
        <w:t>.</w:t>
      </w:r>
    </w:p>
    <w:p w14:paraId="54E6E953" w14:textId="5AC680E5" w:rsidR="00053FC2" w:rsidRDefault="00C708AF" w:rsidP="00E46CA9">
      <w:pPr>
        <w:pStyle w:val="a5"/>
        <w:numPr>
          <w:ilvl w:val="1"/>
          <w:numId w:val="23"/>
        </w:numPr>
        <w:spacing w:before="1"/>
        <w:ind w:left="0" w:right="149" w:firstLine="426"/>
        <w:jc w:val="both"/>
        <w:rPr>
          <w:sz w:val="24"/>
          <w:szCs w:val="24"/>
        </w:rPr>
      </w:pPr>
      <w:r w:rsidRPr="008B0896">
        <w:rPr>
          <w:sz w:val="24"/>
          <w:szCs w:val="24"/>
        </w:rPr>
        <w:t>Непосредственно перед отправкой заявки на Конференцию, представитель участника обязан ознакомиться с возможными изменения первоначальной редакции условий Конференции и, в случае необходимости, внести необходимы</w:t>
      </w:r>
      <w:r w:rsidR="008B0896" w:rsidRPr="008B0896">
        <w:rPr>
          <w:sz w:val="24"/>
          <w:szCs w:val="24"/>
        </w:rPr>
        <w:t>е</w:t>
      </w:r>
      <w:r w:rsidRPr="008B0896">
        <w:rPr>
          <w:sz w:val="24"/>
          <w:szCs w:val="24"/>
        </w:rPr>
        <w:t xml:space="preserve"> правки в заявку.</w:t>
      </w:r>
    </w:p>
    <w:p w14:paraId="3991F7D5" w14:textId="0C4BAE68" w:rsidR="00053FC2" w:rsidRPr="008B0896" w:rsidRDefault="00605433" w:rsidP="00E46CA9">
      <w:pPr>
        <w:pStyle w:val="a5"/>
        <w:numPr>
          <w:ilvl w:val="1"/>
          <w:numId w:val="23"/>
        </w:numPr>
        <w:spacing w:before="1"/>
        <w:ind w:left="0" w:right="149" w:firstLine="426"/>
        <w:jc w:val="both"/>
        <w:rPr>
          <w:sz w:val="24"/>
          <w:szCs w:val="24"/>
        </w:rPr>
      </w:pPr>
      <w:r w:rsidRPr="008B0896">
        <w:rPr>
          <w:sz w:val="24"/>
          <w:szCs w:val="24"/>
        </w:rPr>
        <w:t>ГСК</w:t>
      </w:r>
      <w:r w:rsidR="00C708AF" w:rsidRPr="008B0896">
        <w:rPr>
          <w:sz w:val="24"/>
          <w:szCs w:val="24"/>
        </w:rPr>
        <w:t xml:space="preserve"> </w:t>
      </w:r>
      <w:r w:rsidR="00890ECA" w:rsidRPr="008B0896">
        <w:rPr>
          <w:sz w:val="24"/>
          <w:szCs w:val="24"/>
        </w:rPr>
        <w:t>Соревнования</w:t>
      </w:r>
      <w:r w:rsidR="00C708AF" w:rsidRPr="008B0896">
        <w:rPr>
          <w:sz w:val="24"/>
          <w:szCs w:val="24"/>
        </w:rPr>
        <w:t xml:space="preserve"> гарантирует, что правки, вносимые в условия действующего </w:t>
      </w:r>
      <w:r w:rsidR="00890ECA" w:rsidRPr="008B0896">
        <w:rPr>
          <w:sz w:val="24"/>
          <w:szCs w:val="24"/>
        </w:rPr>
        <w:t>Соревновании</w:t>
      </w:r>
      <w:r w:rsidR="00C708AF" w:rsidRPr="008B0896">
        <w:rPr>
          <w:sz w:val="24"/>
          <w:szCs w:val="24"/>
        </w:rPr>
        <w:t>, будут соответствовать принципу</w:t>
      </w:r>
      <w:r w:rsidR="00C708AF" w:rsidRPr="008B0896">
        <w:rPr>
          <w:spacing w:val="-1"/>
          <w:sz w:val="24"/>
          <w:szCs w:val="24"/>
        </w:rPr>
        <w:t xml:space="preserve"> </w:t>
      </w:r>
      <w:r w:rsidR="00C708AF" w:rsidRPr="008B0896">
        <w:rPr>
          <w:sz w:val="24"/>
          <w:szCs w:val="24"/>
        </w:rPr>
        <w:t>«обратной совместимости»</w:t>
      </w:r>
      <w:r w:rsidR="008B0896" w:rsidRPr="008B0896">
        <w:rPr>
          <w:sz w:val="24"/>
          <w:szCs w:val="24"/>
        </w:rPr>
        <w:t>.</w:t>
      </w:r>
    </w:p>
    <w:p w14:paraId="2FDD88B0" w14:textId="77777777" w:rsidR="00053FC2" w:rsidRPr="0061655B" w:rsidRDefault="00053FC2" w:rsidP="00E46CA9">
      <w:pPr>
        <w:pStyle w:val="a3"/>
        <w:spacing w:before="7"/>
        <w:ind w:left="0" w:firstLine="426"/>
        <w:rPr>
          <w:sz w:val="24"/>
          <w:szCs w:val="24"/>
        </w:rPr>
      </w:pPr>
    </w:p>
    <w:p w14:paraId="60D18766" w14:textId="77777777" w:rsidR="00053FC2" w:rsidRPr="0061655B" w:rsidRDefault="00C708AF" w:rsidP="00E46CA9">
      <w:pPr>
        <w:spacing w:line="295" w:lineRule="exact"/>
        <w:ind w:firstLine="426"/>
        <w:jc w:val="both"/>
        <w:rPr>
          <w:b/>
          <w:sz w:val="24"/>
          <w:szCs w:val="24"/>
        </w:rPr>
      </w:pPr>
      <w:r w:rsidRPr="0061655B">
        <w:rPr>
          <w:b/>
          <w:spacing w:val="-2"/>
          <w:sz w:val="24"/>
          <w:szCs w:val="24"/>
        </w:rPr>
        <w:t>Контактные</w:t>
      </w:r>
      <w:r w:rsidRPr="0061655B">
        <w:rPr>
          <w:b/>
          <w:spacing w:val="-1"/>
          <w:sz w:val="24"/>
          <w:szCs w:val="24"/>
        </w:rPr>
        <w:t xml:space="preserve"> </w:t>
      </w:r>
      <w:r w:rsidRPr="0061655B">
        <w:rPr>
          <w:b/>
          <w:spacing w:val="-4"/>
          <w:sz w:val="24"/>
          <w:szCs w:val="24"/>
        </w:rPr>
        <w:t>лица:</w:t>
      </w:r>
    </w:p>
    <w:p w14:paraId="1483E39C" w14:textId="7E618703" w:rsidR="00053FC2" w:rsidRPr="0061655B" w:rsidRDefault="008C55FC" w:rsidP="00E46CA9">
      <w:pPr>
        <w:pStyle w:val="a3"/>
        <w:ind w:left="0" w:right="146" w:firstLine="426"/>
        <w:jc w:val="both"/>
        <w:rPr>
          <w:sz w:val="24"/>
          <w:szCs w:val="24"/>
        </w:rPr>
      </w:pPr>
      <w:r w:rsidRPr="0061655B">
        <w:rPr>
          <w:sz w:val="24"/>
          <w:szCs w:val="24"/>
        </w:rPr>
        <w:t>Мартусова Светлана Алексеевна</w:t>
      </w:r>
      <w:r w:rsidR="008B0896">
        <w:rPr>
          <w:sz w:val="24"/>
          <w:szCs w:val="24"/>
        </w:rPr>
        <w:t>,</w:t>
      </w:r>
      <w:r w:rsidR="00C708AF" w:rsidRPr="0061655B">
        <w:rPr>
          <w:sz w:val="24"/>
          <w:szCs w:val="24"/>
        </w:rPr>
        <w:t xml:space="preserve"> </w:t>
      </w:r>
      <w:r w:rsidRPr="0061655B">
        <w:rPr>
          <w:sz w:val="24"/>
          <w:szCs w:val="24"/>
        </w:rPr>
        <w:t xml:space="preserve">методист </w:t>
      </w:r>
      <w:r w:rsidR="00C708AF" w:rsidRPr="0061655B">
        <w:rPr>
          <w:sz w:val="24"/>
          <w:szCs w:val="24"/>
        </w:rPr>
        <w:t xml:space="preserve">детского технопарка «Кванториум Байкал» ГАУ ДО ИО </w:t>
      </w:r>
      <w:r w:rsidR="00FD4445" w:rsidRPr="0061655B">
        <w:rPr>
          <w:sz w:val="24"/>
          <w:szCs w:val="24"/>
        </w:rPr>
        <w:t>«</w:t>
      </w:r>
      <w:r w:rsidR="00890ECA" w:rsidRPr="0061655B">
        <w:rPr>
          <w:sz w:val="24"/>
          <w:szCs w:val="24"/>
        </w:rPr>
        <w:t>Региональный центр всестороннего развития ребенка</w:t>
      </w:r>
      <w:r w:rsidR="00FD4445" w:rsidRPr="0061655B">
        <w:rPr>
          <w:sz w:val="24"/>
          <w:szCs w:val="24"/>
        </w:rPr>
        <w:t xml:space="preserve"> «Вектор»</w:t>
      </w:r>
      <w:r w:rsidR="00C708AF" w:rsidRPr="0061655B">
        <w:rPr>
          <w:sz w:val="24"/>
          <w:szCs w:val="24"/>
        </w:rPr>
        <w:t xml:space="preserve">, </w:t>
      </w:r>
      <w:hyperlink r:id="rId13">
        <w:r w:rsidR="00C708AF" w:rsidRPr="0061655B">
          <w:rPr>
            <w:color w:val="0000FF"/>
            <w:sz w:val="24"/>
            <w:szCs w:val="24"/>
            <w:u w:val="single" w:color="0000FF"/>
          </w:rPr>
          <w:t>konf.kvantorium@gmail.com</w:t>
        </w:r>
      </w:hyperlink>
      <w:r w:rsidR="00E46CA9">
        <w:rPr>
          <w:sz w:val="24"/>
          <w:szCs w:val="24"/>
        </w:rPr>
        <w:t xml:space="preserve"> , тел.</w:t>
      </w:r>
      <w:r w:rsidR="00C708AF" w:rsidRPr="0061655B">
        <w:rPr>
          <w:sz w:val="24"/>
          <w:szCs w:val="24"/>
        </w:rPr>
        <w:t>+7</w:t>
      </w:r>
      <w:r w:rsidR="00C708AF" w:rsidRPr="0061655B">
        <w:rPr>
          <w:spacing w:val="-8"/>
          <w:sz w:val="24"/>
          <w:szCs w:val="24"/>
        </w:rPr>
        <w:t xml:space="preserve"> </w:t>
      </w:r>
      <w:r w:rsidR="00C708AF" w:rsidRPr="0061655B">
        <w:rPr>
          <w:sz w:val="24"/>
          <w:szCs w:val="24"/>
        </w:rPr>
        <w:t>(3952)</w:t>
      </w:r>
      <w:r w:rsidR="00C708AF" w:rsidRPr="0061655B">
        <w:rPr>
          <w:spacing w:val="-7"/>
          <w:sz w:val="24"/>
          <w:szCs w:val="24"/>
        </w:rPr>
        <w:t xml:space="preserve"> </w:t>
      </w:r>
      <w:r w:rsidR="00C708AF" w:rsidRPr="0061655B">
        <w:rPr>
          <w:sz w:val="24"/>
          <w:szCs w:val="24"/>
        </w:rPr>
        <w:t>485-</w:t>
      </w:r>
      <w:r w:rsidR="00C708AF" w:rsidRPr="0061655B">
        <w:rPr>
          <w:spacing w:val="-5"/>
          <w:sz w:val="24"/>
          <w:szCs w:val="24"/>
        </w:rPr>
        <w:t>571</w:t>
      </w:r>
    </w:p>
    <w:p w14:paraId="22BF951D" w14:textId="77777777" w:rsidR="00053FC2" w:rsidRDefault="00053FC2" w:rsidP="00E46CA9">
      <w:pPr>
        <w:pStyle w:val="a3"/>
        <w:spacing w:line="294" w:lineRule="exact"/>
        <w:ind w:left="0" w:firstLine="426"/>
        <w:jc w:val="right"/>
        <w:sectPr w:rsidR="00053FC2" w:rsidSect="005C312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AC85147" w14:textId="77777777" w:rsidR="00053FC2" w:rsidRDefault="00C708AF" w:rsidP="005C3127">
      <w:pPr>
        <w:spacing w:before="69" w:line="276" w:lineRule="auto"/>
        <w:ind w:left="7371" w:right="138" w:hanging="53"/>
        <w:jc w:val="right"/>
        <w:rPr>
          <w:sz w:val="20"/>
        </w:rPr>
      </w:pPr>
      <w:bookmarkStart w:id="0" w:name="_GoBack"/>
      <w:bookmarkEnd w:id="0"/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1 к</w:t>
      </w:r>
      <w:r>
        <w:rPr>
          <w:spacing w:val="-2"/>
          <w:sz w:val="20"/>
        </w:rPr>
        <w:t xml:space="preserve"> Положению</w:t>
      </w:r>
    </w:p>
    <w:p w14:paraId="61E2DF2B" w14:textId="77777777" w:rsidR="00053FC2" w:rsidRDefault="00053FC2">
      <w:pPr>
        <w:pStyle w:val="a3"/>
        <w:spacing w:before="285"/>
        <w:ind w:left="0" w:firstLine="0"/>
      </w:pPr>
    </w:p>
    <w:p w14:paraId="57984E4F" w14:textId="77777777" w:rsidR="00053FC2" w:rsidRDefault="00C708AF">
      <w:pPr>
        <w:pStyle w:val="a3"/>
        <w:spacing w:line="298" w:lineRule="exact"/>
        <w:ind w:left="63" w:firstLine="0"/>
        <w:jc w:val="center"/>
      </w:pPr>
      <w:r>
        <w:rPr>
          <w:spacing w:val="-2"/>
        </w:rPr>
        <w:t>СОГЛАСИЕ</w:t>
      </w:r>
    </w:p>
    <w:p w14:paraId="090116CD" w14:textId="77777777" w:rsidR="00053FC2" w:rsidRDefault="00C708AF">
      <w:pPr>
        <w:pStyle w:val="a3"/>
        <w:spacing w:line="298" w:lineRule="exact"/>
        <w:ind w:left="61" w:firstLine="0"/>
        <w:jc w:val="center"/>
      </w:pP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09D471BF" w14:textId="77777777" w:rsidR="00053FC2" w:rsidRDefault="00053FC2">
      <w:pPr>
        <w:pStyle w:val="a3"/>
        <w:spacing w:before="2"/>
        <w:ind w:left="0" w:firstLine="0"/>
      </w:pPr>
    </w:p>
    <w:p w14:paraId="361C5380" w14:textId="77777777" w:rsidR="00053FC2" w:rsidRDefault="00C708AF">
      <w:pPr>
        <w:tabs>
          <w:tab w:val="left" w:pos="8732"/>
        </w:tabs>
        <w:ind w:left="916"/>
        <w:rPr>
          <w:sz w:val="24"/>
        </w:rPr>
      </w:pPr>
      <w:r>
        <w:rPr>
          <w:sz w:val="24"/>
        </w:rPr>
        <w:t>Я (далее - Субъект),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77BC284B" w14:textId="77777777" w:rsidR="00053FC2" w:rsidRDefault="00C708AF">
      <w:pPr>
        <w:ind w:left="4457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отчество)</w:t>
      </w:r>
    </w:p>
    <w:p w14:paraId="0862BA70" w14:textId="77777777" w:rsidR="00053FC2" w:rsidRDefault="00C708AF">
      <w:pPr>
        <w:tabs>
          <w:tab w:val="left" w:pos="6460"/>
          <w:tab w:val="left" w:pos="7634"/>
          <w:tab w:val="left" w:pos="8697"/>
        </w:tabs>
        <w:ind w:left="207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личность</w:t>
      </w:r>
      <w:r>
        <w:rPr>
          <w:sz w:val="24"/>
          <w:u w:val="single"/>
        </w:rPr>
        <w:tab/>
      </w:r>
      <w:r>
        <w:rPr>
          <w:spacing w:val="-2"/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</w:p>
    <w:p w14:paraId="4E971176" w14:textId="77777777" w:rsidR="00053FC2" w:rsidRDefault="00C708AF">
      <w:pPr>
        <w:ind w:left="4457"/>
        <w:rPr>
          <w:i/>
          <w:sz w:val="24"/>
        </w:rPr>
      </w:pPr>
      <w:r>
        <w:rPr>
          <w:i/>
          <w:sz w:val="24"/>
        </w:rPr>
        <w:t>(вид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документа)</w:t>
      </w:r>
    </w:p>
    <w:p w14:paraId="1485AD3E" w14:textId="77777777" w:rsidR="00053FC2" w:rsidRDefault="00C708AF">
      <w:pPr>
        <w:tabs>
          <w:tab w:val="left" w:pos="8698"/>
        </w:tabs>
        <w:ind w:left="207"/>
        <w:rPr>
          <w:sz w:val="24"/>
        </w:rPr>
      </w:pPr>
      <w:r>
        <w:rPr>
          <w:sz w:val="24"/>
        </w:rPr>
        <w:t xml:space="preserve">выдан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6753E10A" w14:textId="77777777" w:rsidR="00053FC2" w:rsidRDefault="00C708AF">
      <w:pPr>
        <w:ind w:left="4608"/>
        <w:rPr>
          <w:i/>
          <w:sz w:val="24"/>
        </w:rPr>
      </w:pPr>
      <w:r>
        <w:rPr>
          <w:i/>
          <w:sz w:val="24"/>
        </w:rPr>
        <w:t>(кем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когда)</w:t>
      </w:r>
    </w:p>
    <w:p w14:paraId="17ED1B58" w14:textId="77777777" w:rsidR="00053FC2" w:rsidRDefault="00C708AF">
      <w:pPr>
        <w:tabs>
          <w:tab w:val="left" w:pos="2463"/>
          <w:tab w:val="left" w:pos="3205"/>
          <w:tab w:val="left" w:pos="4174"/>
          <w:tab w:val="left" w:pos="4846"/>
          <w:tab w:val="left" w:pos="5503"/>
          <w:tab w:val="left" w:pos="7027"/>
          <w:tab w:val="left" w:pos="7244"/>
          <w:tab w:val="left" w:pos="8203"/>
          <w:tab w:val="left" w:pos="8742"/>
          <w:tab w:val="left" w:pos="9337"/>
        </w:tabs>
        <w:ind w:left="207" w:right="134"/>
        <w:rPr>
          <w:sz w:val="24"/>
        </w:rPr>
      </w:pPr>
      <w:r>
        <w:rPr>
          <w:sz w:val="24"/>
        </w:rPr>
        <w:t xml:space="preserve">зарегистрированный (ая) по адресу: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pacing w:val="-2"/>
          <w:sz w:val="24"/>
        </w:rPr>
        <w:t>действующий(ая)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4"/>
          <w:sz w:val="24"/>
        </w:rPr>
        <w:t>себя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интересах</w:t>
      </w:r>
      <w:r>
        <w:rPr>
          <w:sz w:val="24"/>
        </w:rPr>
        <w:tab/>
      </w:r>
      <w:r>
        <w:rPr>
          <w:spacing w:val="-2"/>
          <w:sz w:val="24"/>
        </w:rPr>
        <w:t>своего</w:t>
      </w:r>
      <w:r>
        <w:rPr>
          <w:sz w:val="24"/>
        </w:rPr>
        <w:tab/>
      </w:r>
      <w:r>
        <w:rPr>
          <w:spacing w:val="-6"/>
          <w:sz w:val="24"/>
        </w:rPr>
        <w:t xml:space="preserve">несовершеннолетнего </w:t>
      </w:r>
      <w:r>
        <w:rPr>
          <w:spacing w:val="-2"/>
          <w:sz w:val="24"/>
        </w:rPr>
        <w:t>ребенка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года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7"/>
          <w:sz w:val="24"/>
        </w:rPr>
        <w:t>рождения,</w:t>
      </w:r>
    </w:p>
    <w:p w14:paraId="7E3EC938" w14:textId="77777777" w:rsidR="00053FC2" w:rsidRDefault="00C708AF">
      <w:pPr>
        <w:pStyle w:val="a3"/>
        <w:spacing w:line="20" w:lineRule="exact"/>
        <w:ind w:left="971" w:firstLine="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1249C6E" wp14:editId="1491DFEF">
                <wp:extent cx="3987165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7165" cy="6350"/>
                          <a:chOff x="0" y="0"/>
                          <a:chExt cx="398716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398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165">
                                <a:moveTo>
                                  <a:pt x="0" y="0"/>
                                </a:moveTo>
                                <a:lnTo>
                                  <a:pt x="39867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08988AC" id="Group 3" o:spid="_x0000_s1026" style="width:313.95pt;height:.5pt;mso-position-horizontal-relative:char;mso-position-vertical-relative:line" coordsize="398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">
                <v:shape id="Graphic 4" o:spid="_x0000_s1027" style="position:absolute;top:30;width:39871;height:13;visibility:visible;mso-wrap-style:square;v-text-anchor:top" coordsize="3987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" path="m,l3986784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49BA69C5" w14:textId="77777777" w:rsidR="00053FC2" w:rsidRDefault="00C708AF">
      <w:pPr>
        <w:tabs>
          <w:tab w:val="left" w:pos="8822"/>
        </w:tabs>
        <w:ind w:left="207"/>
        <w:rPr>
          <w:sz w:val="24"/>
        </w:rPr>
      </w:pPr>
      <w:r>
        <w:rPr>
          <w:sz w:val="24"/>
        </w:rPr>
        <w:t>проживающего по адресу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0F78914C" w14:textId="77777777" w:rsidR="00053FC2" w:rsidRDefault="00C708AF">
      <w:pPr>
        <w:ind w:left="207" w:right="137"/>
        <w:jc w:val="both"/>
        <w:rPr>
          <w:sz w:val="24"/>
        </w:rPr>
      </w:pPr>
      <w:r>
        <w:rPr>
          <w:sz w:val="24"/>
        </w:rPr>
        <w:t xml:space="preserve">даю свое согласие ГАУ ДО ИО </w:t>
      </w:r>
      <w:r w:rsidR="00FD4445" w:rsidRPr="00FD4445">
        <w:rPr>
          <w:sz w:val="24"/>
        </w:rPr>
        <w:t>«</w:t>
      </w:r>
      <w:r w:rsidR="00890ECA">
        <w:rPr>
          <w:sz w:val="24"/>
        </w:rPr>
        <w:t>Региональный центр всестороннего развития ребенка</w:t>
      </w:r>
      <w:r w:rsidR="00FD4445" w:rsidRPr="00FD4445">
        <w:rPr>
          <w:sz w:val="24"/>
        </w:rPr>
        <w:t xml:space="preserve"> «Вектор»</w:t>
      </w:r>
      <w:r>
        <w:rPr>
          <w:sz w:val="24"/>
        </w:rPr>
        <w:t xml:space="preserve"> (далее – Оператор), юридический и фактический адрес: г. Иркутск, ул. 1-я Красноказачья, д. 9, на обработку своих персональных данных и персональных данных моего сына/дочери, на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следующих условиях:</w:t>
      </w:r>
    </w:p>
    <w:p w14:paraId="1F6AC536" w14:textId="77777777" w:rsidR="00053FC2" w:rsidRDefault="00C708AF">
      <w:pPr>
        <w:pStyle w:val="a5"/>
        <w:numPr>
          <w:ilvl w:val="0"/>
          <w:numId w:val="3"/>
        </w:numPr>
        <w:tabs>
          <w:tab w:val="left" w:pos="1135"/>
        </w:tabs>
        <w:ind w:left="207" w:right="612" w:firstLine="708"/>
        <w:rPr>
          <w:sz w:val="24"/>
        </w:rPr>
      </w:pPr>
      <w:r>
        <w:rPr>
          <w:sz w:val="24"/>
        </w:rPr>
        <w:t>Оператор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 целях осуществления образовательных отношений с ним.</w:t>
      </w:r>
    </w:p>
    <w:p w14:paraId="5E1C6FB9" w14:textId="77777777" w:rsidR="00053FC2" w:rsidRDefault="00C708AF">
      <w:pPr>
        <w:pStyle w:val="a5"/>
        <w:numPr>
          <w:ilvl w:val="0"/>
          <w:numId w:val="3"/>
        </w:numPr>
        <w:tabs>
          <w:tab w:val="left" w:pos="1135"/>
        </w:tabs>
        <w:ind w:left="207" w:right="305" w:firstLine="708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обработку: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 отчество, дата рождения, данные паспорта и(или) свидетельства о рождении, контактный телефон, электронный адрес, образовательная организация.</w:t>
      </w:r>
    </w:p>
    <w:p w14:paraId="03F6F483" w14:textId="77777777" w:rsidR="00053FC2" w:rsidRDefault="00C708AF">
      <w:pPr>
        <w:pStyle w:val="a5"/>
        <w:numPr>
          <w:ilvl w:val="0"/>
          <w:numId w:val="3"/>
        </w:numPr>
        <w:tabs>
          <w:tab w:val="left" w:pos="1135"/>
        </w:tabs>
        <w:ind w:left="207" w:right="381" w:firstLine="708"/>
        <w:rPr>
          <w:sz w:val="24"/>
        </w:rPr>
      </w:pPr>
      <w:r>
        <w:rPr>
          <w:sz w:val="24"/>
        </w:rPr>
        <w:t>Субъект дает согласие на обработку Оператором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приведено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340EF313" w14:textId="77777777" w:rsidR="00053FC2" w:rsidRDefault="00C708AF">
      <w:pPr>
        <w:pStyle w:val="a5"/>
        <w:numPr>
          <w:ilvl w:val="0"/>
          <w:numId w:val="3"/>
        </w:numPr>
        <w:tabs>
          <w:tab w:val="left" w:pos="1136"/>
        </w:tabs>
        <w:ind w:left="1136" w:hanging="220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бессрочно.</w:t>
      </w:r>
    </w:p>
    <w:p w14:paraId="3C8FDD32" w14:textId="77777777" w:rsidR="00053FC2" w:rsidRDefault="00C708AF">
      <w:pPr>
        <w:pStyle w:val="a5"/>
        <w:numPr>
          <w:ilvl w:val="0"/>
          <w:numId w:val="3"/>
        </w:numPr>
        <w:tabs>
          <w:tab w:val="left" w:pos="1134"/>
        </w:tabs>
        <w:ind w:left="207" w:right="536" w:firstLine="708"/>
        <w:rPr>
          <w:sz w:val="24"/>
        </w:rPr>
      </w:pPr>
      <w:r>
        <w:rPr>
          <w:sz w:val="24"/>
        </w:rPr>
        <w:t>Настоящее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z w:val="24"/>
        </w:rPr>
        <w:t>отозвано</w:t>
      </w:r>
      <w:r>
        <w:rPr>
          <w:spacing w:val="-9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любой</w:t>
      </w:r>
      <w:r>
        <w:rPr>
          <w:spacing w:val="-9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соглашению </w:t>
      </w:r>
      <w:r>
        <w:rPr>
          <w:spacing w:val="-4"/>
          <w:sz w:val="24"/>
        </w:rPr>
        <w:t>сторон.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случае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неправомерного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использования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предоставленных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данных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соглашение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отзывается </w:t>
      </w:r>
      <w:r>
        <w:rPr>
          <w:spacing w:val="-2"/>
          <w:sz w:val="24"/>
        </w:rPr>
        <w:t>письменным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заявлением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субъекта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персональных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762590F7" w14:textId="77777777" w:rsidR="00053FC2" w:rsidRDefault="00C708AF">
      <w:pPr>
        <w:pStyle w:val="a5"/>
        <w:numPr>
          <w:ilvl w:val="0"/>
          <w:numId w:val="3"/>
        </w:numPr>
        <w:tabs>
          <w:tab w:val="left" w:pos="1135"/>
        </w:tabs>
        <w:ind w:left="207" w:right="428" w:firstLine="708"/>
        <w:rPr>
          <w:sz w:val="24"/>
        </w:rPr>
      </w:pPr>
      <w:r>
        <w:rPr>
          <w:sz w:val="24"/>
        </w:rPr>
        <w:t>Субъект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касающейся обработки его персональных данных (в соответствии с п.4 ст.14 Федерального закона от 27.06.2006</w:t>
      </w:r>
      <w:r>
        <w:rPr>
          <w:spacing w:val="40"/>
          <w:sz w:val="24"/>
        </w:rPr>
        <w:t xml:space="preserve"> </w:t>
      </w:r>
      <w:r>
        <w:rPr>
          <w:sz w:val="24"/>
        </w:rPr>
        <w:t>№ 152-ФЗ).</w:t>
      </w:r>
    </w:p>
    <w:p w14:paraId="1A3750B7" w14:textId="77777777" w:rsidR="00053FC2" w:rsidRDefault="00C708AF">
      <w:pPr>
        <w:pStyle w:val="a5"/>
        <w:numPr>
          <w:ilvl w:val="0"/>
          <w:numId w:val="3"/>
        </w:numPr>
        <w:tabs>
          <w:tab w:val="left" w:pos="1134"/>
        </w:tabs>
        <w:ind w:left="207" w:right="271" w:firstLine="708"/>
        <w:rPr>
          <w:sz w:val="24"/>
        </w:rPr>
      </w:pPr>
      <w:r>
        <w:rPr>
          <w:spacing w:val="-6"/>
          <w:sz w:val="24"/>
        </w:rPr>
        <w:t>Положения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Федерального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закона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27.07.2006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№152-ФЗ «О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персональных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данных»,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права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и </w:t>
      </w:r>
      <w:r>
        <w:rPr>
          <w:spacing w:val="-4"/>
          <w:sz w:val="24"/>
        </w:rPr>
        <w:t>обязанности 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области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данных мне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известны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понятны.</w:t>
      </w:r>
    </w:p>
    <w:p w14:paraId="57202F0E" w14:textId="77777777" w:rsidR="00053FC2" w:rsidRDefault="00053FC2">
      <w:pPr>
        <w:pStyle w:val="a3"/>
        <w:spacing w:before="8"/>
        <w:ind w:left="0" w:firstLine="0"/>
        <w:rPr>
          <w:sz w:val="16"/>
        </w:rPr>
      </w:pPr>
    </w:p>
    <w:p w14:paraId="67001E8C" w14:textId="77777777" w:rsidR="00053FC2" w:rsidRDefault="00C708AF">
      <w:pPr>
        <w:pStyle w:val="a3"/>
        <w:tabs>
          <w:tab w:val="left" w:pos="857"/>
          <w:tab w:val="left" w:pos="2285"/>
          <w:tab w:val="left" w:pos="2805"/>
          <w:tab w:val="left" w:pos="3626"/>
          <w:tab w:val="left" w:pos="4984"/>
          <w:tab w:val="left" w:pos="5965"/>
          <w:tab w:val="left" w:pos="8884"/>
        </w:tabs>
        <w:spacing w:before="88"/>
        <w:ind w:firstLine="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67CF04A" w14:textId="77777777" w:rsidR="00053FC2" w:rsidRPr="005C3127" w:rsidRDefault="00C708AF" w:rsidP="005C3127">
      <w:pPr>
        <w:ind w:left="207" w:right="575"/>
        <w:jc w:val="right"/>
        <w:rPr>
          <w:i/>
        </w:rPr>
      </w:pPr>
      <w:r w:rsidRPr="005C3127">
        <w:rPr>
          <w:i/>
          <w:spacing w:val="-2"/>
        </w:rPr>
        <w:t>Подпись</w:t>
      </w:r>
    </w:p>
    <w:p w14:paraId="121B23F2" w14:textId="77777777" w:rsidR="00053FC2" w:rsidRPr="005C3127" w:rsidRDefault="00D10DCD" w:rsidP="005C3127">
      <w:pPr>
        <w:spacing w:before="44"/>
        <w:ind w:left="563" w:right="575"/>
        <w:jc w:val="right"/>
        <w:rPr>
          <w:i/>
          <w:spacing w:val="-5"/>
        </w:rPr>
      </w:pPr>
      <w:r w:rsidRPr="005C3127">
        <w:rPr>
          <w:i/>
          <w:spacing w:val="-5"/>
        </w:rPr>
        <w:t>ФИО</w:t>
      </w:r>
    </w:p>
    <w:p w14:paraId="363EC552" w14:textId="77777777" w:rsidR="00C708AF" w:rsidRPr="00D10DCD" w:rsidRDefault="00C708AF" w:rsidP="008B0896"/>
    <w:sectPr w:rsidR="00C708AF" w:rsidRPr="00D10DCD" w:rsidSect="005C3127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868CA" w14:textId="77777777" w:rsidR="003E4611" w:rsidRDefault="003E4611" w:rsidP="005C3127">
      <w:r>
        <w:separator/>
      </w:r>
    </w:p>
  </w:endnote>
  <w:endnote w:type="continuationSeparator" w:id="0">
    <w:p w14:paraId="4CA3B57B" w14:textId="77777777" w:rsidR="003E4611" w:rsidRDefault="003E4611" w:rsidP="005C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8504F" w14:textId="77777777" w:rsidR="003E4611" w:rsidRDefault="003E4611" w:rsidP="005C3127">
      <w:r>
        <w:separator/>
      </w:r>
    </w:p>
  </w:footnote>
  <w:footnote w:type="continuationSeparator" w:id="0">
    <w:p w14:paraId="3FE376B2" w14:textId="77777777" w:rsidR="003E4611" w:rsidRDefault="003E4611" w:rsidP="005C3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B0C"/>
    <w:multiLevelType w:val="multilevel"/>
    <w:tmpl w:val="21A04E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232" w:hanging="1800"/>
      </w:pPr>
      <w:rPr>
        <w:rFonts w:hint="default"/>
      </w:rPr>
    </w:lvl>
  </w:abstractNum>
  <w:abstractNum w:abstractNumId="1">
    <w:nsid w:val="029A00AE"/>
    <w:multiLevelType w:val="multilevel"/>
    <w:tmpl w:val="0498A054"/>
    <w:lvl w:ilvl="0">
      <w:start w:val="1"/>
      <w:numFmt w:val="decimal"/>
      <w:lvlText w:val="%1."/>
      <w:lvlJc w:val="left"/>
      <w:pPr>
        <w:ind w:left="4286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8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0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65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286"/>
      </w:pPr>
      <w:rPr>
        <w:rFonts w:hint="default"/>
        <w:lang w:val="ru-RU" w:eastAsia="en-US" w:bidi="ar-SA"/>
      </w:rPr>
    </w:lvl>
  </w:abstractNum>
  <w:abstractNum w:abstractNumId="2">
    <w:nsid w:val="090F3410"/>
    <w:multiLevelType w:val="hybridMultilevel"/>
    <w:tmpl w:val="3508D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368D9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34368"/>
    <w:multiLevelType w:val="multilevel"/>
    <w:tmpl w:val="5686C7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232" w:hanging="1800"/>
      </w:pPr>
      <w:rPr>
        <w:rFonts w:hint="default"/>
      </w:rPr>
    </w:lvl>
  </w:abstractNum>
  <w:abstractNum w:abstractNumId="4">
    <w:nsid w:val="13294A1C"/>
    <w:multiLevelType w:val="hybridMultilevel"/>
    <w:tmpl w:val="D5DE5016"/>
    <w:lvl w:ilvl="0" w:tplc="E320FE82">
      <w:start w:val="1"/>
      <w:numFmt w:val="decimal"/>
      <w:lvlText w:val="%1."/>
      <w:lvlJc w:val="left"/>
      <w:pPr>
        <w:ind w:left="20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3B430D6">
      <w:numFmt w:val="bullet"/>
      <w:lvlText w:val="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E10ABAAE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3" w:tplc="23E44152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4" w:tplc="64A22190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5" w:tplc="EC9472E0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9F9E0AFE">
      <w:numFmt w:val="bullet"/>
      <w:lvlText w:val="•"/>
      <w:lvlJc w:val="left"/>
      <w:pPr>
        <w:ind w:left="6209" w:hanging="360"/>
      </w:pPr>
      <w:rPr>
        <w:rFonts w:hint="default"/>
        <w:lang w:val="ru-RU" w:eastAsia="en-US" w:bidi="ar-SA"/>
      </w:rPr>
    </w:lvl>
    <w:lvl w:ilvl="7" w:tplc="FD1A67CC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84E01058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5">
    <w:nsid w:val="13642517"/>
    <w:multiLevelType w:val="hybridMultilevel"/>
    <w:tmpl w:val="40E06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16F10"/>
    <w:multiLevelType w:val="multilevel"/>
    <w:tmpl w:val="2A3213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84" w:hanging="1800"/>
      </w:pPr>
      <w:rPr>
        <w:rFonts w:hint="default"/>
      </w:rPr>
    </w:lvl>
  </w:abstractNum>
  <w:abstractNum w:abstractNumId="7">
    <w:nsid w:val="15FD31AD"/>
    <w:multiLevelType w:val="multilevel"/>
    <w:tmpl w:val="F1FE2DC4"/>
    <w:lvl w:ilvl="0">
      <w:start w:val="6"/>
      <w:numFmt w:val="decimal"/>
      <w:lvlText w:val="%1"/>
      <w:lvlJc w:val="left"/>
      <w:pPr>
        <w:ind w:left="20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0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6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348"/>
      </w:pPr>
      <w:rPr>
        <w:rFonts w:hint="default"/>
        <w:lang w:val="ru-RU" w:eastAsia="en-US" w:bidi="ar-SA"/>
      </w:rPr>
    </w:lvl>
  </w:abstractNum>
  <w:abstractNum w:abstractNumId="8">
    <w:nsid w:val="182D3D8A"/>
    <w:multiLevelType w:val="multilevel"/>
    <w:tmpl w:val="FE2A2686"/>
    <w:lvl w:ilvl="0">
      <w:start w:val="5"/>
      <w:numFmt w:val="decimal"/>
      <w:lvlText w:val="%1"/>
      <w:lvlJc w:val="left"/>
      <w:pPr>
        <w:ind w:left="208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564"/>
      </w:pPr>
      <w:rPr>
        <w:rFonts w:hint="default"/>
        <w:lang w:val="ru-RU" w:eastAsia="en-US" w:bidi="ar-SA"/>
      </w:rPr>
    </w:lvl>
  </w:abstractNum>
  <w:abstractNum w:abstractNumId="9">
    <w:nsid w:val="20940C62"/>
    <w:multiLevelType w:val="hybridMultilevel"/>
    <w:tmpl w:val="952C2D22"/>
    <w:lvl w:ilvl="0" w:tplc="37368D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176D7B"/>
    <w:multiLevelType w:val="multilevel"/>
    <w:tmpl w:val="61C891DC"/>
    <w:lvl w:ilvl="0">
      <w:start w:val="5"/>
      <w:numFmt w:val="decimal"/>
      <w:lvlText w:val="%1"/>
      <w:lvlJc w:val="left"/>
      <w:pPr>
        <w:ind w:left="208" w:hanging="4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8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475"/>
      </w:pPr>
      <w:rPr>
        <w:rFonts w:hint="default"/>
        <w:lang w:val="ru-RU" w:eastAsia="en-US" w:bidi="ar-SA"/>
      </w:rPr>
    </w:lvl>
  </w:abstractNum>
  <w:abstractNum w:abstractNumId="11">
    <w:nsid w:val="29682D01"/>
    <w:multiLevelType w:val="hybridMultilevel"/>
    <w:tmpl w:val="789A4A4C"/>
    <w:lvl w:ilvl="0" w:tplc="DC3C8A24">
      <w:start w:val="1"/>
      <w:numFmt w:val="decimal"/>
      <w:lvlText w:val="%1."/>
      <w:lvlJc w:val="left"/>
      <w:pPr>
        <w:ind w:left="2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F6FB08">
      <w:numFmt w:val="bullet"/>
      <w:lvlText w:val="•"/>
      <w:lvlJc w:val="left"/>
      <w:pPr>
        <w:ind w:left="1228" w:hanging="221"/>
      </w:pPr>
      <w:rPr>
        <w:rFonts w:hint="default"/>
        <w:lang w:val="ru-RU" w:eastAsia="en-US" w:bidi="ar-SA"/>
      </w:rPr>
    </w:lvl>
    <w:lvl w:ilvl="2" w:tplc="EBAE2DAE">
      <w:numFmt w:val="bullet"/>
      <w:lvlText w:val="•"/>
      <w:lvlJc w:val="left"/>
      <w:pPr>
        <w:ind w:left="2257" w:hanging="221"/>
      </w:pPr>
      <w:rPr>
        <w:rFonts w:hint="default"/>
        <w:lang w:val="ru-RU" w:eastAsia="en-US" w:bidi="ar-SA"/>
      </w:rPr>
    </w:lvl>
    <w:lvl w:ilvl="3" w:tplc="C512CF30">
      <w:numFmt w:val="bullet"/>
      <w:lvlText w:val="•"/>
      <w:lvlJc w:val="left"/>
      <w:pPr>
        <w:ind w:left="3286" w:hanging="221"/>
      </w:pPr>
      <w:rPr>
        <w:rFonts w:hint="default"/>
        <w:lang w:val="ru-RU" w:eastAsia="en-US" w:bidi="ar-SA"/>
      </w:rPr>
    </w:lvl>
    <w:lvl w:ilvl="4" w:tplc="E61E9A5E">
      <w:numFmt w:val="bullet"/>
      <w:lvlText w:val="•"/>
      <w:lvlJc w:val="left"/>
      <w:pPr>
        <w:ind w:left="4315" w:hanging="221"/>
      </w:pPr>
      <w:rPr>
        <w:rFonts w:hint="default"/>
        <w:lang w:val="ru-RU" w:eastAsia="en-US" w:bidi="ar-SA"/>
      </w:rPr>
    </w:lvl>
    <w:lvl w:ilvl="5" w:tplc="A740CA7E">
      <w:numFmt w:val="bullet"/>
      <w:lvlText w:val="•"/>
      <w:lvlJc w:val="left"/>
      <w:pPr>
        <w:ind w:left="5344" w:hanging="221"/>
      </w:pPr>
      <w:rPr>
        <w:rFonts w:hint="default"/>
        <w:lang w:val="ru-RU" w:eastAsia="en-US" w:bidi="ar-SA"/>
      </w:rPr>
    </w:lvl>
    <w:lvl w:ilvl="6" w:tplc="BDFE430C">
      <w:numFmt w:val="bullet"/>
      <w:lvlText w:val="•"/>
      <w:lvlJc w:val="left"/>
      <w:pPr>
        <w:ind w:left="6373" w:hanging="221"/>
      </w:pPr>
      <w:rPr>
        <w:rFonts w:hint="default"/>
        <w:lang w:val="ru-RU" w:eastAsia="en-US" w:bidi="ar-SA"/>
      </w:rPr>
    </w:lvl>
    <w:lvl w:ilvl="7" w:tplc="A8461FA6">
      <w:numFmt w:val="bullet"/>
      <w:lvlText w:val="•"/>
      <w:lvlJc w:val="left"/>
      <w:pPr>
        <w:ind w:left="7402" w:hanging="221"/>
      </w:pPr>
      <w:rPr>
        <w:rFonts w:hint="default"/>
        <w:lang w:val="ru-RU" w:eastAsia="en-US" w:bidi="ar-SA"/>
      </w:rPr>
    </w:lvl>
    <w:lvl w:ilvl="8" w:tplc="814A6080">
      <w:numFmt w:val="bullet"/>
      <w:lvlText w:val="•"/>
      <w:lvlJc w:val="left"/>
      <w:pPr>
        <w:ind w:left="8431" w:hanging="221"/>
      </w:pPr>
      <w:rPr>
        <w:rFonts w:hint="default"/>
        <w:lang w:val="ru-RU" w:eastAsia="en-US" w:bidi="ar-SA"/>
      </w:rPr>
    </w:lvl>
  </w:abstractNum>
  <w:abstractNum w:abstractNumId="12">
    <w:nsid w:val="363D793E"/>
    <w:multiLevelType w:val="multilevel"/>
    <w:tmpl w:val="21A04E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232" w:hanging="1800"/>
      </w:pPr>
      <w:rPr>
        <w:rFonts w:hint="default"/>
      </w:rPr>
    </w:lvl>
  </w:abstractNum>
  <w:abstractNum w:abstractNumId="13">
    <w:nsid w:val="45FC24CD"/>
    <w:multiLevelType w:val="multilevel"/>
    <w:tmpl w:val="2BFE1DEE"/>
    <w:lvl w:ilvl="0">
      <w:start w:val="10"/>
      <w:numFmt w:val="decimal"/>
      <w:lvlText w:val="%1"/>
      <w:lvlJc w:val="left"/>
      <w:pPr>
        <w:ind w:left="208" w:hanging="6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8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610"/>
      </w:pPr>
      <w:rPr>
        <w:rFonts w:hint="default"/>
        <w:lang w:val="ru-RU" w:eastAsia="en-US" w:bidi="ar-SA"/>
      </w:rPr>
    </w:lvl>
  </w:abstractNum>
  <w:abstractNum w:abstractNumId="14">
    <w:nsid w:val="4A711FCD"/>
    <w:multiLevelType w:val="hybridMultilevel"/>
    <w:tmpl w:val="60CE3A04"/>
    <w:lvl w:ilvl="0" w:tplc="2B94252A">
      <w:numFmt w:val="bullet"/>
      <w:lvlText w:val="–"/>
      <w:lvlJc w:val="left"/>
      <w:pPr>
        <w:ind w:left="111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1DEBD94">
      <w:numFmt w:val="bullet"/>
      <w:lvlText w:val="•"/>
      <w:lvlJc w:val="left"/>
      <w:pPr>
        <w:ind w:left="2056" w:hanging="195"/>
      </w:pPr>
      <w:rPr>
        <w:rFonts w:hint="default"/>
        <w:lang w:val="ru-RU" w:eastAsia="en-US" w:bidi="ar-SA"/>
      </w:rPr>
    </w:lvl>
    <w:lvl w:ilvl="2" w:tplc="712E81FA">
      <w:numFmt w:val="bullet"/>
      <w:lvlText w:val="•"/>
      <w:lvlJc w:val="left"/>
      <w:pPr>
        <w:ind w:left="2993" w:hanging="195"/>
      </w:pPr>
      <w:rPr>
        <w:rFonts w:hint="default"/>
        <w:lang w:val="ru-RU" w:eastAsia="en-US" w:bidi="ar-SA"/>
      </w:rPr>
    </w:lvl>
    <w:lvl w:ilvl="3" w:tplc="BE0ED9C0">
      <w:numFmt w:val="bullet"/>
      <w:lvlText w:val="•"/>
      <w:lvlJc w:val="left"/>
      <w:pPr>
        <w:ind w:left="3930" w:hanging="195"/>
      </w:pPr>
      <w:rPr>
        <w:rFonts w:hint="default"/>
        <w:lang w:val="ru-RU" w:eastAsia="en-US" w:bidi="ar-SA"/>
      </w:rPr>
    </w:lvl>
    <w:lvl w:ilvl="4" w:tplc="526C699A">
      <w:numFmt w:val="bullet"/>
      <w:lvlText w:val="•"/>
      <w:lvlJc w:val="left"/>
      <w:pPr>
        <w:ind w:left="4867" w:hanging="195"/>
      </w:pPr>
      <w:rPr>
        <w:rFonts w:hint="default"/>
        <w:lang w:val="ru-RU" w:eastAsia="en-US" w:bidi="ar-SA"/>
      </w:rPr>
    </w:lvl>
    <w:lvl w:ilvl="5" w:tplc="BF325774">
      <w:numFmt w:val="bullet"/>
      <w:lvlText w:val="•"/>
      <w:lvlJc w:val="left"/>
      <w:pPr>
        <w:ind w:left="5804" w:hanging="195"/>
      </w:pPr>
      <w:rPr>
        <w:rFonts w:hint="default"/>
        <w:lang w:val="ru-RU" w:eastAsia="en-US" w:bidi="ar-SA"/>
      </w:rPr>
    </w:lvl>
    <w:lvl w:ilvl="6" w:tplc="97947E66">
      <w:numFmt w:val="bullet"/>
      <w:lvlText w:val="•"/>
      <w:lvlJc w:val="left"/>
      <w:pPr>
        <w:ind w:left="6741" w:hanging="195"/>
      </w:pPr>
      <w:rPr>
        <w:rFonts w:hint="default"/>
        <w:lang w:val="ru-RU" w:eastAsia="en-US" w:bidi="ar-SA"/>
      </w:rPr>
    </w:lvl>
    <w:lvl w:ilvl="7" w:tplc="999A2592">
      <w:numFmt w:val="bullet"/>
      <w:lvlText w:val="•"/>
      <w:lvlJc w:val="left"/>
      <w:pPr>
        <w:ind w:left="7678" w:hanging="195"/>
      </w:pPr>
      <w:rPr>
        <w:rFonts w:hint="default"/>
        <w:lang w:val="ru-RU" w:eastAsia="en-US" w:bidi="ar-SA"/>
      </w:rPr>
    </w:lvl>
    <w:lvl w:ilvl="8" w:tplc="A45E39DC">
      <w:numFmt w:val="bullet"/>
      <w:lvlText w:val="•"/>
      <w:lvlJc w:val="left"/>
      <w:pPr>
        <w:ind w:left="8615" w:hanging="195"/>
      </w:pPr>
      <w:rPr>
        <w:rFonts w:hint="default"/>
        <w:lang w:val="ru-RU" w:eastAsia="en-US" w:bidi="ar-SA"/>
      </w:rPr>
    </w:lvl>
  </w:abstractNum>
  <w:abstractNum w:abstractNumId="15">
    <w:nsid w:val="4E09715D"/>
    <w:multiLevelType w:val="hybridMultilevel"/>
    <w:tmpl w:val="AE988E2E"/>
    <w:lvl w:ilvl="0" w:tplc="1E0E4E7E">
      <w:start w:val="1"/>
      <w:numFmt w:val="decimal"/>
      <w:lvlText w:val="%1."/>
      <w:lvlJc w:val="left"/>
      <w:pPr>
        <w:ind w:left="11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10F700">
      <w:numFmt w:val="bullet"/>
      <w:lvlText w:val="•"/>
      <w:lvlJc w:val="left"/>
      <w:pPr>
        <w:ind w:left="2092" w:hanging="240"/>
      </w:pPr>
      <w:rPr>
        <w:rFonts w:hint="default"/>
        <w:lang w:val="ru-RU" w:eastAsia="en-US" w:bidi="ar-SA"/>
      </w:rPr>
    </w:lvl>
    <w:lvl w:ilvl="2" w:tplc="826CEA92">
      <w:numFmt w:val="bullet"/>
      <w:lvlText w:val="•"/>
      <w:lvlJc w:val="left"/>
      <w:pPr>
        <w:ind w:left="3025" w:hanging="240"/>
      </w:pPr>
      <w:rPr>
        <w:rFonts w:hint="default"/>
        <w:lang w:val="ru-RU" w:eastAsia="en-US" w:bidi="ar-SA"/>
      </w:rPr>
    </w:lvl>
    <w:lvl w:ilvl="3" w:tplc="7D6AA9AC">
      <w:numFmt w:val="bullet"/>
      <w:lvlText w:val="•"/>
      <w:lvlJc w:val="left"/>
      <w:pPr>
        <w:ind w:left="3958" w:hanging="240"/>
      </w:pPr>
      <w:rPr>
        <w:rFonts w:hint="default"/>
        <w:lang w:val="ru-RU" w:eastAsia="en-US" w:bidi="ar-SA"/>
      </w:rPr>
    </w:lvl>
    <w:lvl w:ilvl="4" w:tplc="964ED942">
      <w:numFmt w:val="bullet"/>
      <w:lvlText w:val="•"/>
      <w:lvlJc w:val="left"/>
      <w:pPr>
        <w:ind w:left="4891" w:hanging="240"/>
      </w:pPr>
      <w:rPr>
        <w:rFonts w:hint="default"/>
        <w:lang w:val="ru-RU" w:eastAsia="en-US" w:bidi="ar-SA"/>
      </w:rPr>
    </w:lvl>
    <w:lvl w:ilvl="5" w:tplc="6952E2A4">
      <w:numFmt w:val="bullet"/>
      <w:lvlText w:val="•"/>
      <w:lvlJc w:val="left"/>
      <w:pPr>
        <w:ind w:left="5824" w:hanging="240"/>
      </w:pPr>
      <w:rPr>
        <w:rFonts w:hint="default"/>
        <w:lang w:val="ru-RU" w:eastAsia="en-US" w:bidi="ar-SA"/>
      </w:rPr>
    </w:lvl>
    <w:lvl w:ilvl="6" w:tplc="2C90D63C">
      <w:numFmt w:val="bullet"/>
      <w:lvlText w:val="•"/>
      <w:lvlJc w:val="left"/>
      <w:pPr>
        <w:ind w:left="6757" w:hanging="240"/>
      </w:pPr>
      <w:rPr>
        <w:rFonts w:hint="default"/>
        <w:lang w:val="ru-RU" w:eastAsia="en-US" w:bidi="ar-SA"/>
      </w:rPr>
    </w:lvl>
    <w:lvl w:ilvl="7" w:tplc="6A826D90">
      <w:numFmt w:val="bullet"/>
      <w:lvlText w:val="•"/>
      <w:lvlJc w:val="left"/>
      <w:pPr>
        <w:ind w:left="7690" w:hanging="240"/>
      </w:pPr>
      <w:rPr>
        <w:rFonts w:hint="default"/>
        <w:lang w:val="ru-RU" w:eastAsia="en-US" w:bidi="ar-SA"/>
      </w:rPr>
    </w:lvl>
    <w:lvl w:ilvl="8" w:tplc="B11AA59E">
      <w:numFmt w:val="bullet"/>
      <w:lvlText w:val="•"/>
      <w:lvlJc w:val="left"/>
      <w:pPr>
        <w:ind w:left="8623" w:hanging="240"/>
      </w:pPr>
      <w:rPr>
        <w:rFonts w:hint="default"/>
        <w:lang w:val="ru-RU" w:eastAsia="en-US" w:bidi="ar-SA"/>
      </w:rPr>
    </w:lvl>
  </w:abstractNum>
  <w:abstractNum w:abstractNumId="16">
    <w:nsid w:val="514B014A"/>
    <w:multiLevelType w:val="multilevel"/>
    <w:tmpl w:val="ACB2AB4A"/>
    <w:lvl w:ilvl="0">
      <w:start w:val="7"/>
      <w:numFmt w:val="decimal"/>
      <w:lvlText w:val="%1"/>
      <w:lvlJc w:val="left"/>
      <w:pPr>
        <w:ind w:left="208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456"/>
      </w:pPr>
      <w:rPr>
        <w:rFonts w:hint="default"/>
        <w:lang w:val="ru-RU" w:eastAsia="en-US" w:bidi="ar-SA"/>
      </w:rPr>
    </w:lvl>
  </w:abstractNum>
  <w:abstractNum w:abstractNumId="17">
    <w:nsid w:val="55DD3421"/>
    <w:multiLevelType w:val="multilevel"/>
    <w:tmpl w:val="B212E232"/>
    <w:lvl w:ilvl="0">
      <w:start w:val="2"/>
      <w:numFmt w:val="decimal"/>
      <w:lvlText w:val="%1"/>
      <w:lvlJc w:val="left"/>
      <w:pPr>
        <w:ind w:left="208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–"/>
      <w:lvlJc w:val="left"/>
      <w:pPr>
        <w:ind w:left="2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6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214"/>
      </w:pPr>
      <w:rPr>
        <w:rFonts w:hint="default"/>
        <w:lang w:val="ru-RU" w:eastAsia="en-US" w:bidi="ar-SA"/>
      </w:rPr>
    </w:lvl>
  </w:abstractNum>
  <w:abstractNum w:abstractNumId="18">
    <w:nsid w:val="5A8B5B30"/>
    <w:multiLevelType w:val="hybridMultilevel"/>
    <w:tmpl w:val="33EC425C"/>
    <w:lvl w:ilvl="0" w:tplc="46AC82E8">
      <w:start w:val="1"/>
      <w:numFmt w:val="decimal"/>
      <w:lvlText w:val="%1."/>
      <w:lvlJc w:val="left"/>
      <w:pPr>
        <w:ind w:left="208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CEAE830">
      <w:numFmt w:val="bullet"/>
      <w:lvlText w:val="•"/>
      <w:lvlJc w:val="left"/>
      <w:pPr>
        <w:ind w:left="1228" w:hanging="850"/>
      </w:pPr>
      <w:rPr>
        <w:rFonts w:hint="default"/>
        <w:lang w:val="ru-RU" w:eastAsia="en-US" w:bidi="ar-SA"/>
      </w:rPr>
    </w:lvl>
    <w:lvl w:ilvl="2" w:tplc="2F08A788">
      <w:numFmt w:val="bullet"/>
      <w:lvlText w:val="•"/>
      <w:lvlJc w:val="left"/>
      <w:pPr>
        <w:ind w:left="2257" w:hanging="850"/>
      </w:pPr>
      <w:rPr>
        <w:rFonts w:hint="default"/>
        <w:lang w:val="ru-RU" w:eastAsia="en-US" w:bidi="ar-SA"/>
      </w:rPr>
    </w:lvl>
    <w:lvl w:ilvl="3" w:tplc="B4E65FE0">
      <w:numFmt w:val="bullet"/>
      <w:lvlText w:val="•"/>
      <w:lvlJc w:val="left"/>
      <w:pPr>
        <w:ind w:left="3286" w:hanging="850"/>
      </w:pPr>
      <w:rPr>
        <w:rFonts w:hint="default"/>
        <w:lang w:val="ru-RU" w:eastAsia="en-US" w:bidi="ar-SA"/>
      </w:rPr>
    </w:lvl>
    <w:lvl w:ilvl="4" w:tplc="93B8A6DA">
      <w:numFmt w:val="bullet"/>
      <w:lvlText w:val="•"/>
      <w:lvlJc w:val="left"/>
      <w:pPr>
        <w:ind w:left="4315" w:hanging="850"/>
      </w:pPr>
      <w:rPr>
        <w:rFonts w:hint="default"/>
        <w:lang w:val="ru-RU" w:eastAsia="en-US" w:bidi="ar-SA"/>
      </w:rPr>
    </w:lvl>
    <w:lvl w:ilvl="5" w:tplc="AA90E7CA">
      <w:numFmt w:val="bullet"/>
      <w:lvlText w:val="•"/>
      <w:lvlJc w:val="left"/>
      <w:pPr>
        <w:ind w:left="5344" w:hanging="850"/>
      </w:pPr>
      <w:rPr>
        <w:rFonts w:hint="default"/>
        <w:lang w:val="ru-RU" w:eastAsia="en-US" w:bidi="ar-SA"/>
      </w:rPr>
    </w:lvl>
    <w:lvl w:ilvl="6" w:tplc="D40A38DC">
      <w:numFmt w:val="bullet"/>
      <w:lvlText w:val="•"/>
      <w:lvlJc w:val="left"/>
      <w:pPr>
        <w:ind w:left="6373" w:hanging="850"/>
      </w:pPr>
      <w:rPr>
        <w:rFonts w:hint="default"/>
        <w:lang w:val="ru-RU" w:eastAsia="en-US" w:bidi="ar-SA"/>
      </w:rPr>
    </w:lvl>
    <w:lvl w:ilvl="7" w:tplc="AC0E0D48">
      <w:numFmt w:val="bullet"/>
      <w:lvlText w:val="•"/>
      <w:lvlJc w:val="left"/>
      <w:pPr>
        <w:ind w:left="7402" w:hanging="850"/>
      </w:pPr>
      <w:rPr>
        <w:rFonts w:hint="default"/>
        <w:lang w:val="ru-RU" w:eastAsia="en-US" w:bidi="ar-SA"/>
      </w:rPr>
    </w:lvl>
    <w:lvl w:ilvl="8" w:tplc="C160F042">
      <w:numFmt w:val="bullet"/>
      <w:lvlText w:val="•"/>
      <w:lvlJc w:val="left"/>
      <w:pPr>
        <w:ind w:left="8431" w:hanging="850"/>
      </w:pPr>
      <w:rPr>
        <w:rFonts w:hint="default"/>
        <w:lang w:val="ru-RU" w:eastAsia="en-US" w:bidi="ar-SA"/>
      </w:rPr>
    </w:lvl>
  </w:abstractNum>
  <w:abstractNum w:abstractNumId="19">
    <w:nsid w:val="5E16461E"/>
    <w:multiLevelType w:val="hybridMultilevel"/>
    <w:tmpl w:val="CC289532"/>
    <w:lvl w:ilvl="0" w:tplc="F044285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6125233F"/>
    <w:multiLevelType w:val="multilevel"/>
    <w:tmpl w:val="559EF480"/>
    <w:lvl w:ilvl="0">
      <w:start w:val="1"/>
      <w:numFmt w:val="decimal"/>
      <w:lvlText w:val="%1"/>
      <w:lvlJc w:val="left"/>
      <w:pPr>
        <w:ind w:left="208" w:hanging="47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8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708"/>
      </w:pPr>
      <w:rPr>
        <w:rFonts w:hint="default"/>
        <w:lang w:val="ru-RU" w:eastAsia="en-US" w:bidi="ar-SA"/>
      </w:rPr>
    </w:lvl>
  </w:abstractNum>
  <w:abstractNum w:abstractNumId="21">
    <w:nsid w:val="6CAC55B9"/>
    <w:multiLevelType w:val="multilevel"/>
    <w:tmpl w:val="A7D04C92"/>
    <w:lvl w:ilvl="0">
      <w:start w:val="3"/>
      <w:numFmt w:val="decimal"/>
      <w:lvlText w:val="%1"/>
      <w:lvlJc w:val="left"/>
      <w:pPr>
        <w:ind w:left="208" w:hanging="6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605"/>
      </w:pPr>
      <w:rPr>
        <w:rFonts w:hint="default"/>
        <w:lang w:val="ru-RU" w:eastAsia="en-US" w:bidi="ar-SA"/>
      </w:rPr>
    </w:lvl>
  </w:abstractNum>
  <w:abstractNum w:abstractNumId="22">
    <w:nsid w:val="72976755"/>
    <w:multiLevelType w:val="hybridMultilevel"/>
    <w:tmpl w:val="062AC4F0"/>
    <w:lvl w:ilvl="0" w:tplc="37368D9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758948E9"/>
    <w:multiLevelType w:val="hybridMultilevel"/>
    <w:tmpl w:val="B86EDC1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13"/>
  </w:num>
  <w:num w:numId="5">
    <w:abstractNumId w:val="16"/>
  </w:num>
  <w:num w:numId="6">
    <w:abstractNumId w:val="14"/>
  </w:num>
  <w:num w:numId="7">
    <w:abstractNumId w:val="7"/>
  </w:num>
  <w:num w:numId="8">
    <w:abstractNumId w:val="10"/>
  </w:num>
  <w:num w:numId="9">
    <w:abstractNumId w:val="8"/>
  </w:num>
  <w:num w:numId="10">
    <w:abstractNumId w:val="18"/>
  </w:num>
  <w:num w:numId="11">
    <w:abstractNumId w:val="21"/>
  </w:num>
  <w:num w:numId="12">
    <w:abstractNumId w:val="17"/>
  </w:num>
  <w:num w:numId="13">
    <w:abstractNumId w:val="20"/>
  </w:num>
  <w:num w:numId="14">
    <w:abstractNumId w:val="1"/>
  </w:num>
  <w:num w:numId="15">
    <w:abstractNumId w:val="23"/>
  </w:num>
  <w:num w:numId="16">
    <w:abstractNumId w:val="19"/>
  </w:num>
  <w:num w:numId="17">
    <w:abstractNumId w:val="5"/>
  </w:num>
  <w:num w:numId="18">
    <w:abstractNumId w:val="2"/>
  </w:num>
  <w:num w:numId="19">
    <w:abstractNumId w:val="22"/>
  </w:num>
  <w:num w:numId="20">
    <w:abstractNumId w:val="6"/>
  </w:num>
  <w:num w:numId="21">
    <w:abstractNumId w:val="12"/>
  </w:num>
  <w:num w:numId="22">
    <w:abstractNumId w:val="0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C2"/>
    <w:rsid w:val="0003622B"/>
    <w:rsid w:val="00044985"/>
    <w:rsid w:val="00053E0E"/>
    <w:rsid w:val="00053FC2"/>
    <w:rsid w:val="000D1949"/>
    <w:rsid w:val="000D5C3A"/>
    <w:rsid w:val="00103309"/>
    <w:rsid w:val="001065F0"/>
    <w:rsid w:val="00180337"/>
    <w:rsid w:val="001A2A59"/>
    <w:rsid w:val="00297F6F"/>
    <w:rsid w:val="00312B9F"/>
    <w:rsid w:val="003E21AA"/>
    <w:rsid w:val="003E4611"/>
    <w:rsid w:val="004D0E82"/>
    <w:rsid w:val="004E74D8"/>
    <w:rsid w:val="00506B8E"/>
    <w:rsid w:val="00507122"/>
    <w:rsid w:val="00534BBC"/>
    <w:rsid w:val="005A26EB"/>
    <w:rsid w:val="005A56D6"/>
    <w:rsid w:val="005C3127"/>
    <w:rsid w:val="005E0468"/>
    <w:rsid w:val="00605433"/>
    <w:rsid w:val="0061655B"/>
    <w:rsid w:val="00683F85"/>
    <w:rsid w:val="00693ACD"/>
    <w:rsid w:val="006C3F5B"/>
    <w:rsid w:val="007C6055"/>
    <w:rsid w:val="007E3D9A"/>
    <w:rsid w:val="00802C3F"/>
    <w:rsid w:val="0082480C"/>
    <w:rsid w:val="00872547"/>
    <w:rsid w:val="00890ECA"/>
    <w:rsid w:val="008B0896"/>
    <w:rsid w:val="008C55FC"/>
    <w:rsid w:val="008E5061"/>
    <w:rsid w:val="00947016"/>
    <w:rsid w:val="009A1725"/>
    <w:rsid w:val="009B6BA2"/>
    <w:rsid w:val="009E7AA1"/>
    <w:rsid w:val="00A15219"/>
    <w:rsid w:val="00A21F78"/>
    <w:rsid w:val="00AA5FB5"/>
    <w:rsid w:val="00AB38DC"/>
    <w:rsid w:val="00B07214"/>
    <w:rsid w:val="00C708AF"/>
    <w:rsid w:val="00CF5FFF"/>
    <w:rsid w:val="00D10DCD"/>
    <w:rsid w:val="00D17F77"/>
    <w:rsid w:val="00D20B53"/>
    <w:rsid w:val="00D80E0F"/>
    <w:rsid w:val="00DB15CC"/>
    <w:rsid w:val="00DF77BF"/>
    <w:rsid w:val="00E21075"/>
    <w:rsid w:val="00E46CA9"/>
    <w:rsid w:val="00E84C8B"/>
    <w:rsid w:val="00F26A23"/>
    <w:rsid w:val="00F71351"/>
    <w:rsid w:val="00FA118E"/>
    <w:rsid w:val="00FA53E1"/>
    <w:rsid w:val="00FD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FF46"/>
  <w15:docId w15:val="{AFF1C01C-DBC1-411C-8B1B-69480072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1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5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08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6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07" w:firstLine="708"/>
    </w:pPr>
  </w:style>
  <w:style w:type="paragraph" w:customStyle="1" w:styleId="TableParagraph">
    <w:name w:val="Table Paragraph"/>
    <w:basedOn w:val="a"/>
    <w:uiPriority w:val="1"/>
    <w:qFormat/>
    <w:pPr>
      <w:spacing w:line="294" w:lineRule="exact"/>
      <w:ind w:left="107"/>
    </w:pPr>
  </w:style>
  <w:style w:type="character" w:styleId="a6">
    <w:name w:val="Hyperlink"/>
    <w:basedOn w:val="a0"/>
    <w:uiPriority w:val="99"/>
    <w:unhideWhenUsed/>
    <w:rsid w:val="008C55F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rsid w:val="005E0468"/>
    <w:pPr>
      <w:widowControl/>
      <w:autoSpaceDE/>
      <w:autoSpaceDN/>
    </w:pPr>
    <w:rPr>
      <w:kern w:val="2"/>
      <w:sz w:val="24"/>
      <w:szCs w:val="24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5E0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61655B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8">
    <w:name w:val="header"/>
    <w:basedOn w:val="a"/>
    <w:link w:val="a9"/>
    <w:uiPriority w:val="99"/>
    <w:unhideWhenUsed/>
    <w:rsid w:val="005C31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312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C31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31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38.&#1085;&#1072;&#1074;&#1080;&#1075;&#1072;&#1090;&#1086;&#1088;.&#1076;&#1077;&#1090;&#1080;/activity/2548/?date=2026-03-25" TargetMode="External"/><Relationship Id="rId13" Type="http://schemas.openxmlformats.org/officeDocument/2006/relationships/hyperlink" Target="mailto:konf.kvantoriu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82;&#1074;&#1072;&#1085;&#1090;&#1086;&#1088;&#1080;&#1091;&#1084;&#1073;&#1072;&#1081;&#1082;&#1072;&#1083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geo.ru/event/info/5016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rgeo.ru/event/501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38.&#1085;&#1072;&#1074;&#1080;&#1075;&#1072;&#1090;&#1086;&#1088;.&#1076;&#1077;&#1090;&#1080;/activity/2545/?date=2026-03-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102A3-B552-4328-91B0-891EE2D9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развития дополнительного образования детей Иркутской области</vt:lpstr>
    </vt:vector>
  </TitlesOfParts>
  <Company/>
  <LinksUpToDate>false</LinksUpToDate>
  <CharactersWithSpaces>11084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развития дополнительного образования детей Иркутской области</dc:title>
  <dc:creator>USER</dc:creator>
  <cp:lastModifiedBy>Вячеслав</cp:lastModifiedBy>
  <cp:revision>3</cp:revision>
  <dcterms:created xsi:type="dcterms:W3CDTF">2026-02-17T08:11:00Z</dcterms:created>
  <dcterms:modified xsi:type="dcterms:W3CDTF">2026-02-19T07:10:00Z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