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5BC" w:rsidRPr="00A86EFD" w:rsidRDefault="00C125BC" w:rsidP="00C125BC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 xml:space="preserve">Чемпионат и </w:t>
      </w:r>
      <w:r w:rsidRPr="00A86EFD">
        <w:rPr>
          <w:b/>
          <w:bCs/>
        </w:rPr>
        <w:t>Первенство МБУ ДО СШ № 5 г. Ставрополя по спортивному ориентированию, посвящённое Дню Защитника Отечества</w:t>
      </w:r>
    </w:p>
    <w:p w:rsidR="00C125BC" w:rsidRDefault="00C125BC" w:rsidP="00C125BC">
      <w:pPr>
        <w:spacing w:after="0"/>
        <w:ind w:firstLine="709"/>
        <w:jc w:val="center"/>
      </w:pPr>
      <w:r>
        <w:t>г. Ставрополь, 15 февраля 2026 года</w:t>
      </w:r>
    </w:p>
    <w:p w:rsidR="00C125BC" w:rsidRDefault="00C125BC" w:rsidP="00C125BC">
      <w:pPr>
        <w:spacing w:after="0"/>
        <w:ind w:firstLine="709"/>
        <w:jc w:val="center"/>
      </w:pPr>
    </w:p>
    <w:p w:rsidR="00C125BC" w:rsidRDefault="00C125BC" w:rsidP="00C125BC">
      <w:pPr>
        <w:spacing w:after="0"/>
        <w:ind w:firstLine="709"/>
        <w:jc w:val="center"/>
      </w:pPr>
    </w:p>
    <w:p w:rsidR="00C125BC" w:rsidRPr="00A86EFD" w:rsidRDefault="00C125BC" w:rsidP="00C125BC">
      <w:pPr>
        <w:spacing w:after="0"/>
        <w:ind w:firstLine="709"/>
        <w:jc w:val="center"/>
        <w:rPr>
          <w:color w:val="FF0000"/>
        </w:rPr>
      </w:pPr>
      <w:r w:rsidRPr="00A86EFD">
        <w:rPr>
          <w:color w:val="FF0000"/>
        </w:rPr>
        <w:t xml:space="preserve">ИНФОРМАЦИОННЫЙ БЮЛЛЕТЕНЬ </w:t>
      </w:r>
    </w:p>
    <w:p w:rsidR="00C125BC" w:rsidRDefault="00C125BC" w:rsidP="00C125BC">
      <w:pPr>
        <w:spacing w:after="0"/>
        <w:ind w:firstLine="709"/>
        <w:jc w:val="center"/>
      </w:pPr>
    </w:p>
    <w:p w:rsidR="00C125BC" w:rsidRPr="00A86EFD" w:rsidRDefault="00C125BC" w:rsidP="00C125BC">
      <w:pPr>
        <w:spacing w:after="0"/>
        <w:ind w:firstLine="709"/>
        <w:jc w:val="center"/>
        <w:rPr>
          <w:b/>
          <w:bCs/>
        </w:rPr>
      </w:pPr>
      <w:r w:rsidRPr="00A86EFD">
        <w:rPr>
          <w:b/>
          <w:bCs/>
        </w:rPr>
        <w:t>1. Место и сроки проведения</w:t>
      </w:r>
    </w:p>
    <w:p w:rsidR="00C125BC" w:rsidRDefault="00C125BC" w:rsidP="007C3437">
      <w:pPr>
        <w:spacing w:after="0"/>
        <w:ind w:firstLine="709"/>
        <w:jc w:val="both"/>
        <w:rPr>
          <w:rStyle w:val="a3"/>
        </w:rPr>
      </w:pPr>
      <w:r>
        <w:t>Соревнования</w:t>
      </w:r>
      <w:r w:rsidRPr="00A86EFD">
        <w:t xml:space="preserve"> провод</w:t>
      </w:r>
      <w:r>
        <w:t>я</w:t>
      </w:r>
      <w:r w:rsidRPr="00A86EFD">
        <w:t>тся 15 февраля 2026 года по адресу: г. Ставрополь, пр-т Октябрьской Революции, д. 22, потребительское общество парк культуры и отдыха «Центральный».</w:t>
      </w:r>
    </w:p>
    <w:p w:rsidR="007C3437" w:rsidRDefault="007C3437" w:rsidP="007C3437">
      <w:pPr>
        <w:spacing w:after="0"/>
        <w:ind w:firstLine="709"/>
        <w:jc w:val="both"/>
      </w:pPr>
      <w:r>
        <w:t xml:space="preserve">Место старта – «Зеленый театр» </w:t>
      </w:r>
      <w:hyperlink r:id="rId4" w:history="1">
        <w:r w:rsidRPr="00A26E7C">
          <w:rPr>
            <w:rStyle w:val="a3"/>
          </w:rPr>
          <w:t>https://yandex.ru/maps/-/CPErIRpt</w:t>
        </w:r>
      </w:hyperlink>
    </w:p>
    <w:p w:rsidR="00C125BC" w:rsidRDefault="00C125BC" w:rsidP="00C125BC">
      <w:pPr>
        <w:spacing w:after="0"/>
        <w:ind w:firstLine="709"/>
      </w:pPr>
    </w:p>
    <w:p w:rsidR="00C125BC" w:rsidRPr="00A86EFD" w:rsidRDefault="00C125BC" w:rsidP="00C125BC">
      <w:pPr>
        <w:spacing w:after="0"/>
        <w:ind w:firstLine="709"/>
        <w:jc w:val="center"/>
        <w:rPr>
          <w:b/>
          <w:bCs/>
        </w:rPr>
      </w:pPr>
      <w:r w:rsidRPr="00A86EFD">
        <w:rPr>
          <w:b/>
          <w:bCs/>
        </w:rPr>
        <w:t>2. Организаторы Первенства</w:t>
      </w:r>
    </w:p>
    <w:p w:rsidR="00C125BC" w:rsidRDefault="00C125BC" w:rsidP="00C125BC">
      <w:pPr>
        <w:spacing w:after="0"/>
        <w:ind w:firstLine="709"/>
      </w:pPr>
      <w:r>
        <w:t>Общее руководство организацией соревнованием осуществляет МБУ ДО СШ № 5 г. Ставрополя.</w:t>
      </w:r>
    </w:p>
    <w:p w:rsidR="00C125BC" w:rsidRDefault="00C125BC" w:rsidP="00C125BC">
      <w:pPr>
        <w:spacing w:after="0"/>
        <w:ind w:firstLine="709"/>
      </w:pPr>
      <w:r>
        <w:t>Непосредственное проведение возлагается на главную судейскую коллегию:</w:t>
      </w:r>
    </w:p>
    <w:p w:rsidR="00C125BC" w:rsidRDefault="00C125BC" w:rsidP="00136099">
      <w:pPr>
        <w:spacing w:after="0"/>
        <w:ind w:firstLine="709"/>
        <w:jc w:val="both"/>
      </w:pPr>
      <w:r>
        <w:t>Главный судья – Шутова А.Ю.</w:t>
      </w:r>
    </w:p>
    <w:p w:rsidR="00C125BC" w:rsidRDefault="00C125BC" w:rsidP="00136099">
      <w:pPr>
        <w:spacing w:after="0"/>
        <w:ind w:firstLine="709"/>
        <w:jc w:val="both"/>
      </w:pPr>
      <w:r>
        <w:t xml:space="preserve">Главный секретарь – </w:t>
      </w:r>
      <w:proofErr w:type="spellStart"/>
      <w:r>
        <w:t>Радомская</w:t>
      </w:r>
      <w:proofErr w:type="spellEnd"/>
      <w:r>
        <w:t xml:space="preserve"> А.Д.</w:t>
      </w:r>
    </w:p>
    <w:p w:rsidR="00C125BC" w:rsidRDefault="00C125BC" w:rsidP="00136099">
      <w:pPr>
        <w:spacing w:after="0"/>
        <w:ind w:firstLine="709"/>
        <w:jc w:val="both"/>
      </w:pPr>
    </w:p>
    <w:p w:rsidR="00C125BC" w:rsidRPr="00A86EFD" w:rsidRDefault="00C125BC" w:rsidP="00C125BC">
      <w:pPr>
        <w:spacing w:after="0"/>
        <w:ind w:firstLine="709"/>
        <w:jc w:val="center"/>
        <w:rPr>
          <w:b/>
          <w:bCs/>
        </w:rPr>
      </w:pPr>
      <w:r w:rsidRPr="00A86EFD">
        <w:rPr>
          <w:b/>
          <w:bCs/>
        </w:rPr>
        <w:t>3. Программа соревнований</w:t>
      </w:r>
    </w:p>
    <w:p w:rsidR="00C125BC" w:rsidRDefault="00C125BC" w:rsidP="00C125BC">
      <w:pPr>
        <w:spacing w:after="0"/>
        <w:ind w:firstLine="709"/>
      </w:pPr>
      <w:r>
        <w:t>Работа комиссии по допуску с 09:00 до 10:30 часов (район финиша «Зеленый театр»)</w:t>
      </w:r>
      <w:r w:rsidRPr="0045382E">
        <w:t xml:space="preserve"> </w:t>
      </w:r>
    </w:p>
    <w:p w:rsidR="00C125BC" w:rsidRDefault="00C125BC" w:rsidP="00C125BC">
      <w:pPr>
        <w:spacing w:after="0"/>
        <w:ind w:firstLine="709"/>
      </w:pPr>
      <w:r>
        <w:t>Открытие Первенства – 10:30.</w:t>
      </w:r>
    </w:p>
    <w:p w:rsidR="00C125BC" w:rsidRDefault="00C125BC" w:rsidP="00C125BC">
      <w:pPr>
        <w:spacing w:after="0"/>
        <w:ind w:firstLine="709"/>
      </w:pPr>
    </w:p>
    <w:tbl>
      <w:tblPr>
        <w:tblW w:w="9984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9"/>
        <w:gridCol w:w="1321"/>
        <w:gridCol w:w="2018"/>
        <w:gridCol w:w="1984"/>
        <w:gridCol w:w="2722"/>
      </w:tblGrid>
      <w:tr w:rsidR="00C125BC" w:rsidRPr="0045382E" w:rsidTr="00F32AB7">
        <w:trPr>
          <w:trHeight w:val="247"/>
        </w:trPr>
        <w:tc>
          <w:tcPr>
            <w:tcW w:w="1939" w:type="dxa"/>
          </w:tcPr>
          <w:p w:rsidR="00C125BC" w:rsidRPr="0045382E" w:rsidRDefault="00C125BC" w:rsidP="00F32AB7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82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Расписание старт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Pr="0045382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1321" w:type="dxa"/>
          </w:tcPr>
          <w:p w:rsidR="00C125BC" w:rsidRPr="0045382E" w:rsidRDefault="00C125BC" w:rsidP="00F32AB7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82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Время старта </w:t>
            </w:r>
          </w:p>
        </w:tc>
        <w:tc>
          <w:tcPr>
            <w:tcW w:w="2018" w:type="dxa"/>
          </w:tcPr>
          <w:p w:rsidR="00C125BC" w:rsidRPr="0045382E" w:rsidRDefault="00C125BC" w:rsidP="00F32AB7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82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Спортивная дисциплина </w:t>
            </w:r>
          </w:p>
        </w:tc>
        <w:tc>
          <w:tcPr>
            <w:tcW w:w="1984" w:type="dxa"/>
          </w:tcPr>
          <w:p w:rsidR="00C125BC" w:rsidRPr="0045382E" w:rsidRDefault="00C125BC" w:rsidP="00F32AB7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82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Код дисциплины по ВРВС </w:t>
            </w:r>
          </w:p>
        </w:tc>
        <w:tc>
          <w:tcPr>
            <w:tcW w:w="2722" w:type="dxa"/>
          </w:tcPr>
          <w:p w:rsidR="00C125BC" w:rsidRPr="0045382E" w:rsidRDefault="00C125BC" w:rsidP="00F32AB7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82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Место проведения </w:t>
            </w:r>
          </w:p>
        </w:tc>
      </w:tr>
      <w:tr w:rsidR="00C125BC" w:rsidRPr="0045382E" w:rsidTr="00F32AB7">
        <w:trPr>
          <w:trHeight w:val="247"/>
        </w:trPr>
        <w:tc>
          <w:tcPr>
            <w:tcW w:w="1939" w:type="dxa"/>
            <w:vAlign w:val="center"/>
          </w:tcPr>
          <w:p w:rsidR="00C125BC" w:rsidRPr="0045382E" w:rsidRDefault="00C125BC" w:rsidP="00F32AB7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82E">
              <w:rPr>
                <w:rFonts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15 февраля</w:t>
            </w:r>
          </w:p>
        </w:tc>
        <w:tc>
          <w:tcPr>
            <w:tcW w:w="1321" w:type="dxa"/>
            <w:vAlign w:val="center"/>
          </w:tcPr>
          <w:p w:rsidR="00C125BC" w:rsidRPr="0045382E" w:rsidRDefault="00C125BC" w:rsidP="00F32AB7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82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11:00 </w:t>
            </w:r>
          </w:p>
        </w:tc>
        <w:tc>
          <w:tcPr>
            <w:tcW w:w="2018" w:type="dxa"/>
            <w:vAlign w:val="center"/>
          </w:tcPr>
          <w:p w:rsidR="00C125BC" w:rsidRPr="0045382E" w:rsidRDefault="00C125BC" w:rsidP="00F32AB7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82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Кросс-спринт </w:t>
            </w:r>
          </w:p>
        </w:tc>
        <w:tc>
          <w:tcPr>
            <w:tcW w:w="1984" w:type="dxa"/>
            <w:vAlign w:val="center"/>
          </w:tcPr>
          <w:p w:rsidR="00C125BC" w:rsidRPr="0045382E" w:rsidRDefault="00C125BC" w:rsidP="00F32AB7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82E">
              <w:rPr>
                <w:sz w:val="24"/>
                <w:szCs w:val="24"/>
              </w:rPr>
              <w:t>0830011811Я</w:t>
            </w:r>
          </w:p>
        </w:tc>
        <w:tc>
          <w:tcPr>
            <w:tcW w:w="2722" w:type="dxa"/>
            <w:vAlign w:val="center"/>
          </w:tcPr>
          <w:p w:rsidR="00C125BC" w:rsidRPr="0045382E" w:rsidRDefault="00C125BC" w:rsidP="00F32AB7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82E">
              <w:rPr>
                <w:sz w:val="24"/>
                <w:szCs w:val="24"/>
              </w:rPr>
              <w:t>парк культуры и отдыха «Центральный»</w:t>
            </w:r>
          </w:p>
        </w:tc>
      </w:tr>
    </w:tbl>
    <w:p w:rsidR="00C125BC" w:rsidRDefault="00C125BC" w:rsidP="00C125BC">
      <w:pPr>
        <w:spacing w:before="240" w:after="0"/>
        <w:ind w:firstLine="709"/>
      </w:pPr>
      <w:r>
        <w:t>Награждение победителей и призеров, закрытие Первенства – 14:00.</w:t>
      </w:r>
    </w:p>
    <w:p w:rsidR="00C125BC" w:rsidRDefault="00C125BC" w:rsidP="00C125BC">
      <w:pPr>
        <w:spacing w:after="0"/>
        <w:ind w:firstLine="709"/>
      </w:pPr>
    </w:p>
    <w:p w:rsidR="00C125BC" w:rsidRPr="00A86EFD" w:rsidRDefault="00C125BC" w:rsidP="00C125BC">
      <w:pPr>
        <w:spacing w:after="0"/>
        <w:ind w:firstLine="709"/>
        <w:jc w:val="center"/>
        <w:rPr>
          <w:b/>
          <w:bCs/>
        </w:rPr>
      </w:pPr>
      <w:r w:rsidRPr="00A86EFD">
        <w:rPr>
          <w:b/>
          <w:bCs/>
        </w:rPr>
        <w:t xml:space="preserve">4. Требования к участникам </w:t>
      </w:r>
      <w:r>
        <w:rPr>
          <w:b/>
          <w:bCs/>
        </w:rPr>
        <w:t>Первенства</w:t>
      </w:r>
      <w:r w:rsidRPr="00A86EFD">
        <w:rPr>
          <w:b/>
          <w:bCs/>
        </w:rPr>
        <w:t xml:space="preserve"> и условия их допуска</w:t>
      </w:r>
    </w:p>
    <w:p w:rsidR="00C125BC" w:rsidRDefault="00C125BC" w:rsidP="00C125BC">
      <w:pPr>
        <w:spacing w:after="0"/>
        <w:ind w:firstLine="709"/>
      </w:pPr>
      <w:r>
        <w:t>К участию в Первенстве допускаются спортсмены в возрастных группах:</w:t>
      </w:r>
    </w:p>
    <w:p w:rsidR="00C125BC" w:rsidRDefault="00C125BC" w:rsidP="00C125BC">
      <w:pPr>
        <w:spacing w:after="0"/>
        <w:ind w:firstLine="1134"/>
      </w:pPr>
      <w:r>
        <w:t>МЖ10 - мальчики, девочки (до 11 лет) 2018-2016г.р</w:t>
      </w:r>
    </w:p>
    <w:p w:rsidR="00C125BC" w:rsidRDefault="00C125BC" w:rsidP="00C125BC">
      <w:pPr>
        <w:spacing w:after="0"/>
        <w:ind w:firstLine="1134"/>
      </w:pPr>
      <w:r>
        <w:t>МЖ12 - мальчики, девочки (до 13 лет) 2015-2014 г.р.</w:t>
      </w:r>
    </w:p>
    <w:p w:rsidR="00C125BC" w:rsidRDefault="00C125BC" w:rsidP="00C125BC">
      <w:pPr>
        <w:spacing w:after="0"/>
        <w:ind w:firstLine="1134"/>
      </w:pPr>
      <w:r>
        <w:t>МЖ14 - юноши, девушки (до 15 лет) 2013-2012 г.р.</w:t>
      </w:r>
    </w:p>
    <w:p w:rsidR="00C125BC" w:rsidRDefault="00C125BC" w:rsidP="00C125BC">
      <w:pPr>
        <w:spacing w:after="0"/>
        <w:ind w:firstLine="1134"/>
      </w:pPr>
      <w:r>
        <w:t>МЖ16 - юноши, девушки (до 17 лет) 2011-2010 г.р.</w:t>
      </w:r>
    </w:p>
    <w:p w:rsidR="00C125BC" w:rsidRDefault="00C125BC" w:rsidP="00C125BC">
      <w:pPr>
        <w:spacing w:after="0"/>
        <w:ind w:firstLine="1134"/>
      </w:pPr>
      <w:r>
        <w:t>МЖ21 - мужчины, женщины - 2009 г.р. и старше</w:t>
      </w:r>
    </w:p>
    <w:p w:rsidR="00C125BC" w:rsidRDefault="00C125BC" w:rsidP="00C125BC">
      <w:pPr>
        <w:spacing w:after="0"/>
        <w:ind w:firstLine="709"/>
      </w:pPr>
    </w:p>
    <w:p w:rsidR="00C125BC" w:rsidRPr="00A86EFD" w:rsidRDefault="00C125BC" w:rsidP="00C125BC">
      <w:pPr>
        <w:spacing w:after="0"/>
        <w:ind w:firstLine="709"/>
        <w:jc w:val="center"/>
        <w:rPr>
          <w:b/>
          <w:bCs/>
        </w:rPr>
      </w:pPr>
      <w:r w:rsidRPr="00A86EFD">
        <w:rPr>
          <w:b/>
          <w:bCs/>
        </w:rPr>
        <w:t>5. Условия финансирования.</w:t>
      </w:r>
    </w:p>
    <w:p w:rsidR="00C125BC" w:rsidRDefault="00C125BC" w:rsidP="00C125BC">
      <w:pPr>
        <w:spacing w:after="0"/>
        <w:ind w:firstLine="709"/>
      </w:pPr>
      <w:r w:rsidRPr="005B2332">
        <w:t>Организационный взнос 200 руб.</w:t>
      </w:r>
    </w:p>
    <w:p w:rsidR="00C125BC" w:rsidRDefault="00C125BC" w:rsidP="00C125BC">
      <w:pPr>
        <w:spacing w:after="0"/>
        <w:ind w:firstLine="709"/>
      </w:pPr>
      <w:r>
        <w:t xml:space="preserve">При проведении соревнований будет использована система электронной отметки </w:t>
      </w:r>
      <w:proofErr w:type="spellStart"/>
      <w:r>
        <w:t>SportIdent</w:t>
      </w:r>
      <w:proofErr w:type="spellEnd"/>
      <w:r>
        <w:t xml:space="preserve">. Аренда </w:t>
      </w:r>
      <w:proofErr w:type="spellStart"/>
      <w:r>
        <w:t>ЧИПов</w:t>
      </w:r>
      <w:proofErr w:type="spellEnd"/>
      <w:r>
        <w:t xml:space="preserve"> – 50 рублей.</w:t>
      </w:r>
    </w:p>
    <w:p w:rsidR="00C125BC" w:rsidRDefault="00C125BC" w:rsidP="00C125BC">
      <w:pPr>
        <w:spacing w:after="0"/>
        <w:ind w:firstLine="709"/>
        <w:jc w:val="center"/>
        <w:rPr>
          <w:b/>
          <w:bCs/>
        </w:rPr>
      </w:pPr>
    </w:p>
    <w:p w:rsidR="00C125BC" w:rsidRPr="00A86EFD" w:rsidRDefault="00C125BC" w:rsidP="00C125BC">
      <w:pPr>
        <w:spacing w:after="0"/>
        <w:ind w:firstLine="709"/>
        <w:jc w:val="center"/>
        <w:rPr>
          <w:b/>
          <w:bCs/>
        </w:rPr>
      </w:pPr>
      <w:r w:rsidRPr="00A86EFD">
        <w:rPr>
          <w:b/>
          <w:bCs/>
        </w:rPr>
        <w:t>6. Заявки на участие.</w:t>
      </w:r>
    </w:p>
    <w:p w:rsidR="00C125BC" w:rsidRDefault="00C125BC" w:rsidP="00C125BC">
      <w:pPr>
        <w:spacing w:after="0"/>
        <w:ind w:firstLine="709"/>
      </w:pPr>
      <w:r>
        <w:t xml:space="preserve">Предварительные заявки по форме на участие в соревнованиях должны поступить к организаторам не позднее </w:t>
      </w:r>
      <w:r w:rsidRPr="005B2332">
        <w:rPr>
          <w:b/>
          <w:bCs/>
          <w:color w:val="FF0000"/>
        </w:rPr>
        <w:t>13 февраля 2026 года</w:t>
      </w:r>
      <w:r>
        <w:rPr>
          <w:b/>
          <w:bCs/>
          <w:color w:val="FF0000"/>
        </w:rPr>
        <w:t xml:space="preserve"> </w:t>
      </w:r>
      <w:r w:rsidRPr="005B2332">
        <w:rPr>
          <w:b/>
          <w:bCs/>
          <w:color w:val="FF0000"/>
        </w:rPr>
        <w:t>(до 23.00 час).</w:t>
      </w:r>
    </w:p>
    <w:p w:rsidR="00C125BC" w:rsidRDefault="00C125BC" w:rsidP="00C125BC">
      <w:pPr>
        <w:spacing w:after="0"/>
        <w:ind w:firstLine="709"/>
        <w:rPr>
          <w:rFonts w:cs="Times New Roman"/>
          <w:szCs w:val="28"/>
        </w:rPr>
      </w:pPr>
      <w:r>
        <w:lastRenderedPageBreak/>
        <w:t xml:space="preserve">Заявки принимаются через сервис ORGEO: </w:t>
      </w:r>
      <w:hyperlink r:id="rId5" w:history="1">
        <w:r w:rsidR="00CF2EE6" w:rsidRPr="001E74B5">
          <w:rPr>
            <w:rStyle w:val="a3"/>
            <w:rFonts w:cs="Times New Roman"/>
            <w:szCs w:val="28"/>
          </w:rPr>
          <w:t>https://orgeo.ru/event/50004</w:t>
        </w:r>
      </w:hyperlink>
    </w:p>
    <w:p w:rsidR="00C125BC" w:rsidRDefault="00C125BC" w:rsidP="00C125BC">
      <w:pPr>
        <w:spacing w:after="0"/>
        <w:ind w:firstLine="709"/>
      </w:pPr>
      <w:bookmarkStart w:id="0" w:name="_GoBack"/>
      <w:bookmarkEnd w:id="0"/>
      <w:r>
        <w:t>При отсутствии предварительной заявки в указанный срок спортсмен к</w:t>
      </w:r>
    </w:p>
    <w:p w:rsidR="00C125BC" w:rsidRDefault="00C125BC" w:rsidP="00C125BC">
      <w:pPr>
        <w:spacing w:after="0"/>
        <w:ind w:firstLine="709"/>
      </w:pPr>
      <w:r>
        <w:t>соревнованиям не допускается.</w:t>
      </w:r>
    </w:p>
    <w:p w:rsidR="00C125BC" w:rsidRDefault="00C125BC" w:rsidP="00C125BC">
      <w:pPr>
        <w:spacing w:after="0"/>
        <w:ind w:firstLine="709"/>
      </w:pPr>
    </w:p>
    <w:p w:rsidR="00C125BC" w:rsidRDefault="00C125BC" w:rsidP="00C125BC">
      <w:pPr>
        <w:spacing w:after="0"/>
        <w:ind w:firstLine="709"/>
        <w:jc w:val="center"/>
        <w:rPr>
          <w:b/>
          <w:bCs/>
        </w:rPr>
      </w:pPr>
      <w:r w:rsidRPr="00A86EFD">
        <w:rPr>
          <w:b/>
          <w:bCs/>
        </w:rPr>
        <w:t>7. Условия подведения итогов.</w:t>
      </w:r>
    </w:p>
    <w:p w:rsidR="00C125BC" w:rsidRPr="005B2332" w:rsidRDefault="00C125BC" w:rsidP="00C125BC">
      <w:pPr>
        <w:spacing w:after="0"/>
        <w:ind w:firstLine="709"/>
        <w:jc w:val="both"/>
      </w:pPr>
      <w:r w:rsidRPr="005B2332">
        <w:t>Победители и призеры в личном зачете определяются в каждой возрастной группе по лучшему времени.</w:t>
      </w:r>
    </w:p>
    <w:p w:rsidR="00C125BC" w:rsidRPr="00A86EFD" w:rsidRDefault="00C125BC" w:rsidP="00C125BC">
      <w:pPr>
        <w:spacing w:after="0"/>
        <w:ind w:firstLine="709"/>
        <w:jc w:val="center"/>
        <w:rPr>
          <w:b/>
          <w:bCs/>
        </w:rPr>
      </w:pPr>
    </w:p>
    <w:p w:rsidR="00C125BC" w:rsidRPr="00A86EFD" w:rsidRDefault="00C125BC" w:rsidP="00C125BC">
      <w:pPr>
        <w:spacing w:after="0"/>
        <w:ind w:firstLine="709"/>
        <w:jc w:val="center"/>
        <w:rPr>
          <w:b/>
          <w:bCs/>
        </w:rPr>
      </w:pPr>
      <w:r w:rsidRPr="00A86EFD">
        <w:rPr>
          <w:b/>
          <w:bCs/>
        </w:rPr>
        <w:t>8. Условия награждения</w:t>
      </w:r>
    </w:p>
    <w:p w:rsidR="00C125BC" w:rsidRDefault="00C125BC" w:rsidP="00C125BC">
      <w:pPr>
        <w:spacing w:after="0"/>
        <w:ind w:firstLine="709"/>
        <w:jc w:val="both"/>
      </w:pPr>
      <w:r w:rsidRPr="005B2332">
        <w:t>Победители и призеры Первенства в каждой возрастной группе награждаются грамотами и медалями.</w:t>
      </w:r>
    </w:p>
    <w:p w:rsidR="00C012DF" w:rsidRDefault="00C012DF"/>
    <w:sectPr w:rsidR="00C012DF" w:rsidSect="00A86EFD">
      <w:pgSz w:w="11906" w:h="16838" w:code="9"/>
      <w:pgMar w:top="720" w:right="424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D2C"/>
    <w:rsid w:val="00136099"/>
    <w:rsid w:val="006C2D2C"/>
    <w:rsid w:val="007C3437"/>
    <w:rsid w:val="00C012DF"/>
    <w:rsid w:val="00C125BC"/>
    <w:rsid w:val="00CF2EE6"/>
    <w:rsid w:val="00EC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C6155"/>
  <w15:chartTrackingRefBased/>
  <w15:docId w15:val="{39C22BEA-01CE-4D76-9033-5DD3EB5B6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5BC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25B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F2E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rgeo.ru/event/50004" TargetMode="External"/><Relationship Id="rId4" Type="http://schemas.openxmlformats.org/officeDocument/2006/relationships/hyperlink" Target="https://yandex.ru/maps/-/CPErIRp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310</Words>
  <Characters>1984</Characters>
  <Application>Microsoft Office Word</Application>
  <DocSecurity>0</DocSecurity>
  <Lines>73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IKAR</dc:creator>
  <cp:keywords/>
  <dc:description/>
  <cp:lastModifiedBy>IKAR</cp:lastModifiedBy>
  <cp:revision>6</cp:revision>
  <dcterms:created xsi:type="dcterms:W3CDTF">2026-02-08T16:08:00Z</dcterms:created>
  <dcterms:modified xsi:type="dcterms:W3CDTF">2026-02-08T16:28:00Z</dcterms:modified>
</cp:coreProperties>
</file>