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D070" w14:textId="7807F039" w:rsidR="00A045A1" w:rsidRPr="00FC37CF" w:rsidRDefault="00A045A1" w:rsidP="00A0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14:paraId="158B3FCB" w14:textId="47839896" w:rsidR="00A045A1" w:rsidRPr="00FC37CF" w:rsidRDefault="00A045A1" w:rsidP="00A0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проведении соревнований по акватлону </w:t>
      </w:r>
    </w:p>
    <w:p w14:paraId="1A1AFFD4" w14:textId="77777777" w:rsidR="00A045A1" w:rsidRPr="00FC37CF" w:rsidRDefault="00A045A1" w:rsidP="00A0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D51A85" w14:textId="77777777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42672420" w14:textId="77777777" w:rsidR="00A045A1" w:rsidRPr="00FC37CF" w:rsidRDefault="00A045A1" w:rsidP="00A045A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E1C83B" w14:textId="520C6BB7" w:rsidR="00A045A1" w:rsidRPr="00FC37CF" w:rsidRDefault="00A045A1" w:rsidP="00A045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Соревнование по акватлону (далее – Соревнования) является массовым спортивным мероприятием, проводится в целях популяризации и развития во Владивостоке акватлона, плавания и бега, и повышения спортивного мастерства спортсменов. </w:t>
      </w:r>
    </w:p>
    <w:p w14:paraId="35CB226D" w14:textId="77777777" w:rsidR="00A045A1" w:rsidRPr="00FC37CF" w:rsidRDefault="00A045A1" w:rsidP="00A045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Соревнования являются:</w:t>
      </w:r>
    </w:p>
    <w:p w14:paraId="4CF482C5" w14:textId="2509B921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детей к регулярным занятиям физической культурой и спортом;</w:t>
      </w:r>
    </w:p>
    <w:p w14:paraId="5B498ADE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пропаганда здорового и активного образа жизни среди лиц разных возрастов и физических возможностей.</w:t>
      </w:r>
    </w:p>
    <w:p w14:paraId="6F59B34B" w14:textId="4E4D0A30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 категориях 9-10 лет, 11-12 лет, — </w:t>
      </w:r>
      <w:r w:rsidR="00BF513D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один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7E15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этап</w:t>
      </w:r>
      <w:r w:rsidR="0050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добора спортсменов для формирования детской сборной команды Приморского края для участия </w:t>
      </w:r>
      <w:r w:rsidR="00AE52D0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Всероссийском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физкультурно-массовом мероприятии Лига триатлона. Дети».</w:t>
      </w:r>
    </w:p>
    <w:p w14:paraId="74087813" w14:textId="77777777" w:rsidR="00A045A1" w:rsidRPr="00FC37CF" w:rsidRDefault="00A045A1" w:rsidP="00A045A1">
      <w:pPr>
        <w:tabs>
          <w:tab w:val="left" w:pos="1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7CF">
        <w:rPr>
          <w:rFonts w:ascii="Times New Roman" w:hAnsi="Times New Roman"/>
          <w:sz w:val="24"/>
          <w:szCs w:val="24"/>
        </w:rPr>
        <w:t>Соревнования проводятся согласно правилам вида спорта «триатлон», номер-код вида спорта 0300063811 Я, утвержденным приказом Минспорта России от 28.01.2025г. № 62.</w:t>
      </w:r>
    </w:p>
    <w:p w14:paraId="59D1368F" w14:textId="03F3693E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F8C54F" w14:textId="77777777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И СРОКИ ПРОВЕДЕНИЯ</w:t>
      </w:r>
    </w:p>
    <w:p w14:paraId="1BABDFC0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B37E07" w14:textId="1E29FB0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Соревнования проводятся 15 февраля 2026 г. </w:t>
      </w:r>
    </w:p>
    <w:p w14:paraId="45245AF2" w14:textId="571FAFC3" w:rsidR="00A045A1" w:rsidRPr="00827F2B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город Владивосток, о. Русский, кампус ДВФУ. Корпус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BDE7D74" w14:textId="5294002B" w:rsidR="0008424C" w:rsidRPr="00D850C5" w:rsidRDefault="000A13D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Комиссия по допуску</w:t>
      </w:r>
      <w:r w:rsidR="0008424C"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 – 14 февраля 2026. </w:t>
      </w:r>
    </w:p>
    <w:p w14:paraId="3BEF05EA" w14:textId="77777777" w:rsidR="00D850C5" w:rsidRPr="00D850C5" w:rsidRDefault="0008424C" w:rsidP="00084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город Владивосток, о. Русский, кампус ДВФУ. Корпус </w:t>
      </w:r>
      <w:r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en-US" w:eastAsia="ru-RU"/>
        </w:rPr>
        <w:t>S</w:t>
      </w:r>
      <w:r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, </w:t>
      </w:r>
      <w:r w:rsidR="00D850C5"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3 этаж, конференц-зал.</w:t>
      </w:r>
    </w:p>
    <w:p w14:paraId="1E655D0E" w14:textId="77777777" w:rsidR="00D850C5" w:rsidRPr="00D850C5" w:rsidRDefault="00D850C5" w:rsidP="00084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  <w:r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16:00-18:00 комиссия по допуску</w:t>
      </w:r>
    </w:p>
    <w:p w14:paraId="3F63EA31" w14:textId="3420AF0B" w:rsidR="0008424C" w:rsidRPr="00D850C5" w:rsidRDefault="00D850C5" w:rsidP="00084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0C5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16:20 брифинг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8424C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A77C240" w14:textId="77777777" w:rsidR="0008424C" w:rsidRPr="000A13D1" w:rsidRDefault="0008424C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B17D99" w14:textId="77777777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ОРГАНИЗАТОРЫ СОРЕВНОВАНИЙ</w:t>
      </w:r>
    </w:p>
    <w:p w14:paraId="382C40E8" w14:textId="77777777" w:rsidR="00A045A1" w:rsidRPr="00FC37CF" w:rsidRDefault="00A045A1" w:rsidP="00A045A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C2D475" w14:textId="60E53DF6" w:rsidR="00A045A1" w:rsidRPr="00FC37CF" w:rsidRDefault="00A045A1" w:rsidP="00A045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руководство и проведение Соревнований возлагается на региональную общественную организацию «Федерацию триатлона и полиатлона Приморского края» (далее -</w:t>
      </w:r>
      <w:r w:rsidR="00556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РОО «</w:t>
      </w:r>
      <w:proofErr w:type="spellStart"/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ФТиП</w:t>
      </w:r>
      <w:proofErr w:type="spellEnd"/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ПК»).</w:t>
      </w:r>
    </w:p>
    <w:p w14:paraId="115D4D9F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Непосредственное проведение Соревнований возлагается на главную судейскую коллегию.</w:t>
      </w:r>
    </w:p>
    <w:p w14:paraId="43777A51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A7DF3C" w14:textId="0C6B4D78" w:rsidR="00A045A1" w:rsidRPr="00EC0CA0" w:rsidRDefault="00A045A1" w:rsidP="00EC0CA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УЧАСТНИКАМ И УСЛОВИЯ ИХ ДОПУСКА</w:t>
      </w:r>
    </w:p>
    <w:p w14:paraId="5F1D9868" w14:textId="668D0D5B" w:rsidR="00A045A1" w:rsidRPr="00EC0CA0" w:rsidRDefault="00A045A1" w:rsidP="00EC0C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Соревнований будет </w:t>
      </w:r>
      <w:r w:rsidR="002E2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проходить</w:t>
      </w: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13D" w:rsidRPr="002E20EF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Первенство</w:t>
      </w:r>
      <w:r w:rsidRPr="002E20EF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 г. </w:t>
      </w:r>
      <w:r w:rsidR="00BF513D" w:rsidRPr="002E20EF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Владивостока</w:t>
      </w:r>
      <w:r w:rsidRPr="002E20EF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 в дисциплине Акватлон.</w:t>
      </w: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A4666CB" w14:textId="77777777" w:rsidR="00A045A1" w:rsidRPr="00FC37CF" w:rsidRDefault="00A045A1" w:rsidP="00A045A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48F383" w14:textId="77777777" w:rsidR="00EC0CA0" w:rsidRDefault="005E1628" w:rsidP="00EC0C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Первенство г. Владивостока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1D59BDE3" w14:textId="32D41092" w:rsidR="005E1628" w:rsidRPr="00EC0CA0" w:rsidRDefault="005E1628" w:rsidP="00EC0C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hAnsi="Times New Roman"/>
          <w:sz w:val="24"/>
          <w:szCs w:val="24"/>
        </w:rPr>
        <w:t>К участию в мероприятии допускаются спортсмены по категориям:</w:t>
      </w:r>
    </w:p>
    <w:p w14:paraId="16D6771F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Мальчики и девочки 7-8 лет (2018-2019 г.р.)</w:t>
      </w:r>
    </w:p>
    <w:p w14:paraId="3CA4A8F1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Мальчики и девочки 9-10 лет (2017-2016 г.р.)</w:t>
      </w:r>
    </w:p>
    <w:p w14:paraId="13F206BC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Мальчики и девочки 11-12 лет (2015-2014 г.р.)</w:t>
      </w:r>
    </w:p>
    <w:p w14:paraId="46F92453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Юноши и девушки 13-14 лет (2013-2012 г.р.)</w:t>
      </w:r>
    </w:p>
    <w:p w14:paraId="3D10716A" w14:textId="041A766D" w:rsidR="005E1628" w:rsidRPr="00EC0CA0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Юноши девушки 15-17 лет (2011-2009 г.р.)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984"/>
        <w:gridCol w:w="1701"/>
      </w:tblGrid>
      <w:tr w:rsidR="005E1628" w:rsidRPr="00FC37CF" w14:paraId="620CBA80" w14:textId="77777777" w:rsidTr="00357FAE">
        <w:trPr>
          <w:trHeight w:val="711"/>
        </w:trPr>
        <w:tc>
          <w:tcPr>
            <w:tcW w:w="6091" w:type="dxa"/>
            <w:vAlign w:val="center"/>
          </w:tcPr>
          <w:p w14:paraId="3ADBC826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Участники соревнований</w:t>
            </w:r>
          </w:p>
        </w:tc>
        <w:tc>
          <w:tcPr>
            <w:tcW w:w="3685" w:type="dxa"/>
            <w:gridSpan w:val="2"/>
            <w:vAlign w:val="center"/>
          </w:tcPr>
          <w:p w14:paraId="1C9A2F13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Дистанции</w:t>
            </w:r>
          </w:p>
        </w:tc>
      </w:tr>
      <w:tr w:rsidR="005E1628" w:rsidRPr="00FC37CF" w14:paraId="54D2FF77" w14:textId="77777777" w:rsidTr="00357FAE">
        <w:trPr>
          <w:trHeight w:val="711"/>
        </w:trPr>
        <w:tc>
          <w:tcPr>
            <w:tcW w:w="6091" w:type="dxa"/>
            <w:vAlign w:val="center"/>
          </w:tcPr>
          <w:p w14:paraId="1D5BAF19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Категория, год рождения</w:t>
            </w:r>
          </w:p>
        </w:tc>
        <w:tc>
          <w:tcPr>
            <w:tcW w:w="1984" w:type="dxa"/>
            <w:vAlign w:val="center"/>
          </w:tcPr>
          <w:p w14:paraId="61590974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Плавание (м)</w:t>
            </w:r>
          </w:p>
        </w:tc>
        <w:tc>
          <w:tcPr>
            <w:tcW w:w="1701" w:type="dxa"/>
            <w:vAlign w:val="center"/>
          </w:tcPr>
          <w:p w14:paraId="2FCC89E6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Бег (м)</w:t>
            </w:r>
          </w:p>
        </w:tc>
      </w:tr>
      <w:tr w:rsidR="005E1628" w:rsidRPr="00FC37CF" w14:paraId="598ACB3E" w14:textId="77777777" w:rsidTr="00357FAE">
        <w:trPr>
          <w:trHeight w:val="711"/>
        </w:trPr>
        <w:tc>
          <w:tcPr>
            <w:tcW w:w="6091" w:type="dxa"/>
            <w:vAlign w:val="center"/>
          </w:tcPr>
          <w:p w14:paraId="3D9F59F0" w14:textId="77777777" w:rsidR="005E1628" w:rsidRPr="00FC37CF" w:rsidRDefault="005E1628" w:rsidP="00357FAE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lastRenderedPageBreak/>
              <w:t>Мальчики и девочки 7-8 лет (2018-2019 г.р.)</w:t>
            </w:r>
          </w:p>
        </w:tc>
        <w:tc>
          <w:tcPr>
            <w:tcW w:w="1984" w:type="dxa"/>
            <w:vAlign w:val="center"/>
          </w:tcPr>
          <w:p w14:paraId="254A20A2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27D2B587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1628" w:rsidRPr="00FC37CF" w14:paraId="46C363F5" w14:textId="77777777" w:rsidTr="00357FAE">
        <w:trPr>
          <w:trHeight w:val="668"/>
        </w:trPr>
        <w:tc>
          <w:tcPr>
            <w:tcW w:w="6091" w:type="dxa"/>
            <w:vAlign w:val="center"/>
          </w:tcPr>
          <w:p w14:paraId="3CA3E323" w14:textId="77777777" w:rsidR="005E1628" w:rsidRPr="00FC37CF" w:rsidRDefault="005E1628" w:rsidP="00357FAE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Мальчики и девочки 9-10 лет (2017-2016 г.р.)</w:t>
            </w:r>
          </w:p>
        </w:tc>
        <w:tc>
          <w:tcPr>
            <w:tcW w:w="1984" w:type="dxa"/>
            <w:vAlign w:val="center"/>
          </w:tcPr>
          <w:p w14:paraId="764D98D8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9ED7C39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E1628" w:rsidRPr="00FC37CF" w14:paraId="6EFE0E54" w14:textId="77777777" w:rsidTr="00357FAE">
        <w:trPr>
          <w:trHeight w:val="668"/>
        </w:trPr>
        <w:tc>
          <w:tcPr>
            <w:tcW w:w="6091" w:type="dxa"/>
            <w:vAlign w:val="center"/>
          </w:tcPr>
          <w:p w14:paraId="059DC92B" w14:textId="2DABE3CB" w:rsidR="005E1628" w:rsidRPr="00FC37CF" w:rsidRDefault="005E1628" w:rsidP="00507E15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Мальчики и девочки 11-12 лет (2015-2014 г.р.)</w:t>
            </w:r>
          </w:p>
        </w:tc>
        <w:tc>
          <w:tcPr>
            <w:tcW w:w="1984" w:type="dxa"/>
            <w:vAlign w:val="center"/>
          </w:tcPr>
          <w:p w14:paraId="113B2C46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261E2F01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5E1628" w:rsidRPr="00FC37CF" w14:paraId="175B3F82" w14:textId="77777777" w:rsidTr="00357FAE">
        <w:trPr>
          <w:trHeight w:val="668"/>
        </w:trPr>
        <w:tc>
          <w:tcPr>
            <w:tcW w:w="6091" w:type="dxa"/>
            <w:vAlign w:val="center"/>
          </w:tcPr>
          <w:p w14:paraId="676A21E2" w14:textId="21ECA98B" w:rsidR="005E1628" w:rsidRPr="00FC37CF" w:rsidRDefault="005E1628" w:rsidP="00507E15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Юноши и девушки 13-14 лет (2013-2012 г.р.)</w:t>
            </w:r>
          </w:p>
        </w:tc>
        <w:tc>
          <w:tcPr>
            <w:tcW w:w="1984" w:type="dxa"/>
            <w:vAlign w:val="center"/>
          </w:tcPr>
          <w:p w14:paraId="6DA2BE4E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14:paraId="176BA30F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5E1628" w:rsidRPr="00FC37CF" w14:paraId="0EAD1679" w14:textId="77777777" w:rsidTr="00357FAE">
        <w:trPr>
          <w:trHeight w:val="652"/>
        </w:trPr>
        <w:tc>
          <w:tcPr>
            <w:tcW w:w="6091" w:type="dxa"/>
            <w:vAlign w:val="center"/>
          </w:tcPr>
          <w:p w14:paraId="72669177" w14:textId="45E896BB" w:rsidR="005E1628" w:rsidRPr="00FC37CF" w:rsidRDefault="005E1628" w:rsidP="00EC0CA0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Юноши и девушки 15-17 лет (2011-2008 г.р.)</w:t>
            </w:r>
          </w:p>
        </w:tc>
        <w:tc>
          <w:tcPr>
            <w:tcW w:w="1984" w:type="dxa"/>
            <w:vAlign w:val="center"/>
          </w:tcPr>
          <w:p w14:paraId="63E76FA0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14:paraId="40B22E75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</w:tbl>
    <w:p w14:paraId="6FF27260" w14:textId="77777777" w:rsidR="00711E4C" w:rsidRDefault="00711E4C" w:rsidP="00EC0CA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FD8E6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 xml:space="preserve">На регистрации при получении стартового номера, участник соревнований предъявляет: </w:t>
      </w:r>
    </w:p>
    <w:p w14:paraId="6800DF92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паспорт гражданина Российской Федерации;</w:t>
      </w:r>
    </w:p>
    <w:p w14:paraId="048DD316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для спортсменов не достигших 14 лет – свидетельство о рождении;</w:t>
      </w:r>
    </w:p>
    <w:p w14:paraId="0603CE98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медицинский допуск к соревнованиям по виду спорта «Триатлон»</w:t>
      </w:r>
    </w:p>
    <w:p w14:paraId="5B196260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полис обязательного медицинского страхования;</w:t>
      </w:r>
    </w:p>
    <w:p w14:paraId="77DFEFD0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полис страхования жизни и здоровья от несчастных случаев;</w:t>
      </w:r>
    </w:p>
    <w:p w14:paraId="64FFF0D4" w14:textId="77777777" w:rsidR="00711E4C" w:rsidRPr="00FC37CF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согласие на обработку персональных данных.</w:t>
      </w:r>
    </w:p>
    <w:p w14:paraId="49C6CF01" w14:textId="77777777" w:rsidR="00711E4C" w:rsidRPr="00FC37CF" w:rsidRDefault="00711E4C" w:rsidP="00711E4C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569220" w14:textId="01E6024A" w:rsidR="00EC0CA0" w:rsidRDefault="005E1628" w:rsidP="00711E4C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0CA0">
        <w:rPr>
          <w:rFonts w:ascii="Times New Roman" w:hAnsi="Times New Roman"/>
          <w:sz w:val="24"/>
          <w:szCs w:val="24"/>
        </w:rPr>
        <w:t>Возраст участников определяется по состоянию на 31 декабря 2026 года.</w:t>
      </w:r>
    </w:p>
    <w:p w14:paraId="104A6F2C" w14:textId="14954FF0" w:rsidR="005E1628" w:rsidRDefault="005E1628" w:rsidP="00802166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По решению орг. комитета участники возрастных групп могут быть объединены в одну, если в группе будет меньше трех участников.</w:t>
      </w:r>
    </w:p>
    <w:p w14:paraId="62D127CB" w14:textId="77777777" w:rsidR="00D210F3" w:rsidRPr="00FC37CF" w:rsidRDefault="00D210F3" w:rsidP="00802166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3948A9" w14:textId="77777777" w:rsidR="00F21824" w:rsidRDefault="005E1628" w:rsidP="005E1628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FC37CF">
        <w:rPr>
          <w:color w:val="auto"/>
          <w:szCs w:val="24"/>
        </w:rPr>
        <w:t xml:space="preserve">Соревнования состоят из двух этапов: плавание (бассейн спортивного корпуса </w:t>
      </w:r>
      <w:r w:rsidRPr="00FC37CF">
        <w:rPr>
          <w:color w:val="auto"/>
          <w:szCs w:val="24"/>
          <w:lang w:val="en-US"/>
        </w:rPr>
        <w:t>S</w:t>
      </w:r>
      <w:r w:rsidRPr="00FC37CF">
        <w:rPr>
          <w:color w:val="auto"/>
          <w:szCs w:val="24"/>
        </w:rPr>
        <w:t xml:space="preserve"> кампуса ДВФУ) и бег (манеж 5 этаж корпуса </w:t>
      </w:r>
      <w:r w:rsidRPr="00FC37CF">
        <w:rPr>
          <w:color w:val="auto"/>
          <w:szCs w:val="24"/>
          <w:lang w:val="en-US"/>
        </w:rPr>
        <w:t>S</w:t>
      </w:r>
      <w:r w:rsidRPr="00FC37CF">
        <w:rPr>
          <w:color w:val="auto"/>
          <w:szCs w:val="24"/>
        </w:rPr>
        <w:t xml:space="preserve">). </w:t>
      </w:r>
    </w:p>
    <w:p w14:paraId="35C745C7" w14:textId="77777777" w:rsidR="00F21824" w:rsidRPr="00D95727" w:rsidRDefault="00F21824" w:rsidP="00403285">
      <w:pPr>
        <w:pStyle w:val="Standard"/>
        <w:spacing w:line="276" w:lineRule="auto"/>
        <w:ind w:firstLine="709"/>
        <w:jc w:val="center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Плавательный сегмент</w:t>
      </w:r>
    </w:p>
    <w:p w14:paraId="3EB49EDF" w14:textId="028DE106" w:rsidR="004E46A0" w:rsidRPr="00D95727" w:rsidRDefault="00B17685" w:rsidP="005E1628">
      <w:pPr>
        <w:pStyle w:val="Standard"/>
        <w:spacing w:line="276" w:lineRule="auto"/>
        <w:ind w:firstLine="709"/>
        <w:jc w:val="both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Количество участников в одной волне – 8 человек.</w:t>
      </w:r>
      <w:r w:rsidR="00500F12" w:rsidRPr="00D95727">
        <w:rPr>
          <w:color w:val="auto"/>
          <w:szCs w:val="24"/>
          <w:highlight w:val="yellow"/>
        </w:rPr>
        <w:t xml:space="preserve"> Два участника принимают старт</w:t>
      </w:r>
      <w:r w:rsidR="00FA12FC" w:rsidRPr="00D95727">
        <w:rPr>
          <w:color w:val="auto"/>
          <w:szCs w:val="24"/>
          <w:highlight w:val="yellow"/>
        </w:rPr>
        <w:t xml:space="preserve"> на одной дорожке плавательного бассейна, каждый плывет по своей</w:t>
      </w:r>
      <w:r w:rsidR="004367CA" w:rsidRPr="00D95727">
        <w:rPr>
          <w:color w:val="auto"/>
          <w:szCs w:val="24"/>
          <w:highlight w:val="yellow"/>
        </w:rPr>
        <w:t xml:space="preserve"> (правой/</w:t>
      </w:r>
      <w:r w:rsidR="004C0C81" w:rsidRPr="00D95727">
        <w:rPr>
          <w:color w:val="auto"/>
          <w:szCs w:val="24"/>
          <w:highlight w:val="yellow"/>
        </w:rPr>
        <w:t>левой) стороне</w:t>
      </w:r>
      <w:r w:rsidR="004367CA" w:rsidRPr="00D95727">
        <w:rPr>
          <w:color w:val="auto"/>
          <w:szCs w:val="24"/>
          <w:highlight w:val="yellow"/>
        </w:rPr>
        <w:t xml:space="preserve"> дорожки</w:t>
      </w:r>
      <w:r w:rsidR="004C0C81" w:rsidRPr="00D95727">
        <w:rPr>
          <w:color w:val="auto"/>
          <w:szCs w:val="24"/>
          <w:highlight w:val="yellow"/>
        </w:rPr>
        <w:t xml:space="preserve">. </w:t>
      </w:r>
      <w:r w:rsidR="005D4A25" w:rsidRPr="00D95727">
        <w:rPr>
          <w:color w:val="auto"/>
          <w:szCs w:val="24"/>
          <w:highlight w:val="yellow"/>
        </w:rPr>
        <w:t>Старт осуществляется из вод</w:t>
      </w:r>
      <w:r w:rsidR="004C0C81" w:rsidRPr="00D95727">
        <w:rPr>
          <w:color w:val="auto"/>
          <w:szCs w:val="24"/>
          <w:highlight w:val="yellow"/>
        </w:rPr>
        <w:t>ы</w:t>
      </w:r>
      <w:r w:rsidR="004367CA" w:rsidRPr="00D95727">
        <w:rPr>
          <w:color w:val="auto"/>
          <w:szCs w:val="24"/>
          <w:highlight w:val="yellow"/>
        </w:rPr>
        <w:t xml:space="preserve">. </w:t>
      </w:r>
      <w:r w:rsidR="004C0C81" w:rsidRPr="00596DEF">
        <w:rPr>
          <w:color w:val="EE0000"/>
          <w:szCs w:val="24"/>
          <w:highlight w:val="yellow"/>
        </w:rPr>
        <w:t xml:space="preserve">Выход из </w:t>
      </w:r>
      <w:r w:rsidR="004E46A0" w:rsidRPr="00596DEF">
        <w:rPr>
          <w:color w:val="EE0000"/>
          <w:szCs w:val="24"/>
          <w:highlight w:val="yellow"/>
        </w:rPr>
        <w:t>воды через лестницу</w:t>
      </w:r>
      <w:r w:rsidR="004B728E">
        <w:rPr>
          <w:color w:val="auto"/>
          <w:szCs w:val="24"/>
          <w:highlight w:val="yellow"/>
        </w:rPr>
        <w:t>.</w:t>
      </w:r>
    </w:p>
    <w:p w14:paraId="6B976DEB" w14:textId="6D36F46E" w:rsidR="00B17685" w:rsidRPr="00D95727" w:rsidRDefault="004E46A0" w:rsidP="005E1628">
      <w:pPr>
        <w:pStyle w:val="Standard"/>
        <w:spacing w:line="276" w:lineRule="auto"/>
        <w:ind w:firstLine="709"/>
        <w:jc w:val="both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 xml:space="preserve">Спортсмен преодолевает дистанцию в </w:t>
      </w:r>
      <w:proofErr w:type="spellStart"/>
      <w:r w:rsidRPr="00D95727">
        <w:rPr>
          <w:color w:val="auto"/>
          <w:szCs w:val="24"/>
          <w:highlight w:val="yellow"/>
        </w:rPr>
        <w:t>трисьюте</w:t>
      </w:r>
      <w:proofErr w:type="spellEnd"/>
      <w:r w:rsidR="00981573" w:rsidRPr="00D95727">
        <w:rPr>
          <w:color w:val="auto"/>
          <w:szCs w:val="24"/>
          <w:highlight w:val="yellow"/>
        </w:rPr>
        <w:t>/купальнике/плавках (в соответствии с правилами вида спорта «Триатлон»)</w:t>
      </w:r>
      <w:r w:rsidR="007202CF" w:rsidRPr="00D95727">
        <w:rPr>
          <w:color w:val="auto"/>
          <w:szCs w:val="24"/>
          <w:highlight w:val="yellow"/>
        </w:rPr>
        <w:t xml:space="preserve">. Обязательно использование плавательной шапочки. Шапочка организаторами не предоставляется. </w:t>
      </w:r>
      <w:r w:rsidR="003752A2" w:rsidRPr="00D95727">
        <w:rPr>
          <w:color w:val="auto"/>
          <w:szCs w:val="24"/>
          <w:highlight w:val="yellow"/>
        </w:rPr>
        <w:t xml:space="preserve">Использование гидрокостюмов запрещено. </w:t>
      </w:r>
    </w:p>
    <w:p w14:paraId="4C436B55" w14:textId="6D6EF20E" w:rsidR="00B17685" w:rsidRPr="00D95727" w:rsidRDefault="009530C7" w:rsidP="009530C7">
      <w:pPr>
        <w:pStyle w:val="Standard"/>
        <w:spacing w:line="276" w:lineRule="auto"/>
        <w:ind w:firstLine="709"/>
        <w:jc w:val="center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Транзитная зона</w:t>
      </w:r>
    </w:p>
    <w:p w14:paraId="634F95CF" w14:textId="724E3772" w:rsidR="005E1628" w:rsidRPr="00D95727" w:rsidRDefault="005E1628" w:rsidP="005E1628">
      <w:pPr>
        <w:pStyle w:val="Standard"/>
        <w:spacing w:line="276" w:lineRule="auto"/>
        <w:ind w:firstLine="709"/>
        <w:jc w:val="both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 xml:space="preserve">После плавания в транзитной зоне для каждого спортсмена введён временной технический интервал в 10 секунд, который обязателен для всех участников. Целью этого периода является вытирание полотенцем излишков воды с тела спортсмена. Вода делает трассу скользкой и опасной для всех спортсменов. Не соблюдение этого правила может привести к дисквалификации. </w:t>
      </w:r>
    </w:p>
    <w:p w14:paraId="6EFE5F91" w14:textId="37BC3876" w:rsidR="00BE1499" w:rsidRPr="00D95727" w:rsidRDefault="00BE1499" w:rsidP="00C733C3">
      <w:pPr>
        <w:pStyle w:val="Standard"/>
        <w:spacing w:line="276" w:lineRule="auto"/>
        <w:ind w:firstLine="709"/>
        <w:jc w:val="center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Беговой сегмент</w:t>
      </w:r>
    </w:p>
    <w:p w14:paraId="7E754714" w14:textId="016FBA54" w:rsidR="00BE1499" w:rsidRPr="00FC37CF" w:rsidRDefault="005C322A" w:rsidP="005E1628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D95727">
        <w:rPr>
          <w:color w:val="auto"/>
          <w:szCs w:val="24"/>
          <w:highlight w:val="yellow"/>
        </w:rPr>
        <w:t xml:space="preserve"> </w:t>
      </w:r>
      <w:r w:rsidR="003A5A9A" w:rsidRPr="00D95727">
        <w:rPr>
          <w:color w:val="auto"/>
          <w:szCs w:val="24"/>
          <w:highlight w:val="yellow"/>
        </w:rPr>
        <w:t>Передвижение</w:t>
      </w:r>
      <w:r w:rsidRPr="00D95727">
        <w:rPr>
          <w:color w:val="auto"/>
          <w:szCs w:val="24"/>
          <w:highlight w:val="yellow"/>
        </w:rPr>
        <w:t xml:space="preserve"> на беговом этапом с голым торсом запрещено. </w:t>
      </w:r>
      <w:r w:rsidR="003A5A9A" w:rsidRPr="00D95727">
        <w:rPr>
          <w:color w:val="auto"/>
          <w:szCs w:val="24"/>
          <w:highlight w:val="yellow"/>
        </w:rPr>
        <w:t>Каждый участник обязан носить стартовый номер.</w:t>
      </w:r>
    </w:p>
    <w:p w14:paraId="502D982D" w14:textId="77777777" w:rsidR="00A045A1" w:rsidRPr="00FC37CF" w:rsidRDefault="00A045A1" w:rsidP="000D3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8A35D3" w14:textId="66C15AAA" w:rsidR="00A045A1" w:rsidRPr="000D3562" w:rsidRDefault="009361A1" w:rsidP="000D356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ПРОГРАММА</w:t>
      </w:r>
      <w:r w:rsidR="00A045A1" w:rsidRPr="00FC37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ХРОНОМЕТРАЖ СОРЕВНОВАНИЙ</w:t>
      </w:r>
    </w:p>
    <w:p w14:paraId="773FC2DB" w14:textId="77777777" w:rsidR="00A045A1" w:rsidRPr="00FC37CF" w:rsidRDefault="00A045A1" w:rsidP="00A045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Хронометраж осуществляется с помощью электронной системы хронометража.</w:t>
      </w:r>
    </w:p>
    <w:p w14:paraId="0F45BF4A" w14:textId="5BD7680F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Каждому участнику будет выдан индивидуальный электронный чип.</w:t>
      </w:r>
    </w:p>
    <w:p w14:paraId="01C82A84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D041F4" w14:textId="235A2D34" w:rsidR="00EC56BE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35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 соревнований</w:t>
      </w:r>
      <w:r w:rsidR="00EC56BE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43D6D66F" w14:textId="7E635D96" w:rsidR="002C69C1" w:rsidRPr="000D3562" w:rsidRDefault="002C69C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D35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15.02.2026 воскресенье</w:t>
      </w:r>
    </w:p>
    <w:p w14:paraId="49D1FA1F" w14:textId="0AB3655C" w:rsidR="00475A55" w:rsidRPr="00FC37CF" w:rsidRDefault="00475A55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9:00 открытие соревнований</w:t>
      </w:r>
    </w:p>
    <w:p w14:paraId="550224B5" w14:textId="6AF9447D" w:rsidR="002C69C1" w:rsidRPr="00FC37CF" w:rsidRDefault="00475A55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9:10 </w:t>
      </w:r>
      <w:r w:rsidR="0037449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старт категории</w:t>
      </w:r>
      <w:r w:rsidR="002C69C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7-8 лет </w:t>
      </w:r>
    </w:p>
    <w:p w14:paraId="20232C92" w14:textId="6D079E7E" w:rsidR="00475A55" w:rsidRPr="00FC37CF" w:rsidRDefault="00475A55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9:50 старт категории </w:t>
      </w:r>
      <w:r w:rsidR="00AF4F48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9-10 лет</w:t>
      </w:r>
    </w:p>
    <w:p w14:paraId="4D5B18BD" w14:textId="460160C2" w:rsidR="00AF4F48" w:rsidRPr="00FC37CF" w:rsidRDefault="00AF4F48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10:50 старт категории 11-12 лет</w:t>
      </w:r>
    </w:p>
    <w:p w14:paraId="4EA90194" w14:textId="1594D703" w:rsidR="00AF4F48" w:rsidRPr="00FC37CF" w:rsidRDefault="00AF4F48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11:50 старт категории 13-14 лет</w:t>
      </w:r>
    </w:p>
    <w:p w14:paraId="23192756" w14:textId="18149F5E" w:rsidR="00AF4F48" w:rsidRPr="00FC37CF" w:rsidRDefault="00AF4F48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37449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20 старт категории 15-17 лет</w:t>
      </w:r>
    </w:p>
    <w:p w14:paraId="4AAD5E44" w14:textId="5917019C" w:rsidR="00A045A1" w:rsidRDefault="0037449A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15:00 награждение, закрытие соревнований</w:t>
      </w:r>
    </w:p>
    <w:p w14:paraId="45FAFDCA" w14:textId="77777777" w:rsidR="00DC65E0" w:rsidRDefault="00DC65E0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BC6838" w14:textId="54A2D3C5" w:rsidR="00DC65E0" w:rsidRPr="00DC65E0" w:rsidRDefault="00DC65E0" w:rsidP="00DC65E0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*пре</w:t>
      </w:r>
      <w:r w:rsidR="004E1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дварительная</w:t>
      </w:r>
    </w:p>
    <w:p w14:paraId="148F368F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E45E15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C5FD80" w14:textId="10ADACB2" w:rsidR="00A045A1" w:rsidRPr="00FC37CF" w:rsidRDefault="00823724" w:rsidP="00223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!!! возможны изменения. Окончательный тайминг </w:t>
      </w:r>
      <w:r w:rsidR="00BF0EB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будет после получения стартовых номеров. </w:t>
      </w:r>
      <w:r w:rsidR="00E501EB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случае </w:t>
      </w:r>
      <w:r w:rsidR="00783208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отсутс</w:t>
      </w:r>
      <w:r w:rsidR="003F10B6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твия</w:t>
      </w:r>
      <w:r w:rsidR="00783208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брифинге участника или представителя участника (тренер, законный представитель)</w:t>
      </w:r>
      <w:r w:rsidR="003F10B6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спортсмен до старта н</w:t>
      </w:r>
      <w:r w:rsidR="00525DE6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 допускается</w:t>
      </w:r>
      <w:r w:rsidR="00A76B78" w:rsidRPr="00671D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A76B78" w:rsidRPr="00671D8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45A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исключением иногородних участников, они получают стартовые пакеты в день гонки.</w:t>
      </w:r>
    </w:p>
    <w:p w14:paraId="5B9AC581" w14:textId="77777777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97D3EE" w14:textId="32EF7628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Старт дается после финиша всех участников предыдущих групп</w:t>
      </w:r>
      <w:r w:rsidR="003773F5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AAA4B24" w14:textId="45770F73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Хронометраж</w:t>
      </w:r>
      <w:r w:rsidR="00477F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комбинированный – ручной судейский контроль </w:t>
      </w:r>
      <w:r w:rsidR="00027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2737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электронный</w:t>
      </w:r>
      <w:r w:rsidR="00013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хронометраж. Официальные результаты размещаются на сайте</w:t>
      </w:r>
      <w:r w:rsidR="00A11B1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https://triathlonsupercup.com</w:t>
      </w:r>
    </w:p>
    <w:p w14:paraId="2211A3AF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C130DE" w14:textId="48C60FBA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ПОДВЕДЕНИЯ ИТОГОВ</w:t>
      </w:r>
      <w:r w:rsidR="009355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14:paraId="237C6248" w14:textId="77777777" w:rsidR="00A045A1" w:rsidRPr="00FC37CF" w:rsidRDefault="00A045A1" w:rsidP="00A045A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A0F935" w14:textId="6FF470EC" w:rsidR="00DC7A65" w:rsidRPr="00FC37CF" w:rsidRDefault="00A045A1" w:rsidP="00827F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Соревнования личные. </w:t>
      </w:r>
    </w:p>
    <w:p w14:paraId="3021E7E8" w14:textId="6481003B" w:rsidR="00954790" w:rsidRPr="00FC37CF" w:rsidRDefault="00954790" w:rsidP="00A045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Призеры каждой возрастной </w:t>
      </w:r>
      <w:r w:rsidR="00201F2B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категории с</w:t>
      </w:r>
      <w:r w:rsidR="002E5277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разделением по полу получают медали и грамоты.</w:t>
      </w:r>
    </w:p>
    <w:p w14:paraId="1F2C9F87" w14:textId="6713392D" w:rsidR="000D3562" w:rsidRPr="00FC37CF" w:rsidRDefault="002E5277" w:rsidP="00121EA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A045A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обедители в группах определяются по лучшему времени прохождения дистанции всех этапов, при условии наличия в группе не менее 3-х участников. Если в группе менее 3-х участников группы могут объединяться.</w:t>
      </w:r>
    </w:p>
    <w:p w14:paraId="0DF0AE26" w14:textId="5F254E1E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EC58213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FA3658" w14:textId="46BEF73D" w:rsidR="00A045A1" w:rsidRPr="0093551E" w:rsidRDefault="00A045A1" w:rsidP="0093551E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ФИНАНСИРОВАНИЯ</w:t>
      </w:r>
    </w:p>
    <w:p w14:paraId="6EE07F4B" w14:textId="737E2029" w:rsidR="00A045A1" w:rsidRPr="00FC37CF" w:rsidRDefault="00A045A1" w:rsidP="00623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Общие организационные расходы несет РОО «Федерация триатлона и полиатлона ПК», </w:t>
      </w:r>
    </w:p>
    <w:p w14:paraId="35805A61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606CC3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876BC0" w14:textId="77777777" w:rsidR="00A045A1" w:rsidRPr="00FC37CF" w:rsidRDefault="00A045A1" w:rsidP="00A045A1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ПОДАЧА ЗАЯВОК НА УЧАСТИЕ ПРОИЗВОДИТСЯ НА САЙТЕ:</w:t>
      </w:r>
    </w:p>
    <w:p w14:paraId="22058888" w14:textId="06656626" w:rsidR="00AE5929" w:rsidRPr="00A171D3" w:rsidRDefault="00A171D3" w:rsidP="00CD1119">
      <w:pPr>
        <w:rPr>
          <w:rFonts w:ascii="Times New Roman" w:hAnsi="Times New Roman"/>
          <w:sz w:val="24"/>
          <w:szCs w:val="24"/>
        </w:rPr>
      </w:pPr>
      <w:hyperlink r:id="rId6" w:history="1">
        <w:r w:rsidRPr="00A171D3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https://orgeo.ru/event/49645     до 11.02.2026</w:t>
        </w:r>
      </w:hyperlink>
      <w:r w:rsidR="00AE520A" w:rsidRPr="00A171D3">
        <w:rPr>
          <w:rFonts w:ascii="Times New Roman" w:hAnsi="Times New Roman"/>
          <w:sz w:val="24"/>
          <w:szCs w:val="24"/>
        </w:rPr>
        <w:t xml:space="preserve"> г. </w:t>
      </w:r>
    </w:p>
    <w:p w14:paraId="5C7D75BE" w14:textId="77777777" w:rsidR="00AE5929" w:rsidRPr="00A171D3" w:rsidRDefault="00AE5929" w:rsidP="00CD1119">
      <w:pPr>
        <w:rPr>
          <w:rFonts w:ascii="Times New Roman" w:hAnsi="Times New Roman"/>
          <w:sz w:val="24"/>
          <w:szCs w:val="24"/>
        </w:rPr>
      </w:pPr>
    </w:p>
    <w:p w14:paraId="2882E5D1" w14:textId="24AE442E" w:rsidR="00AE5929" w:rsidRPr="00DE66C1" w:rsidRDefault="00AE5929" w:rsidP="00DE66C1">
      <w:pPr>
        <w:tabs>
          <w:tab w:val="left" w:pos="4221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E66C1">
        <w:rPr>
          <w:rFonts w:ascii="Times New Roman" w:hAnsi="Times New Roman"/>
          <w:b/>
          <w:bCs/>
          <w:sz w:val="24"/>
          <w:szCs w:val="24"/>
        </w:rPr>
        <w:t xml:space="preserve">В корпусе </w:t>
      </w:r>
      <w:r w:rsidRPr="00DE66C1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DE66C1">
        <w:rPr>
          <w:rFonts w:ascii="Times New Roman" w:hAnsi="Times New Roman"/>
          <w:b/>
          <w:bCs/>
          <w:sz w:val="24"/>
          <w:szCs w:val="24"/>
        </w:rPr>
        <w:t xml:space="preserve"> кампуса ДВФУ </w:t>
      </w:r>
      <w:r w:rsidR="002E002D" w:rsidRPr="00DE66C1">
        <w:rPr>
          <w:rFonts w:ascii="Times New Roman" w:hAnsi="Times New Roman"/>
          <w:b/>
          <w:bCs/>
          <w:sz w:val="24"/>
          <w:szCs w:val="24"/>
        </w:rPr>
        <w:t>действует</w:t>
      </w:r>
      <w:r w:rsidRPr="00DE66C1">
        <w:rPr>
          <w:rFonts w:ascii="Times New Roman" w:hAnsi="Times New Roman"/>
          <w:b/>
          <w:bCs/>
          <w:sz w:val="24"/>
          <w:szCs w:val="24"/>
        </w:rPr>
        <w:t xml:space="preserve"> пропускной режим. </w:t>
      </w:r>
    </w:p>
    <w:p w14:paraId="1661AD99" w14:textId="0D4202A9" w:rsidR="00AE5929" w:rsidRPr="00DE66C1" w:rsidRDefault="00AE5929" w:rsidP="00AE5929">
      <w:pPr>
        <w:tabs>
          <w:tab w:val="left" w:pos="4221"/>
        </w:tabs>
        <w:rPr>
          <w:rFonts w:ascii="Times New Roman" w:hAnsi="Times New Roman"/>
          <w:b/>
          <w:bCs/>
          <w:sz w:val="24"/>
          <w:szCs w:val="24"/>
        </w:rPr>
      </w:pPr>
      <w:r w:rsidRPr="00DE66C1">
        <w:rPr>
          <w:rFonts w:ascii="Times New Roman" w:hAnsi="Times New Roman"/>
          <w:b/>
          <w:bCs/>
          <w:sz w:val="24"/>
          <w:szCs w:val="24"/>
        </w:rPr>
        <w:t xml:space="preserve">Для оформления </w:t>
      </w:r>
      <w:r w:rsidR="00771276" w:rsidRPr="00DE66C1">
        <w:rPr>
          <w:rFonts w:ascii="Times New Roman" w:hAnsi="Times New Roman"/>
          <w:b/>
          <w:bCs/>
          <w:sz w:val="24"/>
          <w:szCs w:val="24"/>
        </w:rPr>
        <w:t>списка на пропуск необходимо заполнить информацию по ссылке</w:t>
      </w:r>
      <w:r w:rsidR="00DE66C1" w:rsidRPr="00DE66C1">
        <w:rPr>
          <w:rFonts w:ascii="Times New Roman" w:hAnsi="Times New Roman"/>
          <w:b/>
          <w:bCs/>
          <w:sz w:val="24"/>
          <w:szCs w:val="24"/>
        </w:rPr>
        <w:t xml:space="preserve"> https://forms.yandex.ru/u/6981620e84227c81c6a0b3b5</w:t>
      </w:r>
    </w:p>
    <w:p w14:paraId="518F45CB" w14:textId="77777777" w:rsidR="00A045A1" w:rsidRPr="00FC37CF" w:rsidRDefault="00A045A1" w:rsidP="00F21B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32EC86" w14:textId="77777777" w:rsidR="00D95554" w:rsidRPr="00FC37CF" w:rsidRDefault="00D95554">
      <w:pPr>
        <w:rPr>
          <w:rFonts w:ascii="Times New Roman" w:hAnsi="Times New Roman"/>
          <w:sz w:val="24"/>
          <w:szCs w:val="24"/>
        </w:rPr>
      </w:pPr>
    </w:p>
    <w:sectPr w:rsidR="00D95554" w:rsidRPr="00FC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DF"/>
    <w:multiLevelType w:val="hybridMultilevel"/>
    <w:tmpl w:val="3F48F9F2"/>
    <w:lvl w:ilvl="0" w:tplc="83F27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4C6586"/>
    <w:multiLevelType w:val="hybridMultilevel"/>
    <w:tmpl w:val="0D3A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F2264"/>
    <w:multiLevelType w:val="multilevel"/>
    <w:tmpl w:val="FAA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0078">
    <w:abstractNumId w:val="0"/>
  </w:num>
  <w:num w:numId="2" w16cid:durableId="2141996178">
    <w:abstractNumId w:val="3"/>
  </w:num>
  <w:num w:numId="3" w16cid:durableId="1552418078">
    <w:abstractNumId w:val="4"/>
  </w:num>
  <w:num w:numId="4" w16cid:durableId="298150664">
    <w:abstractNumId w:val="2"/>
  </w:num>
  <w:num w:numId="5" w16cid:durableId="160368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A1"/>
    <w:rsid w:val="0001307A"/>
    <w:rsid w:val="0002737A"/>
    <w:rsid w:val="000402BA"/>
    <w:rsid w:val="00065DEA"/>
    <w:rsid w:val="0008424C"/>
    <w:rsid w:val="000A13D1"/>
    <w:rsid w:val="000D3562"/>
    <w:rsid w:val="00121EAC"/>
    <w:rsid w:val="00154829"/>
    <w:rsid w:val="00201F2B"/>
    <w:rsid w:val="00223EBE"/>
    <w:rsid w:val="002574DE"/>
    <w:rsid w:val="002C69C1"/>
    <w:rsid w:val="002E002D"/>
    <w:rsid w:val="002E20EF"/>
    <w:rsid w:val="002E5277"/>
    <w:rsid w:val="00307970"/>
    <w:rsid w:val="00360031"/>
    <w:rsid w:val="00374350"/>
    <w:rsid w:val="0037449A"/>
    <w:rsid w:val="003752A2"/>
    <w:rsid w:val="003773F5"/>
    <w:rsid w:val="00397EBE"/>
    <w:rsid w:val="003A5A9A"/>
    <w:rsid w:val="003B77BE"/>
    <w:rsid w:val="003F10B6"/>
    <w:rsid w:val="00403285"/>
    <w:rsid w:val="00427DD2"/>
    <w:rsid w:val="004367CA"/>
    <w:rsid w:val="00475A55"/>
    <w:rsid w:val="00477F07"/>
    <w:rsid w:val="00480475"/>
    <w:rsid w:val="004B728E"/>
    <w:rsid w:val="004C0C81"/>
    <w:rsid w:val="004E1347"/>
    <w:rsid w:val="004E46A0"/>
    <w:rsid w:val="00500F12"/>
    <w:rsid w:val="00507E15"/>
    <w:rsid w:val="00525DE6"/>
    <w:rsid w:val="00556493"/>
    <w:rsid w:val="00596DEF"/>
    <w:rsid w:val="005C322A"/>
    <w:rsid w:val="005D4A25"/>
    <w:rsid w:val="005E1628"/>
    <w:rsid w:val="006231DD"/>
    <w:rsid w:val="00635464"/>
    <w:rsid w:val="00671D87"/>
    <w:rsid w:val="00711E4C"/>
    <w:rsid w:val="007202CF"/>
    <w:rsid w:val="0072513C"/>
    <w:rsid w:val="00743890"/>
    <w:rsid w:val="00771276"/>
    <w:rsid w:val="00783208"/>
    <w:rsid w:val="007E59EF"/>
    <w:rsid w:val="007E6E59"/>
    <w:rsid w:val="00802166"/>
    <w:rsid w:val="00823724"/>
    <w:rsid w:val="00827F2B"/>
    <w:rsid w:val="00855869"/>
    <w:rsid w:val="008D4F2F"/>
    <w:rsid w:val="008D7285"/>
    <w:rsid w:val="0093551E"/>
    <w:rsid w:val="009361A1"/>
    <w:rsid w:val="009530C7"/>
    <w:rsid w:val="00954790"/>
    <w:rsid w:val="009600B3"/>
    <w:rsid w:val="00981573"/>
    <w:rsid w:val="009907D5"/>
    <w:rsid w:val="00A045A1"/>
    <w:rsid w:val="00A11B1A"/>
    <w:rsid w:val="00A171D3"/>
    <w:rsid w:val="00A556F7"/>
    <w:rsid w:val="00A76B78"/>
    <w:rsid w:val="00A83AAF"/>
    <w:rsid w:val="00A83F55"/>
    <w:rsid w:val="00AC334C"/>
    <w:rsid w:val="00AE520A"/>
    <w:rsid w:val="00AE52D0"/>
    <w:rsid w:val="00AE5929"/>
    <w:rsid w:val="00AF4F48"/>
    <w:rsid w:val="00B17685"/>
    <w:rsid w:val="00BC68F6"/>
    <w:rsid w:val="00BE1499"/>
    <w:rsid w:val="00BF0EB1"/>
    <w:rsid w:val="00BF513D"/>
    <w:rsid w:val="00C733C3"/>
    <w:rsid w:val="00C75C51"/>
    <w:rsid w:val="00CD1119"/>
    <w:rsid w:val="00D210F3"/>
    <w:rsid w:val="00D40B80"/>
    <w:rsid w:val="00D850C5"/>
    <w:rsid w:val="00D95554"/>
    <w:rsid w:val="00D95727"/>
    <w:rsid w:val="00D9740D"/>
    <w:rsid w:val="00DC65E0"/>
    <w:rsid w:val="00DC7A65"/>
    <w:rsid w:val="00DE3BBE"/>
    <w:rsid w:val="00DE66C1"/>
    <w:rsid w:val="00DF0850"/>
    <w:rsid w:val="00E501EB"/>
    <w:rsid w:val="00EC0CA0"/>
    <w:rsid w:val="00EC56BE"/>
    <w:rsid w:val="00F21824"/>
    <w:rsid w:val="00F21B6C"/>
    <w:rsid w:val="00F674D2"/>
    <w:rsid w:val="00FA12FC"/>
    <w:rsid w:val="00FB0992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E71D"/>
  <w15:chartTrackingRefBased/>
  <w15:docId w15:val="{016990D2-07F5-4DEA-B944-C13CD691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A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5A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04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A045A1"/>
    <w:rPr>
      <w:color w:val="0563C1"/>
      <w:u w:val="single"/>
    </w:rPr>
  </w:style>
  <w:style w:type="table" w:styleId="ad">
    <w:name w:val="Table Grid"/>
    <w:basedOn w:val="a1"/>
    <w:uiPriority w:val="39"/>
    <w:rsid w:val="00A045A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1"/>
    <w:rsid w:val="005E162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Standard1">
    <w:name w:val="Standard1"/>
    <w:link w:val="Standard"/>
    <w:rsid w:val="005E1628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CD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49645%20%20%20%20%20&#1076;&#1086;%2011.02.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583B-8F51-49B3-BE3E-DC139A87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94</cp:revision>
  <dcterms:created xsi:type="dcterms:W3CDTF">2026-02-02T02:32:00Z</dcterms:created>
  <dcterms:modified xsi:type="dcterms:W3CDTF">2026-02-13T22:31:00Z</dcterms:modified>
</cp:coreProperties>
</file>