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276552" w:rsidRPr="00276552" w:rsidTr="00276552">
        <w:tc>
          <w:tcPr>
            <w:tcW w:w="4537" w:type="dxa"/>
          </w:tcPr>
          <w:p w:rsidR="00724DF5" w:rsidRPr="00276552" w:rsidRDefault="00276552" w:rsidP="00724D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«Федерация триатлона Республики Коми»</w:t>
            </w:r>
          </w:p>
          <w:p w:rsid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________К.Н. Рудаков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«___» ________ 2025 г.</w:t>
            </w:r>
          </w:p>
        </w:tc>
      </w:tr>
    </w:tbl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9F4A2C" w:rsidRDefault="00276552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Кубок</w:t>
      </w:r>
      <w:r w:rsidR="00697162">
        <w:rPr>
          <w:rFonts w:ascii="Times New Roman" w:hAnsi="Times New Roman" w:cs="Times New Roman"/>
          <w:b/>
          <w:sz w:val="24"/>
          <w:szCs w:val="24"/>
        </w:rPr>
        <w:t xml:space="preserve"> Федерации триатлона Республики Коми</w:t>
      </w:r>
      <w:r w:rsidR="007C3E15" w:rsidRPr="002E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162">
        <w:rPr>
          <w:rFonts w:ascii="Times New Roman" w:hAnsi="Times New Roman" w:cs="Times New Roman"/>
          <w:b/>
          <w:sz w:val="24"/>
          <w:szCs w:val="24"/>
        </w:rPr>
        <w:t>по плаванию «</w:t>
      </w:r>
      <w:proofErr w:type="spellStart"/>
      <w:r w:rsidR="00697162">
        <w:rPr>
          <w:rFonts w:ascii="Times New Roman" w:hAnsi="Times New Roman" w:cs="Times New Roman"/>
          <w:b/>
          <w:sz w:val="24"/>
          <w:szCs w:val="24"/>
        </w:rPr>
        <w:t>ПлывуКручуБегуКачу</w:t>
      </w:r>
      <w:proofErr w:type="spellEnd"/>
      <w:r w:rsidR="00697162">
        <w:rPr>
          <w:rFonts w:ascii="Times New Roman" w:hAnsi="Times New Roman" w:cs="Times New Roman"/>
          <w:b/>
          <w:sz w:val="24"/>
          <w:szCs w:val="24"/>
        </w:rPr>
        <w:t>»</w:t>
      </w:r>
    </w:p>
    <w:p w:rsidR="00920053" w:rsidRDefault="00920053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DF5" w:rsidRPr="00937C7F" w:rsidRDefault="00893ADA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</w:t>
      </w:r>
      <w:r w:rsidR="00724DF5">
        <w:rPr>
          <w:rFonts w:ascii="Times New Roman" w:hAnsi="Times New Roman" w:cs="Times New Roman"/>
          <w:b/>
          <w:sz w:val="24"/>
          <w:szCs w:val="24"/>
        </w:rPr>
        <w:t xml:space="preserve"> этап - </w:t>
      </w:r>
      <w:r>
        <w:rPr>
          <w:rFonts w:ascii="Times New Roman" w:hAnsi="Times New Roman" w:cs="Times New Roman"/>
          <w:b/>
          <w:sz w:val="24"/>
          <w:szCs w:val="24"/>
        </w:rPr>
        <w:t>БЕГУ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место проведения</w:t>
      </w:r>
    </w:p>
    <w:p w:rsidR="00276552" w:rsidRPr="002E63BD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3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3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276552">
        <w:rPr>
          <w:rFonts w:ascii="Times New Roman" w:hAnsi="Times New Roman" w:cs="Times New Roman"/>
          <w:sz w:val="24"/>
          <w:szCs w:val="24"/>
        </w:rPr>
        <w:t>спортивного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276552">
        <w:rPr>
          <w:rFonts w:ascii="Times New Roman" w:hAnsi="Times New Roman" w:cs="Times New Roman"/>
          <w:sz w:val="24"/>
          <w:szCs w:val="24"/>
        </w:rPr>
        <w:t>объекта</w:t>
      </w:r>
      <w:r w:rsidR="00937C7F">
        <w:rPr>
          <w:rFonts w:ascii="Times New Roman" w:hAnsi="Times New Roman" w:cs="Times New Roman"/>
          <w:sz w:val="24"/>
          <w:szCs w:val="24"/>
        </w:rPr>
        <w:t>: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893ADA" w:rsidRPr="002E63BD">
        <w:rPr>
          <w:rFonts w:ascii="Times New Roman" w:hAnsi="Times New Roman" w:cs="Times New Roman"/>
          <w:sz w:val="24"/>
          <w:szCs w:val="24"/>
        </w:rPr>
        <w:t>ГБУ РК «Спортивная школа № 1» (легкоатлетический манеж, адрес: г. Сыктывкар, ул. Первомайская, д. 76)</w:t>
      </w:r>
      <w:r w:rsidR="00893ADA">
        <w:rPr>
          <w:rFonts w:ascii="Times New Roman" w:hAnsi="Times New Roman" w:cs="Times New Roman"/>
          <w:sz w:val="24"/>
          <w:szCs w:val="24"/>
        </w:rPr>
        <w:t>.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893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893AD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3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893ADA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3ADA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202</w:t>
      </w:r>
      <w:r w:rsidR="00893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893ADA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829" w:rsidRDefault="00094829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A54" w:rsidRPr="00094829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0A0A2B">
        <w:tc>
          <w:tcPr>
            <w:tcW w:w="1965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90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0A0A2B">
        <w:tc>
          <w:tcPr>
            <w:tcW w:w="1965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8F6819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9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9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C57D80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F959C5" w:rsidRPr="002E63BD" w:rsidRDefault="00724DF5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2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0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</w:t>
            </w:r>
            <w:r w:rsidR="00724D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93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93A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0" w:type="dxa"/>
          </w:tcPr>
          <w:p w:rsidR="00724DF5" w:rsidRPr="002E63BD" w:rsidRDefault="00724DF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="00893ADA">
              <w:rPr>
                <w:rFonts w:ascii="Times New Roman" w:hAnsi="Times New Roman" w:cs="Times New Roman"/>
                <w:sz w:val="24"/>
                <w:szCs w:val="24"/>
              </w:rPr>
              <w:t>забегов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волнам</w:t>
            </w:r>
          </w:p>
        </w:tc>
      </w:tr>
      <w:tr w:rsidR="00893ADA" w:rsidRPr="002E63BD" w:rsidTr="00893ADA">
        <w:trPr>
          <w:trHeight w:val="493"/>
        </w:trPr>
        <w:tc>
          <w:tcPr>
            <w:tcW w:w="1965" w:type="dxa"/>
            <w:vMerge/>
            <w:vAlign w:val="center"/>
          </w:tcPr>
          <w:p w:rsidR="00893ADA" w:rsidRPr="002E63BD" w:rsidRDefault="00893ADA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893ADA" w:rsidRPr="002E63BD" w:rsidRDefault="00893ADA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</w:t>
            </w:r>
            <w:r w:rsidR="0092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0" w:type="dxa"/>
            <w:vAlign w:val="center"/>
          </w:tcPr>
          <w:p w:rsidR="00893ADA" w:rsidRPr="002E63BD" w:rsidRDefault="00893ADA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</w:t>
            </w: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Default="00D33AD4" w:rsidP="0090105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C33012">
        <w:rPr>
          <w:rFonts w:ascii="Times New Roman" w:hAnsi="Times New Roman" w:cs="Times New Roman"/>
          <w:sz w:val="24"/>
          <w:szCs w:val="26"/>
        </w:rPr>
        <w:t>* Дополнительная информация</w:t>
      </w:r>
      <w:proofErr w:type="gramStart"/>
      <w:r w:rsidRPr="00C33012">
        <w:rPr>
          <w:rFonts w:ascii="Times New Roman" w:hAnsi="Times New Roman" w:cs="Times New Roman"/>
          <w:sz w:val="24"/>
          <w:szCs w:val="26"/>
        </w:rPr>
        <w:t>: Если</w:t>
      </w:r>
      <w:proofErr w:type="gramEnd"/>
      <w:r w:rsidRPr="00C33012">
        <w:rPr>
          <w:rFonts w:ascii="Times New Roman" w:hAnsi="Times New Roman" w:cs="Times New Roman"/>
          <w:sz w:val="24"/>
          <w:szCs w:val="26"/>
        </w:rPr>
        <w:t xml:space="preserve"> будет больш</w:t>
      </w:r>
      <w:r w:rsidR="008F6819">
        <w:rPr>
          <w:rFonts w:ascii="Times New Roman" w:hAnsi="Times New Roman" w:cs="Times New Roman"/>
          <w:sz w:val="24"/>
          <w:szCs w:val="26"/>
        </w:rPr>
        <w:t>о</w:t>
      </w:r>
      <w:r w:rsidRPr="00C33012">
        <w:rPr>
          <w:rFonts w:ascii="Times New Roman" w:hAnsi="Times New Roman" w:cs="Times New Roman"/>
          <w:sz w:val="24"/>
          <w:szCs w:val="26"/>
        </w:rPr>
        <w:t>е количество</w:t>
      </w:r>
      <w:r w:rsidR="008F6819">
        <w:rPr>
          <w:rFonts w:ascii="Times New Roman" w:hAnsi="Times New Roman" w:cs="Times New Roman"/>
          <w:sz w:val="24"/>
          <w:szCs w:val="26"/>
        </w:rPr>
        <w:t xml:space="preserve"> или малое количество</w:t>
      </w:r>
      <w:r w:rsidRPr="00C33012">
        <w:rPr>
          <w:rFonts w:ascii="Times New Roman" w:hAnsi="Times New Roman" w:cs="Times New Roman"/>
          <w:sz w:val="24"/>
          <w:szCs w:val="26"/>
        </w:rPr>
        <w:t xml:space="preserve"> участников, то в расписание могут быть внесены изменения.</w:t>
      </w:r>
    </w:p>
    <w:p w:rsidR="00893ADA" w:rsidRDefault="00893ADA" w:rsidP="0090105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893ADA" w:rsidRPr="00C33012" w:rsidRDefault="00893ADA" w:rsidP="002E7DF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E63BD">
        <w:rPr>
          <w:rFonts w:ascii="Times New Roman" w:hAnsi="Times New Roman" w:cs="Times New Roman"/>
          <w:b/>
          <w:sz w:val="24"/>
          <w:szCs w:val="24"/>
          <w:u w:val="single"/>
        </w:rPr>
        <w:t>Беговой сегмент</w:t>
      </w:r>
      <w:r w:rsidRPr="002E63BD">
        <w:rPr>
          <w:rFonts w:ascii="Times New Roman" w:hAnsi="Times New Roman" w:cs="Times New Roman"/>
          <w:sz w:val="24"/>
          <w:szCs w:val="24"/>
        </w:rPr>
        <w:t xml:space="preserve"> проводится в легкоатлетическом манеже. Длина 1 круга равняется 200 метров. В каждом забеге принимают участие до 10 человек.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соревнований</w:t>
      </w: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РСОО «Федерация триатлона Республики Коми».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69716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Участники соревнований</w:t>
      </w:r>
    </w:p>
    <w:p w:rsidR="008A27D5" w:rsidRPr="00FB1BE8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</w:t>
      </w:r>
      <w:r w:rsidR="00F65BEF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</w:t>
      </w:r>
      <w:r w:rsidR="00452344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(200</w:t>
      </w:r>
      <w:r w:rsidR="00893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94829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старше).</w:t>
      </w:r>
    </w:p>
    <w:p w:rsidR="00D93522" w:rsidRPr="00FB1BE8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0C3D43" w:rsidRDefault="00094829" w:rsidP="000C3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43">
        <w:rPr>
          <w:rFonts w:ascii="Times New Roman" w:hAnsi="Times New Roman" w:cs="Times New Roman"/>
          <w:b/>
          <w:sz w:val="24"/>
          <w:szCs w:val="24"/>
        </w:rPr>
        <w:t>Категории участников</w:t>
      </w:r>
    </w:p>
    <w:p w:rsidR="00FB1BE8" w:rsidRPr="00FB1BE8" w:rsidRDefault="000C3D43" w:rsidP="00FB1B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B1BE8">
        <w:rPr>
          <w:rFonts w:ascii="Times New Roman" w:hAnsi="Times New Roman" w:cs="Times New Roman"/>
          <w:sz w:val="24"/>
          <w:szCs w:val="24"/>
        </w:rPr>
        <w:t xml:space="preserve">Мужчины, </w:t>
      </w:r>
      <w:r w:rsidRPr="00F37F3F">
        <w:rPr>
          <w:rFonts w:ascii="Times New Roman" w:hAnsi="Times New Roman" w:cs="Times New Roman"/>
          <w:sz w:val="24"/>
          <w:szCs w:val="24"/>
        </w:rPr>
        <w:t>женщины 1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34</w:t>
      </w:r>
      <w:r w:rsidRPr="00F37F3F">
        <w:rPr>
          <w:rFonts w:ascii="Times New Roman" w:hAnsi="Times New Roman" w:cs="Times New Roman"/>
          <w:sz w:val="24"/>
          <w:szCs w:val="24"/>
        </w:rPr>
        <w:t xml:space="preserve"> </w:t>
      </w:r>
      <w:r w:rsidR="000C3D43" w:rsidRPr="00F37F3F">
        <w:rPr>
          <w:rFonts w:ascii="Times New Roman" w:hAnsi="Times New Roman" w:cs="Times New Roman"/>
          <w:sz w:val="24"/>
          <w:szCs w:val="24"/>
        </w:rPr>
        <w:t xml:space="preserve">лет </w:t>
      </w:r>
      <w:r w:rsidRPr="00F37F3F">
        <w:rPr>
          <w:rFonts w:ascii="Times New Roman" w:hAnsi="Times New Roman" w:cs="Times New Roman"/>
          <w:sz w:val="24"/>
          <w:szCs w:val="24"/>
        </w:rPr>
        <w:t>(200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 xml:space="preserve"> – 199</w:t>
      </w:r>
      <w:r w:rsidR="00FB66E2">
        <w:rPr>
          <w:rFonts w:ascii="Times New Roman" w:hAnsi="Times New Roman" w:cs="Times New Roman"/>
          <w:sz w:val="24"/>
          <w:szCs w:val="24"/>
        </w:rPr>
        <w:t>2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D8297D">
        <w:rPr>
          <w:rFonts w:ascii="Times New Roman" w:hAnsi="Times New Roman" w:cs="Times New Roman"/>
          <w:sz w:val="24"/>
          <w:szCs w:val="24"/>
        </w:rPr>
        <w:t>3</w:t>
      </w:r>
      <w:r w:rsidR="00FB66E2">
        <w:rPr>
          <w:rFonts w:ascii="Times New Roman" w:hAnsi="Times New Roman" w:cs="Times New Roman"/>
          <w:sz w:val="24"/>
          <w:szCs w:val="24"/>
        </w:rPr>
        <w:t>5</w:t>
      </w:r>
      <w:r w:rsidR="00D8297D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4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02117F">
        <w:rPr>
          <w:rFonts w:ascii="Times New Roman" w:hAnsi="Times New Roman" w:cs="Times New Roman"/>
          <w:sz w:val="24"/>
          <w:szCs w:val="24"/>
        </w:rPr>
        <w:t>199</w:t>
      </w:r>
      <w:r w:rsidR="00FB66E2">
        <w:rPr>
          <w:rFonts w:ascii="Times New Roman" w:hAnsi="Times New Roman" w:cs="Times New Roman"/>
          <w:sz w:val="24"/>
          <w:szCs w:val="24"/>
        </w:rPr>
        <w:t>1</w:t>
      </w:r>
      <w:r w:rsidR="00D8297D">
        <w:rPr>
          <w:rFonts w:ascii="Times New Roman" w:hAnsi="Times New Roman" w:cs="Times New Roman"/>
          <w:sz w:val="24"/>
          <w:szCs w:val="24"/>
        </w:rPr>
        <w:t xml:space="preserve"> </w:t>
      </w:r>
      <w:r w:rsidR="00D8297D" w:rsidRPr="00F37F3F">
        <w:rPr>
          <w:rFonts w:ascii="Times New Roman" w:hAnsi="Times New Roman" w:cs="Times New Roman"/>
          <w:sz w:val="24"/>
          <w:szCs w:val="24"/>
        </w:rPr>
        <w:t>– 19</w:t>
      </w:r>
      <w:r w:rsidR="00FB66E2">
        <w:rPr>
          <w:rFonts w:ascii="Times New Roman" w:hAnsi="Times New Roman" w:cs="Times New Roman"/>
          <w:sz w:val="24"/>
          <w:szCs w:val="24"/>
        </w:rPr>
        <w:t>77</w:t>
      </w:r>
      <w:r w:rsidR="000B72E5">
        <w:rPr>
          <w:rFonts w:ascii="Times New Roman" w:hAnsi="Times New Roman" w:cs="Times New Roman"/>
          <w:sz w:val="24"/>
          <w:szCs w:val="24"/>
        </w:rPr>
        <w:t xml:space="preserve"> </w:t>
      </w:r>
      <w:r w:rsidRPr="00F37F3F">
        <w:rPr>
          <w:rFonts w:ascii="Times New Roman" w:hAnsi="Times New Roman" w:cs="Times New Roman"/>
          <w:sz w:val="24"/>
          <w:szCs w:val="24"/>
        </w:rPr>
        <w:t>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lastRenderedPageBreak/>
        <w:t xml:space="preserve">Мужчины, женщины </w:t>
      </w:r>
      <w:r w:rsidR="00FB66E2">
        <w:rPr>
          <w:rFonts w:ascii="Times New Roman" w:hAnsi="Times New Roman" w:cs="Times New Roman"/>
          <w:sz w:val="24"/>
          <w:szCs w:val="24"/>
        </w:rPr>
        <w:t>50</w:t>
      </w:r>
      <w:r w:rsidR="00D8297D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5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FB66E2" w:rsidRPr="00F37F3F">
        <w:rPr>
          <w:rFonts w:ascii="Times New Roman" w:hAnsi="Times New Roman" w:cs="Times New Roman"/>
          <w:sz w:val="24"/>
          <w:szCs w:val="24"/>
        </w:rPr>
        <w:t>1976</w:t>
      </w:r>
      <w:r w:rsidR="00FB66E2">
        <w:rPr>
          <w:rFonts w:ascii="Times New Roman" w:hAnsi="Times New Roman" w:cs="Times New Roman"/>
          <w:sz w:val="24"/>
          <w:szCs w:val="24"/>
        </w:rPr>
        <w:t xml:space="preserve"> </w:t>
      </w:r>
      <w:r w:rsidR="00D8297D">
        <w:rPr>
          <w:rFonts w:ascii="Times New Roman" w:hAnsi="Times New Roman" w:cs="Times New Roman"/>
          <w:sz w:val="24"/>
          <w:szCs w:val="24"/>
        </w:rPr>
        <w:t xml:space="preserve">– </w:t>
      </w:r>
      <w:r w:rsidR="00FB66E2" w:rsidRPr="00F37F3F">
        <w:rPr>
          <w:rFonts w:ascii="Times New Roman" w:hAnsi="Times New Roman" w:cs="Times New Roman"/>
          <w:sz w:val="24"/>
          <w:szCs w:val="24"/>
        </w:rPr>
        <w:t>196</w:t>
      </w:r>
      <w:r w:rsidR="00FB66E2">
        <w:rPr>
          <w:rFonts w:ascii="Times New Roman" w:hAnsi="Times New Roman" w:cs="Times New Roman"/>
          <w:sz w:val="24"/>
          <w:szCs w:val="24"/>
        </w:rPr>
        <w:t xml:space="preserve">7 </w:t>
      </w:r>
      <w:r w:rsidRPr="00F37F3F">
        <w:rPr>
          <w:rFonts w:ascii="Times New Roman" w:hAnsi="Times New Roman" w:cs="Times New Roman"/>
          <w:sz w:val="24"/>
          <w:szCs w:val="24"/>
        </w:rPr>
        <w:t>гр.)</w:t>
      </w:r>
    </w:p>
    <w:p w:rsidR="00FB1BE8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FB66E2">
        <w:rPr>
          <w:rFonts w:ascii="Times New Roman" w:hAnsi="Times New Roman" w:cs="Times New Roman"/>
          <w:sz w:val="24"/>
          <w:szCs w:val="24"/>
        </w:rPr>
        <w:t>6</w:t>
      </w:r>
      <w:r w:rsidR="00D8297D">
        <w:rPr>
          <w:rFonts w:ascii="Times New Roman" w:hAnsi="Times New Roman" w:cs="Times New Roman"/>
          <w:sz w:val="24"/>
          <w:szCs w:val="24"/>
        </w:rPr>
        <w:t>0</w:t>
      </w:r>
      <w:r w:rsidR="00FB66E2">
        <w:rPr>
          <w:rFonts w:ascii="Times New Roman" w:hAnsi="Times New Roman" w:cs="Times New Roman"/>
          <w:sz w:val="24"/>
          <w:szCs w:val="24"/>
        </w:rPr>
        <w:t xml:space="preserve"> лет </w:t>
      </w:r>
      <w:r w:rsidR="00FB66E2" w:rsidRPr="00F37F3F">
        <w:rPr>
          <w:rFonts w:ascii="Times New Roman" w:hAnsi="Times New Roman" w:cs="Times New Roman"/>
          <w:sz w:val="24"/>
          <w:szCs w:val="24"/>
        </w:rPr>
        <w:t>и старше</w:t>
      </w:r>
      <w:r w:rsidRPr="00F37F3F">
        <w:rPr>
          <w:rFonts w:ascii="Times New Roman" w:hAnsi="Times New Roman" w:cs="Times New Roman"/>
          <w:sz w:val="24"/>
          <w:szCs w:val="24"/>
        </w:rPr>
        <w:t xml:space="preserve"> (1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="00FB66E2">
        <w:rPr>
          <w:rFonts w:ascii="Times New Roman" w:hAnsi="Times New Roman" w:cs="Times New Roman"/>
          <w:sz w:val="24"/>
          <w:szCs w:val="24"/>
        </w:rPr>
        <w:t>66</w:t>
      </w:r>
      <w:r w:rsidR="00D8297D">
        <w:rPr>
          <w:rFonts w:ascii="Times New Roman" w:hAnsi="Times New Roman" w:cs="Times New Roman"/>
          <w:sz w:val="24"/>
          <w:szCs w:val="24"/>
        </w:rPr>
        <w:t xml:space="preserve"> </w:t>
      </w:r>
      <w:r w:rsidR="00FB66E2" w:rsidRPr="00F37F3F">
        <w:rPr>
          <w:rFonts w:ascii="Times New Roman" w:hAnsi="Times New Roman" w:cs="Times New Roman"/>
          <w:sz w:val="24"/>
          <w:szCs w:val="24"/>
        </w:rPr>
        <w:t>гр. и старше</w:t>
      </w:r>
      <w:r w:rsidRPr="00F37F3F">
        <w:rPr>
          <w:rFonts w:ascii="Times New Roman" w:hAnsi="Times New Roman" w:cs="Times New Roman"/>
          <w:sz w:val="24"/>
          <w:szCs w:val="24"/>
        </w:rPr>
        <w:t>)</w:t>
      </w:r>
    </w:p>
    <w:p w:rsidR="007F4DA3" w:rsidRPr="00F37F3F" w:rsidRDefault="007F4DA3" w:rsidP="007539C6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группы могут быть объединены по решению организаторов</w:t>
      </w:r>
      <w:r w:rsidR="00CC03BB">
        <w:rPr>
          <w:rFonts w:ascii="Times New Roman" w:hAnsi="Times New Roman" w:cs="Times New Roman"/>
          <w:sz w:val="24"/>
          <w:szCs w:val="24"/>
        </w:rPr>
        <w:t>, если в группе будет заявлено 1-2 участника.</w:t>
      </w:r>
    </w:p>
    <w:p w:rsidR="00CF1B17" w:rsidRDefault="00CF1B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FB1BE8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A27D5" w:rsidRPr="00FB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безопасности участников и зрителей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86931"/>
      <w:r w:rsidRPr="00FB1BE8">
        <w:rPr>
          <w:rFonts w:ascii="Times New Roman" w:eastAsiaTheme="minorHAnsi" w:hAnsi="Times New Roman" w:cs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</w:t>
      </w:r>
      <w:r w:rsidRPr="002E63BD">
        <w:rPr>
          <w:rFonts w:ascii="Times New Roman" w:eastAsiaTheme="minorHAnsi" w:hAnsi="Times New Roman"/>
          <w:sz w:val="24"/>
          <w:szCs w:val="24"/>
        </w:rPr>
        <w:t xml:space="preserve">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2E7DF9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Участие в соревнованиях осуществляется при наличии полиса страхования жизни и здоровья от несчастных случаев, который представляется на каждого участника соревнований в комиссию по допуску участников. 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2E63BD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bookmarkEnd w:id="0"/>
    <w:p w:rsidR="008A27D5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2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Дисциплины и порядок прохождения</w:t>
      </w:r>
    </w:p>
    <w:p w:rsidR="00920053" w:rsidRPr="002E63BD" w:rsidRDefault="0092005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-151"/>
        <w:tblW w:w="9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4253"/>
      </w:tblGrid>
      <w:tr w:rsidR="00CC0F2C" w:rsidRPr="002E63BD" w:rsidTr="00D25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CC0F2C" w:rsidRPr="002E63BD" w:rsidRDefault="00CC0F2C" w:rsidP="00D2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253" w:type="dxa"/>
          </w:tcPr>
          <w:p w:rsidR="00CC0F2C" w:rsidRPr="002E63BD" w:rsidRDefault="00CC0F2C" w:rsidP="00D252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Дистанции</w:t>
            </w:r>
          </w:p>
        </w:tc>
      </w:tr>
      <w:tr w:rsidR="00CC0F2C" w:rsidRPr="002E63BD" w:rsidTr="00D2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CC0F2C" w:rsidRPr="002E63BD" w:rsidRDefault="00920053" w:rsidP="00D2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Мужчины, женщины 18-34 лет (2008 – 1992 гр.)</w:t>
            </w:r>
          </w:p>
        </w:tc>
        <w:tc>
          <w:tcPr>
            <w:tcW w:w="4253" w:type="dxa"/>
          </w:tcPr>
          <w:p w:rsidR="00CC0F2C" w:rsidRPr="002E63BD" w:rsidRDefault="00CC0F2C" w:rsidP="00CC0F2C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20053" w:rsidRPr="002E63BD" w:rsidTr="00D2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20053" w:rsidRPr="002E63BD" w:rsidRDefault="00920053" w:rsidP="00D2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Мужчины, женщины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35-49 года (1991 – 1977 гр.)</w:t>
            </w:r>
          </w:p>
        </w:tc>
        <w:tc>
          <w:tcPr>
            <w:tcW w:w="4253" w:type="dxa"/>
          </w:tcPr>
          <w:p w:rsidR="00920053" w:rsidRDefault="00920053" w:rsidP="00CC0F2C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20053" w:rsidRPr="002E63BD" w:rsidTr="00D2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20053" w:rsidRPr="002E63BD" w:rsidRDefault="00920053" w:rsidP="00D2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Мужчины, женщины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50-59 года (1976 – 1967 гр.)</w:t>
            </w:r>
          </w:p>
        </w:tc>
        <w:tc>
          <w:tcPr>
            <w:tcW w:w="4253" w:type="dxa"/>
          </w:tcPr>
          <w:p w:rsidR="00920053" w:rsidRDefault="00920053" w:rsidP="00CC0F2C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  <w:tr w:rsidR="00920053" w:rsidRPr="002E63BD" w:rsidTr="00D25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920053" w:rsidRPr="002E63BD" w:rsidRDefault="00920053" w:rsidP="00D2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Мужчины, женщины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20053">
              <w:rPr>
                <w:rFonts w:ascii="Times New Roman" w:hAnsi="Times New Roman" w:cs="Times New Roman"/>
                <w:b w:val="0"/>
                <w:sz w:val="24"/>
                <w:szCs w:val="24"/>
              </w:rPr>
              <w:t>60 лет и старше (1966 гр. и старше)</w:t>
            </w:r>
          </w:p>
        </w:tc>
        <w:tc>
          <w:tcPr>
            <w:tcW w:w="4253" w:type="dxa"/>
          </w:tcPr>
          <w:p w:rsidR="00920053" w:rsidRDefault="00920053" w:rsidP="00CC0F2C">
            <w:pPr>
              <w:ind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бег</w:t>
            </w:r>
          </w:p>
        </w:tc>
      </w:tr>
    </w:tbl>
    <w:p w:rsid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956" w:rsidRP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ПРАВИЛА.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Во время преодоления </w:t>
      </w:r>
      <w:r w:rsidR="00CC0F2C">
        <w:rPr>
          <w:rFonts w:ascii="Times New Roman" w:eastAsia="Times New Roman" w:hAnsi="Times New Roman" w:cs="Times New Roman"/>
          <w:sz w:val="24"/>
          <w:szCs w:val="24"/>
        </w:rPr>
        <w:t>бегового этапа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участник в праве самостоятельно выбирать скорость движения.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отдых (остановка), но покидать зону проведения </w:t>
      </w:r>
      <w:r w:rsidR="00CC0F2C">
        <w:rPr>
          <w:rFonts w:ascii="Times New Roman" w:eastAsia="Times New Roman" w:hAnsi="Times New Roman" w:cs="Times New Roman"/>
          <w:sz w:val="24"/>
          <w:szCs w:val="24"/>
        </w:rPr>
        <w:t>бегового этапа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нельзя. 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Выход из зоны </w:t>
      </w:r>
      <w:r w:rsidR="00CC0F2C">
        <w:rPr>
          <w:rFonts w:ascii="Times New Roman" w:eastAsia="Times New Roman" w:hAnsi="Times New Roman" w:cs="Times New Roman"/>
          <w:sz w:val="24"/>
          <w:szCs w:val="24"/>
        </w:rPr>
        <w:t>бегового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этапа, нарушение принципов честной борьбы, не завершение дистанции </w:t>
      </w:r>
      <w:r w:rsidR="002E7DF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="008E6B29">
        <w:rPr>
          <w:rFonts w:ascii="Times New Roman" w:eastAsia="Times New Roman" w:hAnsi="Times New Roman" w:cs="Times New Roman"/>
          <w:sz w:val="24"/>
          <w:szCs w:val="24"/>
        </w:rPr>
        <w:t xml:space="preserve"> основаниями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дисквалификации</w:t>
      </w:r>
      <w:r w:rsidR="002E7DF9">
        <w:rPr>
          <w:rFonts w:ascii="Times New Roman" w:eastAsia="Times New Roman" w:hAnsi="Times New Roman" w:cs="Times New Roman"/>
          <w:sz w:val="24"/>
          <w:szCs w:val="24"/>
        </w:rPr>
        <w:t xml:space="preserve"> участника</w:t>
      </w:r>
      <w:bookmarkStart w:id="1" w:name="_GoBack"/>
      <w:bookmarkEnd w:id="1"/>
      <w:r w:rsidRPr="00C959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>На этапе разрешено пить и употреблять пищу, но сброс мусора (оберток и т.п. на пол запрещен – только в корзину для мусора на выходе с этапа).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>Участники должны быть на этапе в одежде, закрывающей торс. Грудь должна быть закрыта как у женщин, так и у мужчин.</w:t>
      </w:r>
    </w:p>
    <w:p w:rsidR="000D64BF" w:rsidRDefault="00C95956" w:rsidP="00CC0F2C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Нарушение этих требований приведет к дисквалификации. Дисквалификация возможна в иных случаях по решению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 xml:space="preserve">главного 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судьи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F2C" w:rsidRPr="00CC0F2C" w:rsidRDefault="00CC0F2C" w:rsidP="00CC0F2C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7D5" w:rsidRPr="002E63BD" w:rsidRDefault="00CF1B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:rsidR="00D8297D" w:rsidRDefault="00D8297D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</w:t>
      </w:r>
      <w:r w:rsidR="00CC0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 этапа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медаль финишера.</w:t>
      </w:r>
    </w:p>
    <w:p w:rsidR="0002117F" w:rsidRDefault="0002117F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7F">
        <w:rPr>
          <w:rFonts w:ascii="Times New Roman" w:eastAsia="Times New Roman" w:hAnsi="Times New Roman" w:cs="Times New Roman"/>
          <w:sz w:val="24"/>
          <w:szCs w:val="24"/>
        </w:rPr>
        <w:t>Победители и призеры о</w:t>
      </w:r>
      <w:r>
        <w:rPr>
          <w:rFonts w:ascii="Times New Roman" w:eastAsia="Times New Roman" w:hAnsi="Times New Roman" w:cs="Times New Roman"/>
          <w:sz w:val="24"/>
          <w:szCs w:val="24"/>
        </w:rPr>
        <w:t>пределяются в каждой возрастной группе среди мужчин и женщин.</w:t>
      </w:r>
    </w:p>
    <w:p w:rsidR="003B280D" w:rsidRPr="002E63BD" w:rsidRDefault="00CF1B17" w:rsidP="00613A0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могут быть установлены призы 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партнерами</w:t>
      </w: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CF1B17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Финансирование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спортив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базы,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награждению победителей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соревнований, по награждению памятными призами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оплате работы судей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расходам,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проведением соревнований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РСОО «ФТ РК».</w:t>
      </w:r>
    </w:p>
    <w:p w:rsidR="00F45509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при долевом участии. Стоимость организационного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 взноса за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в соревнованиях составляет </w:t>
      </w:r>
      <w:r w:rsidR="008C3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участника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возраста)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предусмотрен на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 проведение соревнований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(оплата роботы судей, аренда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медаль финишера и иные расходы)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оплачивается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расчетом согласно нижеуказанным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реквизитам: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Рудаков Константин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номеру телефона: 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8-909-121-8026. Сбербанк.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назначении платежа указать: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«Взнос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имя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(образец: взнос Петров Иван)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C7F" w:rsidRPr="004D6B40" w:rsidRDefault="00F45509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каждому участнику будет выписан 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оплату взноса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273025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оплаты организационного взноса необходимо направить главному судье – Рудакову Константину по номеру 8-909-121-8026 (телеграмм) или в личные сообщения в ВК. </w:t>
      </w:r>
    </w:p>
    <w:p w:rsidR="00131C4D" w:rsidRDefault="004D6B40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(питание, суточные в пути,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проживание, проезд)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командирующих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не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613A0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CC0F2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 час. 00 мин. 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273025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273025">
        <w:rPr>
          <w:rStyle w:val="ae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="00CC0F2C" w:rsidRPr="00CC0F2C">
        <w:rPr>
          <w:rStyle w:val="a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или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адрес: </w:t>
      </w:r>
      <w:hyperlink r:id="rId9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телефона 8-909-121-8026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(Рудаков Константин)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Предварительная заявка должна содержать следующие сведения об участнике: фамилия, имя, 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город, возрастная категория.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613A0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расписка </w:t>
      </w:r>
      <w:r w:rsidR="00613A07" w:rsidRP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613A07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A07" w:rsidRDefault="008A27D5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 или иной документ, удостоверяющий личность (водительские права, загранпаспорт);</w:t>
      </w:r>
    </w:p>
    <w:p w:rsidR="00613A07" w:rsidRPr="002E63BD" w:rsidRDefault="00613A07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 оплаты организационного взноса.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 по телефону: 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8-90</w:t>
      </w:r>
      <w:r w:rsidR="008E6B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0-975-8000 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(Константин), 8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-9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12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865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40-78 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(А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лександр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:rsidR="002E63BD" w:rsidRDefault="002E63BD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Pr="00273025" w:rsidRDefault="008A27D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официальным вызовом на </w:t>
      </w:r>
      <w:r w:rsidR="007129E5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60723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sectPr w:rsidR="00273025" w:rsidRPr="00273025" w:rsidSect="00DC2E24">
      <w:headerReference w:type="default" r:id="rId10"/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F7E1F"/>
    <w:multiLevelType w:val="multilevel"/>
    <w:tmpl w:val="8684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17F"/>
    <w:rsid w:val="00021F08"/>
    <w:rsid w:val="00023E84"/>
    <w:rsid w:val="00025459"/>
    <w:rsid w:val="0002693C"/>
    <w:rsid w:val="00030C4B"/>
    <w:rsid w:val="00031B38"/>
    <w:rsid w:val="000403A6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4829"/>
    <w:rsid w:val="0009538A"/>
    <w:rsid w:val="00096427"/>
    <w:rsid w:val="0009644B"/>
    <w:rsid w:val="00097249"/>
    <w:rsid w:val="000A0A2B"/>
    <w:rsid w:val="000A1EE2"/>
    <w:rsid w:val="000A532A"/>
    <w:rsid w:val="000A62B2"/>
    <w:rsid w:val="000A72F7"/>
    <w:rsid w:val="000B0685"/>
    <w:rsid w:val="000B2E95"/>
    <w:rsid w:val="000B72E5"/>
    <w:rsid w:val="000C0A07"/>
    <w:rsid w:val="000C0A4F"/>
    <w:rsid w:val="000C2319"/>
    <w:rsid w:val="000C27F2"/>
    <w:rsid w:val="000C3D43"/>
    <w:rsid w:val="000C479B"/>
    <w:rsid w:val="000D64BF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0F2966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73025"/>
    <w:rsid w:val="00276552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E7DF9"/>
    <w:rsid w:val="002F2DB5"/>
    <w:rsid w:val="002F4FBC"/>
    <w:rsid w:val="002F5552"/>
    <w:rsid w:val="002F7F4D"/>
    <w:rsid w:val="00300555"/>
    <w:rsid w:val="00300C0F"/>
    <w:rsid w:val="003018F3"/>
    <w:rsid w:val="00302F9C"/>
    <w:rsid w:val="00305253"/>
    <w:rsid w:val="00306287"/>
    <w:rsid w:val="00312987"/>
    <w:rsid w:val="00314D52"/>
    <w:rsid w:val="003156BA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280D"/>
    <w:rsid w:val="003B4961"/>
    <w:rsid w:val="003B61A6"/>
    <w:rsid w:val="003B7D3E"/>
    <w:rsid w:val="003C051A"/>
    <w:rsid w:val="003C1BDB"/>
    <w:rsid w:val="003C4093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29BA"/>
    <w:rsid w:val="004C3E93"/>
    <w:rsid w:val="004C4A9F"/>
    <w:rsid w:val="004C4AA5"/>
    <w:rsid w:val="004C51E9"/>
    <w:rsid w:val="004C6A41"/>
    <w:rsid w:val="004C7F78"/>
    <w:rsid w:val="004D2A73"/>
    <w:rsid w:val="004D3E6A"/>
    <w:rsid w:val="004D5D56"/>
    <w:rsid w:val="004D6B40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39C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13A07"/>
    <w:rsid w:val="0062779F"/>
    <w:rsid w:val="00630A44"/>
    <w:rsid w:val="00636FF5"/>
    <w:rsid w:val="00637D82"/>
    <w:rsid w:val="00653937"/>
    <w:rsid w:val="00654FBB"/>
    <w:rsid w:val="00660AE6"/>
    <w:rsid w:val="00661B16"/>
    <w:rsid w:val="006636C2"/>
    <w:rsid w:val="006657C7"/>
    <w:rsid w:val="00671490"/>
    <w:rsid w:val="00675D78"/>
    <w:rsid w:val="006833BE"/>
    <w:rsid w:val="006852F9"/>
    <w:rsid w:val="00696F18"/>
    <w:rsid w:val="00697162"/>
    <w:rsid w:val="006A0D5F"/>
    <w:rsid w:val="006A0EC7"/>
    <w:rsid w:val="006A292D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5E4D"/>
    <w:rsid w:val="00717D2D"/>
    <w:rsid w:val="00724DF5"/>
    <w:rsid w:val="00724F22"/>
    <w:rsid w:val="00737F3E"/>
    <w:rsid w:val="00741E18"/>
    <w:rsid w:val="007450BC"/>
    <w:rsid w:val="00750CA1"/>
    <w:rsid w:val="00750F9B"/>
    <w:rsid w:val="007539C6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97B"/>
    <w:rsid w:val="007E323D"/>
    <w:rsid w:val="007F1D45"/>
    <w:rsid w:val="007F4DA3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3ADA"/>
    <w:rsid w:val="00894EBF"/>
    <w:rsid w:val="008A27D5"/>
    <w:rsid w:val="008A6204"/>
    <w:rsid w:val="008B1348"/>
    <w:rsid w:val="008B26B9"/>
    <w:rsid w:val="008B2F32"/>
    <w:rsid w:val="008B4012"/>
    <w:rsid w:val="008C3DC9"/>
    <w:rsid w:val="008C3E6E"/>
    <w:rsid w:val="008C6167"/>
    <w:rsid w:val="008C6C4C"/>
    <w:rsid w:val="008D2483"/>
    <w:rsid w:val="008D538E"/>
    <w:rsid w:val="008E07CC"/>
    <w:rsid w:val="008E0DE2"/>
    <w:rsid w:val="008E6B1D"/>
    <w:rsid w:val="008E6B29"/>
    <w:rsid w:val="008E6BFB"/>
    <w:rsid w:val="008F0322"/>
    <w:rsid w:val="008F0C85"/>
    <w:rsid w:val="008F1C5F"/>
    <w:rsid w:val="008F59C2"/>
    <w:rsid w:val="008F6819"/>
    <w:rsid w:val="00901057"/>
    <w:rsid w:val="009033CD"/>
    <w:rsid w:val="009059AC"/>
    <w:rsid w:val="0090629B"/>
    <w:rsid w:val="00906507"/>
    <w:rsid w:val="00913A85"/>
    <w:rsid w:val="00915054"/>
    <w:rsid w:val="00916A93"/>
    <w:rsid w:val="00916F8E"/>
    <w:rsid w:val="00920053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37C7F"/>
    <w:rsid w:val="00940BF9"/>
    <w:rsid w:val="009503AE"/>
    <w:rsid w:val="00950ED0"/>
    <w:rsid w:val="00951C8F"/>
    <w:rsid w:val="009542DF"/>
    <w:rsid w:val="0095482E"/>
    <w:rsid w:val="009550A5"/>
    <w:rsid w:val="00960723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9F4A2C"/>
    <w:rsid w:val="00A03489"/>
    <w:rsid w:val="00A05E2F"/>
    <w:rsid w:val="00A06984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6A20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301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95956"/>
    <w:rsid w:val="00CA18BE"/>
    <w:rsid w:val="00CA764F"/>
    <w:rsid w:val="00CB00CE"/>
    <w:rsid w:val="00CB010D"/>
    <w:rsid w:val="00CB0DD8"/>
    <w:rsid w:val="00CC0341"/>
    <w:rsid w:val="00CC03BB"/>
    <w:rsid w:val="00CC0F2C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1B17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33AD4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297D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2E24"/>
    <w:rsid w:val="00DC3F83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37F3F"/>
    <w:rsid w:val="00F403C1"/>
    <w:rsid w:val="00F44A9F"/>
    <w:rsid w:val="00F45509"/>
    <w:rsid w:val="00F62A00"/>
    <w:rsid w:val="00F65178"/>
    <w:rsid w:val="00F65BEF"/>
    <w:rsid w:val="00F65FE6"/>
    <w:rsid w:val="00F670B5"/>
    <w:rsid w:val="00F678D2"/>
    <w:rsid w:val="00F70741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BE8"/>
    <w:rsid w:val="00FB1E38"/>
    <w:rsid w:val="00FB3275"/>
    <w:rsid w:val="00FB66E2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D0B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A308-959C-4833-BD75-6B74E99C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2</cp:revision>
  <cp:lastPrinted>2022-11-23T09:37:00Z</cp:lastPrinted>
  <dcterms:created xsi:type="dcterms:W3CDTF">2026-01-13T11:37:00Z</dcterms:created>
  <dcterms:modified xsi:type="dcterms:W3CDTF">2026-01-13T11:37:00Z</dcterms:modified>
</cp:coreProperties>
</file>