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2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3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4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5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6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7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8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9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A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B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C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D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E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0F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10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11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>ПОЛОЖЕНИЕ</w:t>
      </w:r>
    </w:p>
    <w:p w14:paraId="00000012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>о проведении физкультурного мероприятия -</w:t>
      </w:r>
    </w:p>
    <w:p w14:paraId="00000013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открытой контрольной тренировки ВЛЛС </w:t>
      </w:r>
    </w:p>
    <w:p w14:paraId="00000014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 xml:space="preserve">по лыжным гонкам среди любителей, </w:t>
      </w:r>
    </w:p>
    <w:p w14:paraId="00000015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rtl w:val="0"/>
        </w:rPr>
        <w:t>посвященной открытию зимнего лыжного сезона 2025/2026</w:t>
      </w:r>
    </w:p>
    <w:p w14:paraId="00000016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1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18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19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1A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1B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1C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1D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1E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1F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20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21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22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23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24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25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26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27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28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29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2A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14:paraId="0000002B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2D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г. Воронеж, Воронежская область</w:t>
      </w:r>
    </w:p>
    <w:p w14:paraId="0000002E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I. Общие положения</w:t>
      </w:r>
    </w:p>
    <w:p w14:paraId="0000002F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Физкультурное мероприятие «Открытая контрольная тренировка Воронежского Любительского Лыжного Союза по лыжным гонкам среди любителей, посвященная открытию зимнего лыжного сезона 2025/2026»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(далее-Мероприятие) и проводится для повышения мастерства спортсменов-любителей и совершенствования форм организации массовой физкультурно-спортивной работы.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 w:type="textWrapping"/>
      </w:r>
    </w:p>
    <w:p w14:paraId="00000030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Основными задачами Мероприятия являются:</w:t>
      </w:r>
    </w:p>
    <w:p w14:paraId="0000003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а) пропаганда физической культуры и спорта как средства физического, нравственного воспитания, создание условий для организации здорового досуга;</w:t>
      </w:r>
    </w:p>
    <w:p w14:paraId="0000003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б) популяризация лыжных гонок в Воронежской области;</w:t>
      </w:r>
    </w:p>
    <w:p w14:paraId="0000003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в) привлечение населения к систематическим занятиям физической культурой и спортом и круглогодичным занятиям лыжными гонками;</w:t>
      </w:r>
    </w:p>
    <w:p w14:paraId="00000034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г) выявление сильнейших спортсменов-любителей;</w:t>
      </w:r>
    </w:p>
    <w:p w14:paraId="0000003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д) обмен опытом работы в области физической культуры массового спорта, сохранение спортивных любительских традиций.</w:t>
      </w:r>
    </w:p>
    <w:p w14:paraId="00000036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37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II. Сроки и место проведения</w:t>
      </w:r>
    </w:p>
    <w:p w14:paraId="0000003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Мероприятие проводится 17 января 2026 года в г. Воронеж, с/к Олимпик. Старт - в 11:00. Непосредственное место старта - у домика ВЛЛС на лыжном стадионе.</w:t>
      </w:r>
    </w:p>
    <w:p w14:paraId="0000003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3A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3B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III. Требования к участникам и условия их допуска</w:t>
      </w:r>
    </w:p>
    <w:p w14:paraId="0000003C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К участию в мероприятии допускаются граждане Российской Федерации не моложе 18 лет. Участие в мероприятии осуществляется только при наличии у участника полиса страхования от несчастных случаев (копия), который предоставляется в комиссию по допуску. Страхование спортсмена производится за счет собственных средств.</w:t>
      </w:r>
    </w:p>
    <w:p w14:paraId="0000003D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3E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Основанием для допуска участника к мероприятию по медицинским заключениям является Официальная заявка или Справка с отметкой «Допущен» напротив каждой фамилии спортсмена, заверенная подписью врача по спортивной медицине и его личной печатью. </w:t>
      </w:r>
    </w:p>
    <w:p w14:paraId="0000003F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0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Мероприятие проводится с учетом возрастных групп участников, указанным в Таблице 1.</w:t>
      </w:r>
    </w:p>
    <w:p w14:paraId="0000004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4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6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4A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Таблица 1.</w:t>
      </w:r>
    </w:p>
    <w:tbl>
      <w:tblPr>
        <w:tblStyle w:val="13"/>
        <w:tblW w:w="903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065"/>
        <w:gridCol w:w="1695"/>
        <w:gridCol w:w="1485"/>
        <w:gridCol w:w="1110"/>
        <w:gridCol w:w="1755"/>
        <w:gridCol w:w="1920"/>
      </w:tblGrid>
      <w:tr w14:paraId="1BFC6FD5">
        <w:trPr>
          <w:trHeight w:val="440" w:hRule="atLeast"/>
        </w:trPr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B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Мужчины</w:t>
            </w: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4E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Женщины</w:t>
            </w:r>
          </w:p>
        </w:tc>
      </w:tr>
      <w:tr w14:paraId="5A136C0C"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Группа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Годы рождения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Возраст, лет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Группа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Годы рождения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Возраст, лет</w:t>
            </w:r>
          </w:p>
        </w:tc>
      </w:tr>
      <w:tr w14:paraId="35DB3CDC">
        <w:trPr>
          <w:trHeight w:val="4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Ю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2012-200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14-17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Д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B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2012-200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C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14-17</w:t>
            </w:r>
          </w:p>
        </w:tc>
      </w:tr>
      <w:tr w14:paraId="5782C56A">
        <w:trPr>
          <w:trHeight w:val="440" w:hRule="atLeast"/>
        </w:trPr>
        <w:tc>
          <w:tcPr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М-0/1</w:t>
            </w:r>
          </w:p>
        </w:tc>
        <w:tc>
          <w:tcPr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2008-199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5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18-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29</w:t>
            </w:r>
          </w:p>
        </w:tc>
        <w:tc>
          <w:tcPr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Ж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0/1</w:t>
            </w:r>
          </w:p>
        </w:tc>
        <w:tc>
          <w:tcPr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1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2008-199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2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18-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29</w:t>
            </w:r>
          </w:p>
        </w:tc>
      </w:tr>
      <w:tr w14:paraId="45FF108B">
        <w:trPr>
          <w:trHeight w:val="135" w:hRule="atLeast"/>
        </w:trPr>
        <w:tc>
          <w:tcPr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7">
            <w:pPr>
              <w:widowControl w:val="0"/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vMerge w:val="continue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8">
            <w:pPr>
              <w:widowControl w:val="0"/>
              <w:spacing w:before="0" w:after="0" w:line="240" w:lineRule="auto"/>
              <w:ind w:left="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EA20C1E"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2/3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199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-198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39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Ж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2/3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D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199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-198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E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39</w:t>
            </w:r>
          </w:p>
        </w:tc>
      </w:tr>
      <w:tr w14:paraId="77BE547E"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4/5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198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-197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49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Ж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4/5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3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198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-197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4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49</w:t>
            </w:r>
          </w:p>
        </w:tc>
      </w:tr>
      <w:tr w14:paraId="515EED45"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6/7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197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-19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67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59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8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Ж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6/7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9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197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-196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A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59</w:t>
            </w:r>
          </w:p>
        </w:tc>
      </w:tr>
      <w:tr w14:paraId="5B94F0BE"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М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8/9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196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-195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69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E">
            <w:pPr>
              <w:widowControl w:val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Ж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8/9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7F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19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-195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80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69</w:t>
            </w:r>
          </w:p>
        </w:tc>
      </w:tr>
      <w:tr w14:paraId="279F6CD8"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3B50F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en-US"/>
              </w:rPr>
              <w:t>M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en-US"/>
              </w:rPr>
              <w:t xml:space="preserve">10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и старше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E320AF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1956 и старше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4670A0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70 и старше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363E11E3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Ж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 xml:space="preserve"> 10 и старше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EFEA21C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1956 и старше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76A25DB9">
            <w:pPr>
              <w:widowControl w:val="0"/>
              <w:spacing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rtl w:val="0"/>
                <w:lang w:val="ru-RU"/>
              </w:rPr>
              <w:t>70 и старше</w:t>
            </w:r>
          </w:p>
        </w:tc>
      </w:tr>
    </w:tbl>
    <w:p w14:paraId="4F831EDA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82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Возраст участников определяется на 31.12.2026 года.</w:t>
      </w:r>
    </w:p>
    <w:p w14:paraId="00000083">
      <w:pPr>
        <w:rPr>
          <w:rFonts w:ascii="Times New Roman" w:hAnsi="Times New Roman" w:eastAsia="Times New Roman" w:cs="Times New Roman"/>
          <w:sz w:val="24"/>
          <w:szCs w:val="24"/>
        </w:rPr>
      </w:pPr>
    </w:p>
    <w:p w14:paraId="00000084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85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IV. Программа мероприятия</w:t>
      </w:r>
    </w:p>
    <w:p w14:paraId="00000086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09:00 — 10:30 — работа комиссии по допуску участников (домик ВЛЛС).</w:t>
      </w:r>
    </w:p>
    <w:p w14:paraId="0000008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11:00 — массовый старт мужчины 10 км свободный стиль, 11:10 — массовый старт женщины 5 км свободный стиль</w:t>
      </w:r>
    </w:p>
    <w:p w14:paraId="0000008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12:00 — награждение участников, победителей и призеров, чаепитие с фирменными пряниками ВЛЛС, торжественное вручение удостоверений РЛЛС членам РЛЛС, фото</w:t>
      </w:r>
    </w:p>
    <w:p w14:paraId="00000089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8A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V. Условия подведения итогов</w:t>
      </w:r>
    </w:p>
    <w:p w14:paraId="0000008B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Победители и призеры мероприятия в личном зачете определяются раздельно среди мужчин и женщин (включая девушек) в каждой возрастной группе и в абсолютном зачете. </w:t>
      </w:r>
    </w:p>
    <w:p w14:paraId="0000008C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0000008D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VI. Награждение</w:t>
      </w:r>
    </w:p>
    <w:p w14:paraId="0000008E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Все участники мероприятия награждаются памятными медалями и значками Воронежского любительского лыжного союза. Победители и призёры мероприятия в абсолютном зачете награждаются дипломами Воронежского любительского лыжного союза. </w:t>
      </w:r>
    </w:p>
    <w:p w14:paraId="0000008F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VII. Условия финансирования</w:t>
      </w:r>
    </w:p>
    <w:p w14:paraId="00000090">
      <w:pPr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Мероприятие проводятся за счет организационных взносов участников в сумме 600 (шестьсот) рублей с человека, которые покрывают расходы на оплату медалей участников, грамот, чаепития, судейства. Участники, имеющие звание МСМК организационный взнос не оплачивают.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ru-RU"/>
        </w:rPr>
        <w:t xml:space="preserve"> При отказе от участия менее, чем за 3 дня до начала мероприятия, организационный взнос не возвращается.</w:t>
      </w:r>
    </w:p>
    <w:p w14:paraId="0000009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92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93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VIII. Обеспечение безопасности участников и зрителей</w:t>
      </w:r>
    </w:p>
    <w:p w14:paraId="00000094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Оказание скорой медицинской помощи и допуск участников осуществляется в соответствии с приказом Министерства здравоохранения РФ N 1144-н «О порядке организации оказания медицинской помощи лицам, занимающихся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и(или) выполнить норматив испытаний (тестов) Всероссийского физкультурно-спортивного комплекса ГТО».</w:t>
      </w:r>
    </w:p>
    <w:p w14:paraId="0000009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96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IX. Страхование участников</w:t>
      </w:r>
    </w:p>
    <w:p w14:paraId="00000097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Участие в мероприятии осуществляется при наличии копии Полиса медицинского страхования и договора (страхового полиса) о страховании жизни и здоровья от несчастных случаев при участии в мероприятиях, которые представляют в комиссию по допуску на каждого участника мероприятия. Каждый участник дополнительно предоставляет расписку о взятии ответственности за состояние своего здоровья и степень тренированности.</w:t>
      </w:r>
    </w:p>
    <w:p w14:paraId="0000009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99">
      <w:pPr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X. Условия подачи заявок</w:t>
      </w:r>
    </w:p>
    <w:p w14:paraId="0000009A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Для участия в мероприятии Участник должен предоставить в комиссию по допуску:</w:t>
      </w:r>
    </w:p>
    <w:p w14:paraId="0000009B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- паспорт (или иное удостоверение личности в оригинале), </w:t>
      </w:r>
    </w:p>
    <w:p w14:paraId="0000009C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- полис страхования от несчастных случаев (копия), </w:t>
      </w:r>
    </w:p>
    <w:p w14:paraId="0000009D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- медицинскую заявку или медицинскую справку (оригинал+копия), </w:t>
      </w:r>
    </w:p>
    <w:p w14:paraId="0000009E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- квитанцию об оплате организационного взноса,</w:t>
      </w:r>
    </w:p>
    <w:p w14:paraId="000000A0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- расписка об ответственности за состояние здоровья и степень тренированности (Приложение 2).</w:t>
      </w:r>
    </w:p>
    <w:p w14:paraId="000000A1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Предварительные заявки, согласно Приложению 1 подаются до 17 января 2026г. в Оргкомитет на электронную почту vlls-voronezh@yandex.ru, а также на странице мероприятия в системе Orgeo. Контактный телефон - Зоя Ивановна Мерлева +79521020151, Катя Лебедева +79113234644</w:t>
      </w:r>
    </w:p>
    <w:p w14:paraId="000000A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A4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Приложение 1.</w:t>
      </w:r>
    </w:p>
    <w:p w14:paraId="000000A5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ЗАЯВКА</w:t>
      </w:r>
    </w:p>
    <w:p w14:paraId="000000A6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На участие в физкультурном мероприятии «Открытая контрольная тренировка Воронежского Любительского Лыжного Союза по лыжным гонкам среди любителей, посвященная открытию зимнего лыжного сезона 2025/2026»</w:t>
      </w:r>
    </w:p>
    <w:p w14:paraId="000000A7">
      <w:pPr>
        <w:numPr>
          <w:ilvl w:val="0"/>
          <w:numId w:val="1"/>
        </w:numPr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Фамилия, имя</w:t>
      </w:r>
    </w:p>
    <w:p w14:paraId="000000A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  <w:u w:val="non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Полная дата рождения</w:t>
      </w:r>
    </w:p>
    <w:p w14:paraId="000000A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Контактный телефон</w:t>
      </w:r>
      <w:bookmarkStart w:id="0" w:name="_GoBack"/>
      <w:bookmarkEnd w:id="0"/>
    </w:p>
    <w:p w14:paraId="000000AD">
      <w:pPr>
        <w:widowControl w:val="0"/>
        <w:spacing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Приложение 2.</w:t>
      </w:r>
    </w:p>
    <w:p w14:paraId="000000AE">
      <w:pPr>
        <w:widowControl w:val="0"/>
        <w:spacing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00000AF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Я, ________________________________________________________________________</w:t>
      </w:r>
    </w:p>
    <w:p w14:paraId="000000B0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добровольно принимаю участие в физкультурном мероприятии «Открытая контрольная тренировка Воронежского Любительского Лыжного Союза по лыжным гонкам среди любителей, посвященная открытию зимнего лыжного сезона 2025/2026» (Мероприятие) — в г. Воронеж, с/к «Олимпик». Дата проведения 17.01.2026 </w:t>
      </w:r>
    </w:p>
    <w:p w14:paraId="000000B1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Адрес: Московский пр., 150/1, г. Воронеж </w:t>
      </w:r>
    </w:p>
    <w:p w14:paraId="000000B2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B3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при этом четко отдаю себе отчет в следующем: </w:t>
      </w:r>
    </w:p>
    <w:p w14:paraId="000000B4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B5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1. Я принимаю всю ответственность за любую травму, полученную мною по ходу Мероприятия, несу полную ответственность за состояние моего здоровья на момент Мероприятия, утверждаю, что моё здоровье достаточно для участия в Мероприятии без негативных последствий для него и его окружающих, и не имею права требовать какой-либо компенсации за нанесение ущерба с организаторов Мероприятия. </w:t>
      </w:r>
    </w:p>
    <w:p w14:paraId="000000B6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B7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2. Я понимаю и соглашаюсь, что организатор не несет ответственность за вред, причиненный моей жизни, и/или моему здоровью в результате: </w:t>
      </w:r>
    </w:p>
    <w:p w14:paraId="000000B8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- моей неосторожности, и/или неосторожности других участников и /или гостей Соревнований; </w:t>
      </w:r>
    </w:p>
    <w:p w14:paraId="000000B9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- ухудшения моего здоровья, наступившего вследствие острого заболевания, обострения травмы или хронического заболевания; </w:t>
      </w:r>
    </w:p>
    <w:p w14:paraId="000000BA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- действий и/или бездействий третьих лиц; </w:t>
      </w:r>
    </w:p>
    <w:p w14:paraId="000000BB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BC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3. Я обязуюсь, что буду следовать всем требованиям организаторов Мероприятия, связанным с вопросами безопасности. </w:t>
      </w:r>
    </w:p>
    <w:p w14:paraId="000000BD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4. Я самостоятельно несу ответственность за личное имущество, оставленное на месте проведения Мероприятия, и в случае его утери не имею право требовать компенсации. </w:t>
      </w:r>
    </w:p>
    <w:p w14:paraId="000000BE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5. Заявкой на участие в Мероприятии на платформе https://orgeo.ru подтверждаю, что с данной распиской ознакомлен(а) и согласен(на). </w:t>
      </w:r>
    </w:p>
    <w:p w14:paraId="000000BF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6. Я даю согласие организаторам Мероприятия на фотосъемку и запись моего голоса и выступлений, а также использование фотографий, силуэтных изображений и других материалов, предполагающих воспроизведение моего внешнего облика и голоса, для маркетинговых целей в рамках данного мероприятия. </w:t>
      </w:r>
    </w:p>
    <w:p w14:paraId="000000C0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7. Я, в соответствии с частью 4 статьи 9 Федерального закона от 27.07.2006 № 152-ФЗ «О персональных данных», даю согласие Организаторам на обработку моих персональных данных, включая их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уничтожение. </w:t>
      </w:r>
    </w:p>
    <w:p w14:paraId="000000C1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8. Подтверждаю, что на дату проведения соревнования заболеваний, препятствующих участию в нем, не имею.</w:t>
      </w:r>
    </w:p>
    <w:p w14:paraId="000000C2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C3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C4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___________________________________________________________/_______________</w:t>
      </w:r>
    </w:p>
    <w:p w14:paraId="000000C5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(фамилия, имя, отчество и подпись участника Мероприятия)</w:t>
      </w:r>
    </w:p>
    <w:p w14:paraId="000000C6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C7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00000C8">
      <w:pPr>
        <w:widowControl w:val="0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________________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5FF51F3-9D8C-4298-12D6-5A69794F3A61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EC268"/>
    <w:multiLevelType w:val="multilevel"/>
    <w:tmpl w:val="BBBEC268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TrueTypeFonts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EF5F7D7"/>
    <w:rsid w:val="7DDEC52A"/>
    <w:rsid w:val="A08675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40" w:after="80"/>
    </w:pPr>
    <w:rPr>
      <w:i/>
      <w:iCs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_Style 10"/>
    <w:basedOn w:val="1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9</TotalTime>
  <ScaleCrop>false</ScaleCrop>
  <LinksUpToDate>false</LinksUpToDate>
  <Application>WPS Office_12.1.23153.23153_F1E327BC-269C-435d-A152-05C5408002CA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2026-01-05T05:33:00Z</dcterms:created>
  <dc:creator>Data</dc:creator>
  <cp:lastModifiedBy>Ekaterina</cp:lastModifiedBy>
  <dcterms:modified xsi:type="dcterms:W3CDTF">2026-01-05T00:05:22Z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1033-12.1.23153.23153</vt:lpwstr>
  </property>
  <property fmtid="{D5CDD505-2E9C-101B-9397-08002B2CF9AE}" pid="3" name="ICV">
    <vt:lpwstr>003C7BD27D5349B864D05A6966F4C7FE_42</vt:lpwstr>
  </property>
</Properties>
</file>