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B1ED61" w14:textId="5BE9FE55" w:rsidR="00812004" w:rsidRPr="00545BF9" w:rsidRDefault="00DF6A1B">
      <w:pPr>
        <w:jc w:val="center"/>
        <w:rPr>
          <w:caps/>
          <w:spacing w:val="60"/>
          <w:sz w:val="28"/>
          <w:szCs w:val="28"/>
        </w:rPr>
      </w:pPr>
      <w:r w:rsidRPr="00545BF9">
        <w:rPr>
          <w:b/>
          <w:caps/>
          <w:spacing w:val="60"/>
          <w:sz w:val="28"/>
          <w:szCs w:val="28"/>
        </w:rPr>
        <w:t>Регламент</w:t>
      </w:r>
    </w:p>
    <w:p w14:paraId="110DEA89" w14:textId="676EDBBD" w:rsidR="00DF6A1B" w:rsidRPr="00545BF9" w:rsidRDefault="00E6420F" w:rsidP="00D51362">
      <w:pPr>
        <w:jc w:val="center"/>
        <w:rPr>
          <w:b/>
          <w:sz w:val="28"/>
          <w:szCs w:val="28"/>
        </w:rPr>
      </w:pPr>
      <w:r w:rsidRPr="00545BF9">
        <w:rPr>
          <w:b/>
          <w:sz w:val="28"/>
          <w:szCs w:val="28"/>
        </w:rPr>
        <w:t>проведени</w:t>
      </w:r>
      <w:r w:rsidR="00DF6A1B" w:rsidRPr="00545BF9">
        <w:rPr>
          <w:b/>
          <w:sz w:val="28"/>
          <w:szCs w:val="28"/>
        </w:rPr>
        <w:t>я</w:t>
      </w:r>
      <w:r w:rsidRPr="00545BF9">
        <w:rPr>
          <w:b/>
          <w:sz w:val="28"/>
          <w:szCs w:val="28"/>
        </w:rPr>
        <w:t xml:space="preserve"> </w:t>
      </w:r>
      <w:r w:rsidR="003340BB">
        <w:rPr>
          <w:b/>
          <w:sz w:val="28"/>
          <w:szCs w:val="28"/>
        </w:rPr>
        <w:t>2</w:t>
      </w:r>
      <w:r w:rsidR="00270A47" w:rsidRPr="00545BF9">
        <w:rPr>
          <w:b/>
          <w:sz w:val="28"/>
          <w:szCs w:val="28"/>
        </w:rPr>
        <w:t xml:space="preserve"> этапа</w:t>
      </w:r>
    </w:p>
    <w:p w14:paraId="07EC70B1" w14:textId="0A87A692" w:rsidR="00E6420F" w:rsidRPr="00545BF9" w:rsidRDefault="00270A47" w:rsidP="00D51362">
      <w:pPr>
        <w:jc w:val="center"/>
        <w:rPr>
          <w:b/>
          <w:sz w:val="28"/>
          <w:szCs w:val="28"/>
        </w:rPr>
      </w:pPr>
      <w:r w:rsidRPr="00545BF9">
        <w:rPr>
          <w:b/>
          <w:sz w:val="28"/>
          <w:szCs w:val="28"/>
        </w:rPr>
        <w:t>Кубка Любительского лыжного союза Республики Марий Эл</w:t>
      </w:r>
    </w:p>
    <w:p w14:paraId="14ABF099" w14:textId="77777777" w:rsidR="00CF42D9" w:rsidRPr="00545BF9" w:rsidRDefault="00CF42D9">
      <w:pPr>
        <w:tabs>
          <w:tab w:val="left" w:pos="540"/>
        </w:tabs>
        <w:ind w:left="180"/>
        <w:rPr>
          <w:b/>
          <w:bCs/>
          <w:sz w:val="28"/>
          <w:szCs w:val="28"/>
        </w:rPr>
      </w:pPr>
    </w:p>
    <w:p w14:paraId="2339DD33" w14:textId="77777777" w:rsidR="00812004" w:rsidRPr="00545BF9" w:rsidRDefault="00812004" w:rsidP="00CF42D9">
      <w:pPr>
        <w:tabs>
          <w:tab w:val="left" w:pos="540"/>
        </w:tabs>
        <w:ind w:firstLine="567"/>
        <w:rPr>
          <w:sz w:val="28"/>
          <w:szCs w:val="28"/>
        </w:rPr>
      </w:pPr>
      <w:r w:rsidRPr="00545BF9">
        <w:rPr>
          <w:b/>
          <w:bCs/>
          <w:sz w:val="28"/>
          <w:szCs w:val="28"/>
        </w:rPr>
        <w:t>1. Цель и задачи:</w:t>
      </w:r>
    </w:p>
    <w:p w14:paraId="7DE7A92B" w14:textId="77777777" w:rsidR="00812004" w:rsidRPr="00545BF9" w:rsidRDefault="00CF42D9" w:rsidP="00CF42D9">
      <w:pPr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- </w:t>
      </w:r>
      <w:r w:rsidR="00812004" w:rsidRPr="00545BF9">
        <w:rPr>
          <w:sz w:val="28"/>
          <w:szCs w:val="28"/>
        </w:rPr>
        <w:t xml:space="preserve">популяризация </w:t>
      </w:r>
      <w:r w:rsidRPr="00545BF9">
        <w:rPr>
          <w:sz w:val="28"/>
          <w:szCs w:val="28"/>
        </w:rPr>
        <w:t xml:space="preserve">вида </w:t>
      </w:r>
      <w:r w:rsidR="00812004" w:rsidRPr="00545BF9">
        <w:rPr>
          <w:sz w:val="28"/>
          <w:szCs w:val="28"/>
        </w:rPr>
        <w:t xml:space="preserve">спорта </w:t>
      </w:r>
      <w:r w:rsidRPr="00545BF9">
        <w:rPr>
          <w:sz w:val="28"/>
          <w:szCs w:val="28"/>
        </w:rPr>
        <w:t xml:space="preserve">«Лыжные гонки» </w:t>
      </w:r>
      <w:r w:rsidR="00812004" w:rsidRPr="00545BF9">
        <w:rPr>
          <w:sz w:val="28"/>
          <w:szCs w:val="28"/>
        </w:rPr>
        <w:t xml:space="preserve">и привлечение населения </w:t>
      </w:r>
      <w:r w:rsidR="002E7DB5" w:rsidRPr="00545BF9">
        <w:rPr>
          <w:sz w:val="28"/>
          <w:szCs w:val="28"/>
        </w:rPr>
        <w:t xml:space="preserve">среднего и старшего возраста </w:t>
      </w:r>
      <w:r w:rsidR="00812004" w:rsidRPr="00545BF9">
        <w:rPr>
          <w:sz w:val="28"/>
          <w:szCs w:val="28"/>
        </w:rPr>
        <w:t xml:space="preserve">к регулярным занятиям </w:t>
      </w:r>
      <w:r w:rsidRPr="00545BF9">
        <w:rPr>
          <w:sz w:val="28"/>
          <w:szCs w:val="28"/>
        </w:rPr>
        <w:t>физической культурой и спортом</w:t>
      </w:r>
      <w:r w:rsidR="00812004" w:rsidRPr="00545BF9">
        <w:rPr>
          <w:sz w:val="28"/>
          <w:szCs w:val="28"/>
        </w:rPr>
        <w:t xml:space="preserve">; </w:t>
      </w:r>
    </w:p>
    <w:p w14:paraId="3B51C6F0" w14:textId="77777777" w:rsidR="00CF42D9" w:rsidRPr="00545BF9" w:rsidRDefault="00CF42D9" w:rsidP="00CF42D9">
      <w:pPr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- выявление сильнейших спортсменов и любителей лыжного спорта;</w:t>
      </w:r>
    </w:p>
    <w:p w14:paraId="4B49C9D1" w14:textId="77777777" w:rsidR="00812004" w:rsidRPr="00545BF9" w:rsidRDefault="00CF42D9" w:rsidP="00CF42D9">
      <w:pPr>
        <w:ind w:firstLine="567"/>
        <w:jc w:val="both"/>
        <w:rPr>
          <w:b/>
          <w:bCs/>
          <w:sz w:val="28"/>
          <w:szCs w:val="28"/>
        </w:rPr>
      </w:pPr>
      <w:r w:rsidRPr="00545BF9">
        <w:rPr>
          <w:sz w:val="28"/>
          <w:szCs w:val="28"/>
        </w:rPr>
        <w:t xml:space="preserve">- </w:t>
      </w:r>
      <w:r w:rsidR="00812004" w:rsidRPr="00545BF9">
        <w:rPr>
          <w:sz w:val="28"/>
          <w:szCs w:val="28"/>
        </w:rPr>
        <w:t>демонстрация возможностей и пользы активных занятий физической</w:t>
      </w:r>
      <w:r w:rsidRPr="00545BF9">
        <w:rPr>
          <w:sz w:val="28"/>
          <w:szCs w:val="28"/>
        </w:rPr>
        <w:t xml:space="preserve"> </w:t>
      </w:r>
      <w:r w:rsidR="00812004" w:rsidRPr="00545BF9">
        <w:rPr>
          <w:sz w:val="28"/>
          <w:szCs w:val="28"/>
        </w:rPr>
        <w:t xml:space="preserve">культурой и спортом. </w:t>
      </w:r>
    </w:p>
    <w:p w14:paraId="68D02E97" w14:textId="77777777" w:rsidR="000A39FE" w:rsidRPr="00545BF9" w:rsidRDefault="000A39FE" w:rsidP="00CF42D9">
      <w:pPr>
        <w:tabs>
          <w:tab w:val="left" w:pos="540"/>
        </w:tabs>
        <w:ind w:firstLine="567"/>
        <w:rPr>
          <w:b/>
          <w:bCs/>
          <w:sz w:val="28"/>
          <w:szCs w:val="28"/>
        </w:rPr>
      </w:pPr>
    </w:p>
    <w:p w14:paraId="159844A1" w14:textId="77777777" w:rsidR="00CF42D9" w:rsidRPr="00545BF9" w:rsidRDefault="00812004" w:rsidP="00CF42D9">
      <w:pPr>
        <w:tabs>
          <w:tab w:val="left" w:pos="540"/>
        </w:tabs>
        <w:ind w:firstLine="567"/>
        <w:rPr>
          <w:sz w:val="28"/>
          <w:szCs w:val="28"/>
        </w:rPr>
      </w:pPr>
      <w:r w:rsidRPr="00545BF9">
        <w:rPr>
          <w:b/>
          <w:bCs/>
          <w:sz w:val="28"/>
          <w:szCs w:val="28"/>
        </w:rPr>
        <w:t>2. Сроки и место проведения:</w:t>
      </w:r>
    </w:p>
    <w:p w14:paraId="0D8D8BF0" w14:textId="40318607" w:rsidR="00CF42D9" w:rsidRPr="00545BF9" w:rsidRDefault="00CF42D9" w:rsidP="00CF42D9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Соревнования проводятся</w:t>
      </w:r>
      <w:r w:rsidR="008E7BEF" w:rsidRPr="00545BF9">
        <w:rPr>
          <w:sz w:val="28"/>
          <w:szCs w:val="28"/>
        </w:rPr>
        <w:t xml:space="preserve"> «</w:t>
      </w:r>
      <w:r w:rsidR="00270A47" w:rsidRPr="00545BF9">
        <w:rPr>
          <w:sz w:val="28"/>
          <w:szCs w:val="28"/>
        </w:rPr>
        <w:t>2</w:t>
      </w:r>
      <w:r w:rsidR="003340BB">
        <w:rPr>
          <w:sz w:val="28"/>
          <w:szCs w:val="28"/>
        </w:rPr>
        <w:t>7</w:t>
      </w:r>
      <w:r w:rsidR="008E7BEF" w:rsidRPr="00545BF9">
        <w:rPr>
          <w:sz w:val="28"/>
          <w:szCs w:val="28"/>
        </w:rPr>
        <w:t>»</w:t>
      </w:r>
      <w:r w:rsidR="00D11199" w:rsidRPr="00545BF9">
        <w:rPr>
          <w:b/>
          <w:color w:val="FF0000"/>
          <w:sz w:val="28"/>
          <w:szCs w:val="28"/>
        </w:rPr>
        <w:t xml:space="preserve"> </w:t>
      </w:r>
      <w:r w:rsidR="00E6420F" w:rsidRPr="00545BF9">
        <w:rPr>
          <w:bCs/>
          <w:sz w:val="28"/>
          <w:szCs w:val="28"/>
        </w:rPr>
        <w:t>декабря</w:t>
      </w:r>
      <w:r w:rsidRPr="00545BF9">
        <w:rPr>
          <w:bCs/>
          <w:sz w:val="28"/>
          <w:szCs w:val="28"/>
        </w:rPr>
        <w:t xml:space="preserve"> 202</w:t>
      </w:r>
      <w:r w:rsidR="002E7DB5" w:rsidRPr="00545BF9">
        <w:rPr>
          <w:bCs/>
          <w:sz w:val="28"/>
          <w:szCs w:val="28"/>
        </w:rPr>
        <w:t>5</w:t>
      </w:r>
      <w:r w:rsidRPr="00545BF9">
        <w:rPr>
          <w:bCs/>
          <w:sz w:val="28"/>
          <w:szCs w:val="28"/>
        </w:rPr>
        <w:t>г.,</w:t>
      </w:r>
      <w:r w:rsidRPr="00545BF9">
        <w:rPr>
          <w:sz w:val="28"/>
          <w:szCs w:val="28"/>
        </w:rPr>
        <w:t xml:space="preserve"> место проведения </w:t>
      </w:r>
      <w:r w:rsidR="00270A47" w:rsidRPr="00545BF9">
        <w:rPr>
          <w:sz w:val="28"/>
          <w:szCs w:val="28"/>
        </w:rPr>
        <w:t>–</w:t>
      </w:r>
      <w:r w:rsidRPr="00545BF9">
        <w:rPr>
          <w:sz w:val="28"/>
          <w:szCs w:val="28"/>
        </w:rPr>
        <w:t xml:space="preserve"> </w:t>
      </w:r>
      <w:r w:rsidR="00270A47" w:rsidRPr="00545BF9">
        <w:rPr>
          <w:sz w:val="28"/>
          <w:szCs w:val="28"/>
        </w:rPr>
        <w:t>Республика Марий Эл</w:t>
      </w:r>
      <w:r w:rsidR="00270A47" w:rsidRPr="003340BB">
        <w:rPr>
          <w:sz w:val="28"/>
          <w:szCs w:val="28"/>
        </w:rPr>
        <w:t xml:space="preserve">, </w:t>
      </w:r>
      <w:r w:rsidR="003340BB" w:rsidRPr="003340BB">
        <w:rPr>
          <w:sz w:val="28"/>
          <w:szCs w:val="28"/>
        </w:rPr>
        <w:t>г. Волжск, ул. Куйбышева 22, лыжная база МУ ДО «ЦРФКС»</w:t>
      </w:r>
      <w:r w:rsidR="00270A47" w:rsidRPr="003340BB">
        <w:rPr>
          <w:sz w:val="28"/>
          <w:szCs w:val="28"/>
        </w:rPr>
        <w:t>.</w:t>
      </w:r>
    </w:p>
    <w:p w14:paraId="0A3E398D" w14:textId="49BC3B90" w:rsidR="000A39FE" w:rsidRPr="00545BF9" w:rsidRDefault="001D1BFD" w:rsidP="000A39FE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09</w:t>
      </w:r>
      <w:r w:rsidR="00270A47" w:rsidRPr="00545BF9">
        <w:rPr>
          <w:sz w:val="28"/>
          <w:szCs w:val="28"/>
        </w:rPr>
        <w:t>:</w:t>
      </w:r>
      <w:r w:rsidRPr="00545BF9">
        <w:rPr>
          <w:sz w:val="28"/>
          <w:szCs w:val="28"/>
        </w:rPr>
        <w:t>00 – 1</w:t>
      </w:r>
      <w:r w:rsidR="00270A47" w:rsidRPr="00545BF9">
        <w:rPr>
          <w:sz w:val="28"/>
          <w:szCs w:val="28"/>
        </w:rPr>
        <w:t>0:30</w:t>
      </w:r>
      <w:r w:rsidR="000A39FE" w:rsidRPr="00545BF9">
        <w:rPr>
          <w:sz w:val="28"/>
          <w:szCs w:val="28"/>
        </w:rPr>
        <w:t xml:space="preserve"> – регистрация участников;</w:t>
      </w:r>
    </w:p>
    <w:p w14:paraId="10329504" w14:textId="404FB1F3" w:rsidR="000A39FE" w:rsidRPr="00545BF9" w:rsidRDefault="00270A47" w:rsidP="000A39FE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10:4</w:t>
      </w:r>
      <w:r w:rsidR="001D1BFD" w:rsidRPr="00545BF9">
        <w:rPr>
          <w:sz w:val="28"/>
          <w:szCs w:val="28"/>
        </w:rPr>
        <w:t>5</w:t>
      </w:r>
      <w:r w:rsidR="000A39FE" w:rsidRPr="00545BF9">
        <w:rPr>
          <w:sz w:val="28"/>
          <w:szCs w:val="28"/>
        </w:rPr>
        <w:t xml:space="preserve"> – </w:t>
      </w:r>
      <w:r w:rsidRPr="00545BF9">
        <w:rPr>
          <w:sz w:val="28"/>
          <w:szCs w:val="28"/>
        </w:rPr>
        <w:t>открытие соревнований;</w:t>
      </w:r>
    </w:p>
    <w:p w14:paraId="244146E9" w14:textId="50F774FB" w:rsidR="000A39FE" w:rsidRPr="00545BF9" w:rsidRDefault="001D1BFD" w:rsidP="000A39FE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11</w:t>
      </w:r>
      <w:r w:rsidR="00270A47" w:rsidRPr="00545BF9">
        <w:rPr>
          <w:sz w:val="28"/>
          <w:szCs w:val="28"/>
        </w:rPr>
        <w:t>:00</w:t>
      </w:r>
      <w:r w:rsidR="000A39FE" w:rsidRPr="00545BF9">
        <w:rPr>
          <w:sz w:val="28"/>
          <w:szCs w:val="28"/>
        </w:rPr>
        <w:t xml:space="preserve"> – начало соревнований.</w:t>
      </w:r>
    </w:p>
    <w:p w14:paraId="774A12B6" w14:textId="77777777" w:rsidR="000A39FE" w:rsidRPr="00545BF9" w:rsidRDefault="000A39FE" w:rsidP="00CF42D9">
      <w:pPr>
        <w:ind w:firstLine="567"/>
        <w:rPr>
          <w:b/>
          <w:bCs/>
          <w:sz w:val="28"/>
          <w:szCs w:val="28"/>
        </w:rPr>
      </w:pPr>
    </w:p>
    <w:p w14:paraId="6FBCC78D" w14:textId="046AA60E" w:rsidR="00812004" w:rsidRPr="00545BF9" w:rsidRDefault="00812004" w:rsidP="00CF42D9">
      <w:pPr>
        <w:ind w:firstLine="567"/>
        <w:rPr>
          <w:b/>
          <w:bCs/>
          <w:sz w:val="28"/>
          <w:szCs w:val="28"/>
        </w:rPr>
      </w:pPr>
      <w:r w:rsidRPr="00545BF9">
        <w:rPr>
          <w:b/>
          <w:bCs/>
          <w:sz w:val="28"/>
          <w:szCs w:val="28"/>
        </w:rPr>
        <w:t>3. Дистанция, возрастные группы</w:t>
      </w:r>
      <w:r w:rsidR="00545BF9">
        <w:rPr>
          <w:b/>
          <w:bCs/>
          <w:sz w:val="28"/>
          <w:szCs w:val="28"/>
        </w:rPr>
        <w:t>.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732"/>
        <w:gridCol w:w="2338"/>
        <w:gridCol w:w="1378"/>
        <w:gridCol w:w="2062"/>
      </w:tblGrid>
      <w:tr w:rsidR="000A39FE" w:rsidRPr="00545BF9" w14:paraId="5BB273E1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05ABE" w14:textId="70A4FEDC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  <w:lang w:val="de-DE"/>
              </w:rPr>
              <w:t>№</w:t>
            </w:r>
            <w:r w:rsidR="00545BF9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601DE" w14:textId="51B19A68" w:rsidR="000A39FE" w:rsidRPr="00545BF9" w:rsidRDefault="00545BF9" w:rsidP="00545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26921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Год рождения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E7FBC5" w14:textId="112815A5" w:rsidR="000A39FE" w:rsidRPr="00545BF9" w:rsidRDefault="00545BF9" w:rsidP="00545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Дистанция</w:t>
            </w:r>
          </w:p>
        </w:tc>
      </w:tr>
      <w:tr w:rsidR="000A39FE" w:rsidRPr="00545BF9" w14:paraId="1501B1CB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46B3B" w14:textId="77777777" w:rsidR="000A39FE" w:rsidRPr="00545BF9" w:rsidRDefault="000A39FE" w:rsidP="00545BF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62B73C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ЖЕНЩИНЫ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5BDA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9921" w14:textId="77777777" w:rsidR="000A39FE" w:rsidRPr="00545BF9" w:rsidRDefault="000A39FE">
            <w:pPr>
              <w:rPr>
                <w:sz w:val="28"/>
                <w:szCs w:val="28"/>
              </w:rPr>
            </w:pPr>
          </w:p>
          <w:p w14:paraId="778B6625" w14:textId="7DFD07D3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 xml:space="preserve">Стиль передвижения </w:t>
            </w:r>
            <w:r w:rsidR="003340BB">
              <w:rPr>
                <w:sz w:val="28"/>
                <w:szCs w:val="28"/>
              </w:rPr>
              <w:t>свободный</w:t>
            </w:r>
            <w:r w:rsidRPr="00545BF9">
              <w:rPr>
                <w:sz w:val="28"/>
                <w:szCs w:val="28"/>
              </w:rPr>
              <w:t>.</w:t>
            </w:r>
          </w:p>
          <w:p w14:paraId="10793562" w14:textId="49D30FD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 xml:space="preserve">Старт </w:t>
            </w:r>
            <w:r w:rsidR="00270A47" w:rsidRPr="00545BF9">
              <w:rPr>
                <w:sz w:val="28"/>
                <w:szCs w:val="28"/>
              </w:rPr>
              <w:t>раздельный</w:t>
            </w:r>
            <w:r w:rsidRPr="00545BF9">
              <w:rPr>
                <w:sz w:val="28"/>
                <w:szCs w:val="28"/>
              </w:rPr>
              <w:t>.</w:t>
            </w:r>
          </w:p>
        </w:tc>
      </w:tr>
      <w:tr w:rsidR="000A39FE" w:rsidRPr="00545BF9" w14:paraId="3885AA77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E6D44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2D692" w14:textId="77777777" w:rsidR="000A39FE" w:rsidRPr="00545BF9" w:rsidRDefault="000A39FE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 xml:space="preserve">Женщины </w:t>
            </w:r>
            <w:r w:rsidR="00D11199" w:rsidRPr="00545BF9">
              <w:rPr>
                <w:sz w:val="28"/>
                <w:szCs w:val="28"/>
              </w:rPr>
              <w:t>30</w:t>
            </w:r>
            <w:r w:rsidRPr="00545BF9">
              <w:rPr>
                <w:sz w:val="28"/>
                <w:szCs w:val="28"/>
              </w:rPr>
              <w:t>-39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6E651A" w14:textId="2026C742" w:rsidR="000A39FE" w:rsidRPr="00545BF9" w:rsidRDefault="00D11199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19</w:t>
            </w:r>
            <w:r w:rsidR="003340BB">
              <w:rPr>
                <w:sz w:val="28"/>
                <w:szCs w:val="28"/>
              </w:rPr>
              <w:t>86-</w:t>
            </w:r>
            <w:r w:rsidR="000A39FE" w:rsidRPr="00545BF9">
              <w:rPr>
                <w:sz w:val="28"/>
                <w:szCs w:val="28"/>
              </w:rPr>
              <w:t>19</w:t>
            </w:r>
            <w:r w:rsidR="003340BB">
              <w:rPr>
                <w:sz w:val="28"/>
                <w:szCs w:val="28"/>
              </w:rPr>
              <w:t>95</w:t>
            </w:r>
            <w:r w:rsidR="000A39FE" w:rsidRPr="00545BF9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438E" w14:textId="77777777" w:rsidR="000A39FE" w:rsidRPr="00545BF9" w:rsidRDefault="00DC5C77" w:rsidP="00545BF9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  <w:lang w:val="en-US"/>
              </w:rPr>
              <w:t>5</w:t>
            </w:r>
            <w:r w:rsidR="000A39FE" w:rsidRPr="00545BF9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5F66" w14:textId="77777777" w:rsidR="000A39FE" w:rsidRPr="00545BF9" w:rsidRDefault="000A39FE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3340BB" w:rsidRPr="00545BF9" w14:paraId="20079E43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D3635" w14:textId="605783B7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58916" w14:textId="7E669F4B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Женщины 40-4</w:t>
            </w:r>
            <w:r>
              <w:rPr>
                <w:sz w:val="28"/>
                <w:szCs w:val="28"/>
              </w:rPr>
              <w:t>4</w:t>
            </w:r>
            <w:r w:rsidRPr="00545BF9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8F851" w14:textId="1FFFA8C1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1981-1985 г.р.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7C6" w14:textId="6230375D" w:rsidR="003340BB" w:rsidRPr="00545BF9" w:rsidRDefault="00262AEF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A36F" w14:textId="77777777" w:rsidR="003340BB" w:rsidRPr="00545BF9" w:rsidRDefault="003340BB" w:rsidP="003340BB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3340BB" w:rsidRPr="00545BF9" w14:paraId="1C7B83D4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0A624" w14:textId="1864E351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3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2B082" w14:textId="557C450C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Женщины 4</w:t>
            </w:r>
            <w:r>
              <w:rPr>
                <w:sz w:val="28"/>
                <w:szCs w:val="28"/>
              </w:rPr>
              <w:t>5</w:t>
            </w:r>
            <w:r w:rsidRPr="00545BF9">
              <w:rPr>
                <w:sz w:val="28"/>
                <w:szCs w:val="28"/>
              </w:rPr>
              <w:t>-4</w:t>
            </w:r>
            <w:r>
              <w:rPr>
                <w:sz w:val="28"/>
                <w:szCs w:val="28"/>
              </w:rPr>
              <w:t>9</w:t>
            </w:r>
            <w:r w:rsidRPr="00545BF9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0A479C" w14:textId="4FC78C0A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>-198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2A74" w14:textId="470C04A8" w:rsidR="003340BB" w:rsidRPr="00545BF9" w:rsidRDefault="00262AEF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6480" w14:textId="77777777" w:rsidR="003340BB" w:rsidRPr="00545BF9" w:rsidRDefault="003340BB" w:rsidP="003340BB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3340BB" w:rsidRPr="00545BF9" w14:paraId="2F70893E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A0661" w14:textId="3A1459A6" w:rsidR="003340BB" w:rsidRPr="00545BF9" w:rsidRDefault="00262AEF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36F35" w14:textId="48A4DDFD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Женщины 50</w:t>
            </w:r>
            <w:r>
              <w:rPr>
                <w:sz w:val="28"/>
                <w:szCs w:val="28"/>
              </w:rPr>
              <w:t>-54</w:t>
            </w:r>
            <w:r w:rsidRPr="00545BF9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E3865" w14:textId="679B6FDB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-19</w:t>
            </w:r>
            <w:r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2FF" w14:textId="0B6E6212" w:rsidR="003340BB" w:rsidRPr="00545BF9" w:rsidRDefault="00262AEF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1557" w14:textId="77777777" w:rsidR="003340BB" w:rsidRPr="00545BF9" w:rsidRDefault="003340BB" w:rsidP="003340BB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3340BB" w:rsidRPr="00545BF9" w14:paraId="25D98123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DD2D0" w14:textId="39C011D8" w:rsidR="003340BB" w:rsidRPr="00545BF9" w:rsidRDefault="00262AEF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D2D62" w14:textId="22027C4A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 xml:space="preserve">Женщины </w:t>
            </w:r>
            <w:r>
              <w:rPr>
                <w:sz w:val="28"/>
                <w:szCs w:val="28"/>
              </w:rPr>
              <w:t>55</w:t>
            </w:r>
            <w:r w:rsidRPr="00545BF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59</w:t>
            </w:r>
            <w:r w:rsidRPr="00545BF9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2EECD" w14:textId="2B9E3040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-197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2562" w14:textId="17B7A2D8" w:rsidR="003340BB" w:rsidRPr="00545BF9" w:rsidRDefault="00262AEF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04A1" w14:textId="77777777" w:rsidR="003340BB" w:rsidRPr="00545BF9" w:rsidRDefault="003340BB" w:rsidP="003340BB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3340BB" w:rsidRPr="00545BF9" w14:paraId="4E2DB570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96BF9" w14:textId="18794B76" w:rsidR="003340BB" w:rsidRPr="00545BF9" w:rsidRDefault="00262AEF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01A01" w14:textId="03FAA6BF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 xml:space="preserve">Женщины </w:t>
            </w:r>
            <w:r>
              <w:rPr>
                <w:sz w:val="28"/>
                <w:szCs w:val="28"/>
              </w:rPr>
              <w:t>6</w:t>
            </w:r>
            <w:r w:rsidRPr="00545BF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545BF9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 xml:space="preserve"> и старше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527D98" w14:textId="4232A2DD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 г.р. и старше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F2E8" w14:textId="3207FC7C" w:rsidR="003340BB" w:rsidRPr="00545BF9" w:rsidRDefault="00262AEF" w:rsidP="0033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3340BB" w:rsidRPr="00545BF9">
              <w:rPr>
                <w:sz w:val="28"/>
                <w:szCs w:val="28"/>
              </w:rPr>
              <w:t>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7B15" w14:textId="77777777" w:rsidR="003340BB" w:rsidRPr="00545BF9" w:rsidRDefault="003340BB" w:rsidP="003340BB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3340BB" w:rsidRPr="00545BF9" w14:paraId="310E3D34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8571A" w14:textId="77777777" w:rsidR="003340BB" w:rsidRPr="00545BF9" w:rsidRDefault="003340BB" w:rsidP="003340BB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723918" w14:textId="77777777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МУЖЧИНЫ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D7C" w14:textId="77777777" w:rsidR="003340BB" w:rsidRPr="00545BF9" w:rsidRDefault="003340BB" w:rsidP="00334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17A0" w14:textId="77777777" w:rsidR="003340BB" w:rsidRPr="00545BF9" w:rsidRDefault="003340BB" w:rsidP="003340BB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262AEF" w:rsidRPr="00545BF9" w14:paraId="1017EBB7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EB2D6" w14:textId="77777777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F5F0A" w14:textId="77777777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Мужчины 30-39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DA4F4" w14:textId="4D48B037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86-</w:t>
            </w:r>
            <w:r w:rsidRPr="00545BF9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95</w:t>
            </w:r>
            <w:r w:rsidRPr="00545BF9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DF75" w14:textId="77777777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10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7BE6" w14:textId="77777777" w:rsidR="00262AEF" w:rsidRPr="00545BF9" w:rsidRDefault="00262AEF" w:rsidP="00262AEF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262AEF" w:rsidRPr="00545BF9" w14:paraId="130744C1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A0688" w14:textId="03AA4C7E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2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98437" w14:textId="62CBB17A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Мужчины 40-4</w:t>
            </w:r>
            <w:r>
              <w:rPr>
                <w:sz w:val="28"/>
                <w:szCs w:val="28"/>
              </w:rPr>
              <w:t>4</w:t>
            </w:r>
            <w:r w:rsidRPr="00545BF9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23900" w14:textId="789D04BF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1981-1985 г.р.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9B20" w14:textId="5BC23C26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10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0A90" w14:textId="77777777" w:rsidR="00262AEF" w:rsidRPr="00545BF9" w:rsidRDefault="00262AEF" w:rsidP="00262AEF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262AEF" w:rsidRPr="00545BF9" w14:paraId="08337B78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55F21" w14:textId="37453B4B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3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F459D" w14:textId="3EBC70DC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 xml:space="preserve">Мужчины </w:t>
            </w:r>
            <w:r>
              <w:rPr>
                <w:sz w:val="28"/>
                <w:szCs w:val="28"/>
              </w:rPr>
              <w:t>45</w:t>
            </w:r>
            <w:r w:rsidRPr="00545BF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545BF9">
              <w:rPr>
                <w:sz w:val="28"/>
                <w:szCs w:val="28"/>
              </w:rPr>
              <w:t>9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E5C98" w14:textId="3ACBFA44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1976-1980 г.р.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14C6" w14:textId="458A75D7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10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DCCE" w14:textId="77777777" w:rsidR="00262AEF" w:rsidRPr="00545BF9" w:rsidRDefault="00262AEF" w:rsidP="00262AEF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262AEF" w:rsidRPr="00545BF9" w14:paraId="411FC9AD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B33F8" w14:textId="76007016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4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5561C" w14:textId="60C7967E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 xml:space="preserve">Мужчины </w:t>
            </w:r>
            <w:r>
              <w:rPr>
                <w:sz w:val="28"/>
                <w:szCs w:val="28"/>
              </w:rPr>
              <w:t>5</w:t>
            </w:r>
            <w:r w:rsidRPr="00545BF9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54</w:t>
            </w:r>
            <w:r w:rsidRPr="00545BF9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53FAB" w14:textId="3E4CC551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1971-1975 г.р.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89D" w14:textId="46ED9834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CB52" w14:textId="77777777" w:rsidR="00262AEF" w:rsidRPr="00545BF9" w:rsidRDefault="00262AEF" w:rsidP="00262AEF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262AEF" w:rsidRPr="00545BF9" w14:paraId="612CAB12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7C090" w14:textId="09D8F3A8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5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2FEF3" w14:textId="6D333E72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Мужчины 5</w:t>
            </w:r>
            <w:r>
              <w:rPr>
                <w:sz w:val="28"/>
                <w:szCs w:val="28"/>
              </w:rPr>
              <w:t>5</w:t>
            </w:r>
            <w:r w:rsidRPr="00545BF9">
              <w:rPr>
                <w:sz w:val="28"/>
                <w:szCs w:val="28"/>
              </w:rPr>
              <w:t>-59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B7151" w14:textId="223A7A43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1966-1970 г.р.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FD61" w14:textId="772C7FCC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3A9E" w14:textId="77777777" w:rsidR="00262AEF" w:rsidRPr="00545BF9" w:rsidRDefault="00262AEF" w:rsidP="00262AEF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262AEF" w:rsidRPr="00545BF9" w14:paraId="5BD0E5C8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9810" w14:textId="63082AA7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8435B" w14:textId="3C3DFBAB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Мужчины 60-6</w:t>
            </w:r>
            <w:r>
              <w:rPr>
                <w:sz w:val="28"/>
                <w:szCs w:val="28"/>
              </w:rPr>
              <w:t>4</w:t>
            </w:r>
            <w:r w:rsidRPr="00545BF9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ECAD9C" w14:textId="70DC34F2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  <w:r>
              <w:rPr>
                <w:sz w:val="28"/>
                <w:szCs w:val="28"/>
              </w:rPr>
              <w:t>1-1965 г.р.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DCF" w14:textId="674C0E2C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9884" w14:textId="77777777" w:rsidR="00262AEF" w:rsidRPr="00545BF9" w:rsidRDefault="00262AEF" w:rsidP="00262AEF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262AEF" w:rsidRPr="00545BF9" w14:paraId="1D2F0FE1" w14:textId="77777777" w:rsidTr="00262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BFDB9" w14:textId="4B593277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19AC3" w14:textId="0200D835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Мужчины 6</w:t>
            </w:r>
            <w:r>
              <w:rPr>
                <w:sz w:val="28"/>
                <w:szCs w:val="28"/>
              </w:rPr>
              <w:t>5</w:t>
            </w:r>
            <w:r w:rsidRPr="00545BF9">
              <w:rPr>
                <w:sz w:val="28"/>
                <w:szCs w:val="28"/>
              </w:rPr>
              <w:t>-69 лет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B3515" w14:textId="772A7A09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1956-1959 г.р.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4569" w14:textId="586A15E3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C4BA" w14:textId="77777777" w:rsidR="00262AEF" w:rsidRPr="00545BF9" w:rsidRDefault="00262AEF" w:rsidP="00262AEF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262AEF" w:rsidRPr="00545BF9" w14:paraId="1B8A1189" w14:textId="77777777" w:rsidTr="00262AEF">
        <w:trPr>
          <w:trHeight w:val="13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180EB67" w14:textId="37F1EB5A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9D39EE4" w14:textId="155580DB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 w:rsidRPr="00545BF9">
              <w:rPr>
                <w:sz w:val="28"/>
                <w:szCs w:val="28"/>
              </w:rPr>
              <w:t>Мужчины 70 лет и старше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836DD1" w14:textId="0535AEEC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 г.р. и старше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AE5C" w14:textId="580F82CF" w:rsidR="00262AEF" w:rsidRPr="00545BF9" w:rsidRDefault="00262AEF" w:rsidP="00262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45BF9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EB8A" w14:textId="77777777" w:rsidR="00262AEF" w:rsidRPr="00545BF9" w:rsidRDefault="00262AEF" w:rsidP="00262AEF">
            <w:pPr>
              <w:suppressAutoHyphens w:val="0"/>
              <w:rPr>
                <w:sz w:val="28"/>
                <w:szCs w:val="28"/>
              </w:rPr>
            </w:pPr>
          </w:p>
        </w:tc>
      </w:tr>
    </w:tbl>
    <w:p w14:paraId="5BDFE695" w14:textId="77777777" w:rsidR="00262AEF" w:rsidRDefault="00262AEF" w:rsidP="000A39FE">
      <w:pPr>
        <w:pStyle w:val="aa"/>
        <w:tabs>
          <w:tab w:val="left" w:pos="708"/>
        </w:tabs>
        <w:spacing w:after="0"/>
        <w:ind w:left="0" w:firstLine="567"/>
        <w:jc w:val="both"/>
        <w:rPr>
          <w:bCs/>
          <w:sz w:val="28"/>
          <w:szCs w:val="28"/>
        </w:rPr>
      </w:pPr>
    </w:p>
    <w:p w14:paraId="42AB0AE9" w14:textId="75731B01" w:rsidR="000A39FE" w:rsidRPr="00545BF9" w:rsidRDefault="000A39FE" w:rsidP="000A39FE">
      <w:pPr>
        <w:pStyle w:val="aa"/>
        <w:tabs>
          <w:tab w:val="left" w:pos="708"/>
        </w:tabs>
        <w:spacing w:after="0"/>
        <w:ind w:left="0" w:firstLine="567"/>
        <w:jc w:val="both"/>
        <w:rPr>
          <w:bCs/>
          <w:sz w:val="28"/>
          <w:szCs w:val="28"/>
        </w:rPr>
      </w:pPr>
      <w:r w:rsidRPr="00545BF9">
        <w:rPr>
          <w:bCs/>
          <w:sz w:val="28"/>
          <w:szCs w:val="28"/>
        </w:rPr>
        <w:t>Соревнования – личные. Проводятся в соответствии с правилами соревнований Федерации лыжных гонок России.</w:t>
      </w:r>
    </w:p>
    <w:p w14:paraId="36CE5540" w14:textId="77777777" w:rsidR="000A39FE" w:rsidRPr="00545BF9" w:rsidRDefault="000A39FE" w:rsidP="00CF42D9">
      <w:pPr>
        <w:pStyle w:val="aa"/>
        <w:tabs>
          <w:tab w:val="left" w:pos="708"/>
        </w:tabs>
        <w:spacing w:after="0"/>
        <w:ind w:left="0" w:firstLine="567"/>
        <w:rPr>
          <w:bCs/>
          <w:sz w:val="28"/>
          <w:szCs w:val="28"/>
        </w:rPr>
      </w:pPr>
    </w:p>
    <w:p w14:paraId="24A95277" w14:textId="25E11CD1" w:rsidR="00062F04" w:rsidRPr="00545BF9" w:rsidRDefault="00DF6A1B" w:rsidP="00CF42D9">
      <w:pPr>
        <w:pStyle w:val="aa"/>
        <w:tabs>
          <w:tab w:val="left" w:pos="708"/>
        </w:tabs>
        <w:spacing w:after="0"/>
        <w:ind w:left="0" w:firstLine="567"/>
        <w:rPr>
          <w:b/>
          <w:bCs/>
          <w:sz w:val="28"/>
          <w:szCs w:val="28"/>
        </w:rPr>
      </w:pPr>
      <w:r w:rsidRPr="00545BF9">
        <w:rPr>
          <w:b/>
          <w:bCs/>
          <w:sz w:val="28"/>
          <w:szCs w:val="28"/>
        </w:rPr>
        <w:lastRenderedPageBreak/>
        <w:t>3</w:t>
      </w:r>
      <w:r w:rsidR="00062F04" w:rsidRPr="00545BF9">
        <w:rPr>
          <w:b/>
          <w:bCs/>
          <w:sz w:val="28"/>
          <w:szCs w:val="28"/>
        </w:rPr>
        <w:t>. Организация и руководство проведением соревнований</w:t>
      </w:r>
    </w:p>
    <w:p w14:paraId="16EB8B70" w14:textId="700A221D" w:rsidR="00DF6A1B" w:rsidRPr="00545BF9" w:rsidRDefault="00270A47" w:rsidP="009709C6">
      <w:pPr>
        <w:pStyle w:val="aa"/>
        <w:tabs>
          <w:tab w:val="left" w:pos="708"/>
        </w:tabs>
        <w:spacing w:after="0"/>
        <w:ind w:left="0"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Соревнование проводится в рамках </w:t>
      </w:r>
      <w:r w:rsidR="00262AEF">
        <w:rPr>
          <w:sz w:val="28"/>
          <w:szCs w:val="28"/>
          <w:lang w:val="en-US"/>
        </w:rPr>
        <w:t>I</w:t>
      </w:r>
      <w:r w:rsidRPr="00545BF9">
        <w:rPr>
          <w:sz w:val="28"/>
          <w:szCs w:val="28"/>
        </w:rPr>
        <w:t xml:space="preserve"> этапа Кубка РМЭ по лыжным гонкам.</w:t>
      </w:r>
      <w:r w:rsidR="00A74147">
        <w:rPr>
          <w:sz w:val="28"/>
          <w:szCs w:val="28"/>
        </w:rPr>
        <w:t xml:space="preserve"> </w:t>
      </w:r>
      <w:r w:rsidR="00DF6A1B" w:rsidRPr="00545BF9">
        <w:rPr>
          <w:sz w:val="28"/>
          <w:szCs w:val="28"/>
        </w:rPr>
        <w:t>Общее руководство проведением соревнования осуществляет Министерство спорта Республики Марий Эл.</w:t>
      </w:r>
      <w:r w:rsidR="00A74147">
        <w:rPr>
          <w:sz w:val="28"/>
          <w:szCs w:val="28"/>
        </w:rPr>
        <w:t xml:space="preserve"> </w:t>
      </w:r>
      <w:r w:rsidR="00DF6A1B" w:rsidRPr="00545BF9">
        <w:rPr>
          <w:sz w:val="28"/>
          <w:szCs w:val="28"/>
        </w:rPr>
        <w:t>Непосредственное проведение соревнования возлагается на ГБУ ДО Республики Марий Эл «СШОР «Виктория» и РОО «Федерация лыжных гонок Республики Марий Эл».</w:t>
      </w:r>
    </w:p>
    <w:p w14:paraId="339B6550" w14:textId="77777777" w:rsidR="00545BF9" w:rsidRPr="00545BF9" w:rsidRDefault="00545BF9" w:rsidP="00896940">
      <w:pPr>
        <w:ind w:firstLine="567"/>
        <w:jc w:val="both"/>
        <w:rPr>
          <w:b/>
          <w:bCs/>
          <w:sz w:val="28"/>
          <w:szCs w:val="28"/>
        </w:rPr>
      </w:pPr>
    </w:p>
    <w:p w14:paraId="5143B31C" w14:textId="47661E0B" w:rsidR="00812004" w:rsidRPr="00545BF9" w:rsidRDefault="00545BF9" w:rsidP="00896940">
      <w:pPr>
        <w:ind w:firstLine="567"/>
        <w:jc w:val="both"/>
        <w:rPr>
          <w:sz w:val="28"/>
          <w:szCs w:val="28"/>
        </w:rPr>
      </w:pPr>
      <w:r w:rsidRPr="00545BF9">
        <w:rPr>
          <w:b/>
          <w:bCs/>
          <w:sz w:val="28"/>
          <w:szCs w:val="28"/>
        </w:rPr>
        <w:t>4</w:t>
      </w:r>
      <w:r w:rsidR="00812004" w:rsidRPr="00545BF9">
        <w:rPr>
          <w:b/>
          <w:bCs/>
          <w:sz w:val="28"/>
          <w:szCs w:val="28"/>
        </w:rPr>
        <w:t>. У</w:t>
      </w:r>
      <w:r w:rsidR="00812004" w:rsidRPr="00545BF9">
        <w:rPr>
          <w:b/>
          <w:sz w:val="28"/>
          <w:szCs w:val="28"/>
        </w:rPr>
        <w:t>частники соревнований</w:t>
      </w:r>
      <w:r w:rsidR="00896940" w:rsidRPr="00545BF9">
        <w:rPr>
          <w:b/>
          <w:sz w:val="28"/>
          <w:szCs w:val="28"/>
        </w:rPr>
        <w:t>, заявки</w:t>
      </w:r>
      <w:r w:rsidR="00812004" w:rsidRPr="00545BF9">
        <w:rPr>
          <w:b/>
          <w:sz w:val="28"/>
          <w:szCs w:val="28"/>
        </w:rPr>
        <w:t>.</w:t>
      </w:r>
    </w:p>
    <w:p w14:paraId="2D3B2140" w14:textId="09CC559B" w:rsidR="00896940" w:rsidRPr="00545BF9" w:rsidRDefault="00812004" w:rsidP="00FE3307">
      <w:pPr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К соревнованиям допускаются спортсмены</w:t>
      </w:r>
      <w:r w:rsidR="00545BF9" w:rsidRPr="00545BF9">
        <w:rPr>
          <w:sz w:val="28"/>
          <w:szCs w:val="28"/>
        </w:rPr>
        <w:t>-любители 1995 г.р. и старше</w:t>
      </w:r>
      <w:r w:rsidR="009709C6" w:rsidRPr="00545BF9">
        <w:rPr>
          <w:sz w:val="28"/>
          <w:szCs w:val="28"/>
        </w:rPr>
        <w:t xml:space="preserve">, </w:t>
      </w:r>
      <w:r w:rsidR="00896940" w:rsidRPr="00545BF9">
        <w:rPr>
          <w:sz w:val="28"/>
          <w:szCs w:val="28"/>
        </w:rPr>
        <w:t>имеющие медицинский допуск на участие в соревнованиях.</w:t>
      </w:r>
    </w:p>
    <w:p w14:paraId="50775330" w14:textId="0645DF90" w:rsidR="00AB2883" w:rsidRPr="00545BF9" w:rsidRDefault="00AB2883" w:rsidP="00FE3307">
      <w:pPr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 xml:space="preserve">Возраст </w:t>
      </w:r>
      <w:r w:rsidR="00896940" w:rsidRPr="00545BF9">
        <w:rPr>
          <w:sz w:val="28"/>
          <w:szCs w:val="28"/>
        </w:rPr>
        <w:t xml:space="preserve">совершеннолетних </w:t>
      </w:r>
      <w:r w:rsidRPr="00545BF9">
        <w:rPr>
          <w:sz w:val="28"/>
          <w:szCs w:val="28"/>
        </w:rPr>
        <w:t>участников</w:t>
      </w:r>
      <w:r w:rsidR="00AA0148" w:rsidRPr="00545BF9">
        <w:rPr>
          <w:sz w:val="28"/>
          <w:szCs w:val="28"/>
        </w:rPr>
        <w:t xml:space="preserve"> определяется в год проведени</w:t>
      </w:r>
      <w:r w:rsidR="008E7BEF" w:rsidRPr="00545BF9">
        <w:rPr>
          <w:sz w:val="28"/>
          <w:szCs w:val="28"/>
        </w:rPr>
        <w:t>я</w:t>
      </w:r>
      <w:r w:rsidR="00AA0148" w:rsidRPr="00545BF9">
        <w:rPr>
          <w:sz w:val="28"/>
          <w:szCs w:val="28"/>
        </w:rPr>
        <w:t xml:space="preserve"> соревнования</w:t>
      </w:r>
      <w:r w:rsidR="008E7BEF" w:rsidRPr="00545BF9">
        <w:rPr>
          <w:sz w:val="28"/>
          <w:szCs w:val="28"/>
        </w:rPr>
        <w:t>.</w:t>
      </w:r>
    </w:p>
    <w:p w14:paraId="0CBF4875" w14:textId="5A46D01D" w:rsidR="000A39FE" w:rsidRPr="00545BF9" w:rsidRDefault="009709C6" w:rsidP="00FE3307">
      <w:pPr>
        <w:ind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Предварительн</w:t>
      </w:r>
      <w:r w:rsidR="00545BF9" w:rsidRPr="00545BF9">
        <w:rPr>
          <w:sz w:val="28"/>
          <w:szCs w:val="28"/>
        </w:rPr>
        <w:t>ая</w:t>
      </w:r>
      <w:r w:rsidRPr="00545BF9">
        <w:rPr>
          <w:sz w:val="28"/>
          <w:szCs w:val="28"/>
        </w:rPr>
        <w:t xml:space="preserve"> </w:t>
      </w:r>
      <w:r w:rsidR="00545BF9" w:rsidRPr="00545BF9">
        <w:rPr>
          <w:sz w:val="28"/>
          <w:szCs w:val="28"/>
        </w:rPr>
        <w:t xml:space="preserve">регистрация на сайте </w:t>
      </w:r>
      <w:proofErr w:type="spellStart"/>
      <w:r w:rsidR="00545BF9" w:rsidRPr="00545BF9">
        <w:rPr>
          <w:sz w:val="28"/>
          <w:szCs w:val="28"/>
          <w:lang w:val="en-US"/>
        </w:rPr>
        <w:t>orgeo</w:t>
      </w:r>
      <w:proofErr w:type="spellEnd"/>
      <w:r w:rsidR="00545BF9" w:rsidRPr="00545BF9">
        <w:rPr>
          <w:sz w:val="28"/>
          <w:szCs w:val="28"/>
        </w:rPr>
        <w:t>.</w:t>
      </w:r>
      <w:proofErr w:type="spellStart"/>
      <w:r w:rsidR="00545BF9" w:rsidRPr="00545BF9">
        <w:rPr>
          <w:sz w:val="28"/>
          <w:szCs w:val="28"/>
          <w:lang w:val="en-US"/>
        </w:rPr>
        <w:t>ru</w:t>
      </w:r>
      <w:proofErr w:type="spellEnd"/>
      <w:r w:rsidR="00545BF9" w:rsidRPr="00545BF9">
        <w:rPr>
          <w:sz w:val="28"/>
          <w:szCs w:val="28"/>
        </w:rPr>
        <w:t xml:space="preserve"> до 12:00 </w:t>
      </w:r>
      <w:r w:rsidR="00262AEF">
        <w:rPr>
          <w:sz w:val="28"/>
          <w:szCs w:val="28"/>
        </w:rPr>
        <w:t>25</w:t>
      </w:r>
      <w:r w:rsidR="00545BF9" w:rsidRPr="00545BF9">
        <w:rPr>
          <w:sz w:val="28"/>
          <w:szCs w:val="28"/>
        </w:rPr>
        <w:t xml:space="preserve"> декабря 2025 года.</w:t>
      </w:r>
    </w:p>
    <w:p w14:paraId="214B7930" w14:textId="58375FCD" w:rsidR="005E7993" w:rsidRPr="00545BF9" w:rsidRDefault="00FE3307" w:rsidP="00FE3307">
      <w:pPr>
        <w:ind w:firstLine="567"/>
        <w:jc w:val="both"/>
        <w:rPr>
          <w:bCs/>
          <w:sz w:val="28"/>
          <w:szCs w:val="28"/>
        </w:rPr>
      </w:pPr>
      <w:r w:rsidRPr="00545BF9">
        <w:rPr>
          <w:bCs/>
          <w:sz w:val="28"/>
          <w:szCs w:val="28"/>
        </w:rPr>
        <w:t>Оригиналы</w:t>
      </w:r>
      <w:r w:rsidR="00896940" w:rsidRPr="00545BF9">
        <w:rPr>
          <w:bCs/>
          <w:sz w:val="28"/>
          <w:szCs w:val="28"/>
        </w:rPr>
        <w:t xml:space="preserve"> заявок для участия в соревнованиях</w:t>
      </w:r>
      <w:r w:rsidRPr="00545BF9">
        <w:rPr>
          <w:bCs/>
          <w:sz w:val="28"/>
          <w:szCs w:val="28"/>
        </w:rPr>
        <w:t xml:space="preserve"> представляются </w:t>
      </w:r>
      <w:r w:rsidR="00896940" w:rsidRPr="00545BF9">
        <w:rPr>
          <w:bCs/>
          <w:sz w:val="28"/>
          <w:szCs w:val="28"/>
        </w:rPr>
        <w:t xml:space="preserve">при </w:t>
      </w:r>
      <w:r w:rsidRPr="00545BF9">
        <w:rPr>
          <w:bCs/>
          <w:sz w:val="28"/>
          <w:szCs w:val="28"/>
        </w:rPr>
        <w:t>прохождении мандатной комиссии</w:t>
      </w:r>
      <w:r w:rsidR="00896940" w:rsidRPr="00545BF9">
        <w:rPr>
          <w:bCs/>
          <w:sz w:val="28"/>
          <w:szCs w:val="28"/>
        </w:rPr>
        <w:t xml:space="preserve"> </w:t>
      </w:r>
      <w:r w:rsidR="00F65DA5" w:rsidRPr="00545BF9">
        <w:rPr>
          <w:bCs/>
          <w:sz w:val="28"/>
          <w:szCs w:val="28"/>
        </w:rPr>
        <w:t>«</w:t>
      </w:r>
      <w:r w:rsidR="00545BF9" w:rsidRPr="00545BF9">
        <w:rPr>
          <w:bCs/>
          <w:sz w:val="28"/>
          <w:szCs w:val="28"/>
        </w:rPr>
        <w:t>2</w:t>
      </w:r>
      <w:r w:rsidR="00262AEF">
        <w:rPr>
          <w:bCs/>
          <w:sz w:val="28"/>
          <w:szCs w:val="28"/>
        </w:rPr>
        <w:t>7</w:t>
      </w:r>
      <w:r w:rsidR="00F65DA5" w:rsidRPr="00545BF9">
        <w:rPr>
          <w:bCs/>
          <w:sz w:val="28"/>
          <w:szCs w:val="28"/>
        </w:rPr>
        <w:t xml:space="preserve">» </w:t>
      </w:r>
      <w:r w:rsidR="00D11199" w:rsidRPr="00545BF9">
        <w:rPr>
          <w:bCs/>
          <w:sz w:val="28"/>
          <w:szCs w:val="28"/>
        </w:rPr>
        <w:t>декабря</w:t>
      </w:r>
      <w:r w:rsidR="00880E21" w:rsidRPr="00545BF9">
        <w:rPr>
          <w:bCs/>
          <w:sz w:val="28"/>
          <w:szCs w:val="28"/>
        </w:rPr>
        <w:t xml:space="preserve"> </w:t>
      </w:r>
      <w:r w:rsidR="00EC4D75" w:rsidRPr="00545BF9">
        <w:rPr>
          <w:bCs/>
          <w:sz w:val="28"/>
          <w:szCs w:val="28"/>
        </w:rPr>
        <w:t>202</w:t>
      </w:r>
      <w:r w:rsidR="009709C6" w:rsidRPr="00545BF9">
        <w:rPr>
          <w:bCs/>
          <w:sz w:val="28"/>
          <w:szCs w:val="28"/>
        </w:rPr>
        <w:t>5</w:t>
      </w:r>
      <w:r w:rsidR="00EC4D75" w:rsidRPr="00545BF9">
        <w:rPr>
          <w:bCs/>
          <w:sz w:val="28"/>
          <w:szCs w:val="28"/>
        </w:rPr>
        <w:t xml:space="preserve">г. </w:t>
      </w:r>
      <w:r w:rsidR="00896940" w:rsidRPr="00545BF9">
        <w:rPr>
          <w:bCs/>
          <w:sz w:val="28"/>
          <w:szCs w:val="28"/>
        </w:rPr>
        <w:t xml:space="preserve">При регистрации участник </w:t>
      </w:r>
      <w:r w:rsidR="00545BF9" w:rsidRPr="00545BF9">
        <w:rPr>
          <w:bCs/>
          <w:sz w:val="28"/>
          <w:szCs w:val="28"/>
        </w:rPr>
        <w:t xml:space="preserve">предоставляет медицинский допуск к соревнованию, а также </w:t>
      </w:r>
      <w:r w:rsidR="00896940" w:rsidRPr="00545BF9">
        <w:rPr>
          <w:bCs/>
          <w:sz w:val="28"/>
          <w:szCs w:val="28"/>
        </w:rPr>
        <w:t>письменно подтверждает личную ответственность за состояние здоровья, техническую подготовленность и степень тренированности.</w:t>
      </w:r>
    </w:p>
    <w:p w14:paraId="6774E141" w14:textId="77777777" w:rsidR="0002079A" w:rsidRPr="00545BF9" w:rsidRDefault="0002079A" w:rsidP="00CF42D9">
      <w:pPr>
        <w:ind w:firstLine="567"/>
        <w:rPr>
          <w:b/>
          <w:bCs/>
          <w:sz w:val="28"/>
          <w:szCs w:val="28"/>
        </w:rPr>
      </w:pPr>
    </w:p>
    <w:p w14:paraId="09F26B02" w14:textId="39C39AAA" w:rsidR="00812004" w:rsidRPr="00545BF9" w:rsidRDefault="00545BF9" w:rsidP="00CF42D9">
      <w:pPr>
        <w:ind w:firstLine="567"/>
        <w:rPr>
          <w:sz w:val="28"/>
          <w:szCs w:val="28"/>
        </w:rPr>
      </w:pPr>
      <w:r w:rsidRPr="00545BF9">
        <w:rPr>
          <w:b/>
          <w:bCs/>
          <w:sz w:val="28"/>
          <w:szCs w:val="28"/>
        </w:rPr>
        <w:t>5</w:t>
      </w:r>
      <w:r w:rsidR="00812004" w:rsidRPr="00545BF9">
        <w:rPr>
          <w:b/>
          <w:bCs/>
          <w:sz w:val="28"/>
          <w:szCs w:val="28"/>
        </w:rPr>
        <w:t xml:space="preserve">. </w:t>
      </w:r>
      <w:r w:rsidR="0002079A" w:rsidRPr="00545BF9">
        <w:rPr>
          <w:b/>
          <w:sz w:val="28"/>
          <w:szCs w:val="28"/>
        </w:rPr>
        <w:t>Награждение,</w:t>
      </w:r>
      <w:r w:rsidR="0002079A" w:rsidRPr="00545BF9">
        <w:rPr>
          <w:b/>
          <w:bCs/>
          <w:sz w:val="28"/>
          <w:szCs w:val="28"/>
        </w:rPr>
        <w:t xml:space="preserve"> ф</w:t>
      </w:r>
      <w:r w:rsidR="0002079A" w:rsidRPr="00545BF9">
        <w:rPr>
          <w:b/>
          <w:sz w:val="28"/>
          <w:szCs w:val="28"/>
        </w:rPr>
        <w:t>инансирование.</w:t>
      </w:r>
    </w:p>
    <w:p w14:paraId="33FFF0E3" w14:textId="6728CC9A" w:rsidR="007A26BA" w:rsidRPr="00545BF9" w:rsidRDefault="007A26BA" w:rsidP="007A26BA">
      <w:pPr>
        <w:ind w:firstLine="567"/>
        <w:jc w:val="both"/>
        <w:rPr>
          <w:bCs/>
          <w:sz w:val="28"/>
          <w:szCs w:val="28"/>
        </w:rPr>
      </w:pPr>
      <w:r w:rsidRPr="00545BF9">
        <w:rPr>
          <w:sz w:val="28"/>
          <w:szCs w:val="28"/>
        </w:rPr>
        <w:t xml:space="preserve">Победители и призеры среди мужчин и женщин в каждой </w:t>
      </w:r>
      <w:r w:rsidR="001D1BFD" w:rsidRPr="00545BF9">
        <w:rPr>
          <w:sz w:val="28"/>
          <w:szCs w:val="28"/>
        </w:rPr>
        <w:t xml:space="preserve">возрастной группе награждаются </w:t>
      </w:r>
      <w:r w:rsidRPr="00545BF9">
        <w:rPr>
          <w:sz w:val="28"/>
          <w:szCs w:val="28"/>
        </w:rPr>
        <w:t xml:space="preserve">грамотами и медалями. </w:t>
      </w:r>
    </w:p>
    <w:p w14:paraId="7CC9010A" w14:textId="238AB653" w:rsidR="007A26BA" w:rsidRPr="00545BF9" w:rsidRDefault="007A26BA" w:rsidP="007A26BA">
      <w:pPr>
        <w:ind w:firstLine="567"/>
        <w:jc w:val="both"/>
        <w:rPr>
          <w:b/>
          <w:bCs/>
          <w:sz w:val="28"/>
          <w:szCs w:val="28"/>
        </w:rPr>
      </w:pPr>
      <w:r w:rsidRPr="00545BF9">
        <w:rPr>
          <w:bCs/>
          <w:sz w:val="28"/>
          <w:szCs w:val="28"/>
        </w:rPr>
        <w:t>Расходы, связанные с проездом, питанием и проживанием несут командирующие организации.</w:t>
      </w:r>
    </w:p>
    <w:p w14:paraId="4639CEE6" w14:textId="77777777" w:rsidR="0002079A" w:rsidRPr="00545BF9" w:rsidRDefault="0002079A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/>
          <w:bCs/>
          <w:sz w:val="28"/>
          <w:szCs w:val="28"/>
        </w:rPr>
      </w:pPr>
    </w:p>
    <w:p w14:paraId="32C3278B" w14:textId="4F8B6891" w:rsidR="00A60B8E" w:rsidRPr="00545BF9" w:rsidRDefault="00545BF9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/>
          <w:bCs/>
          <w:sz w:val="28"/>
          <w:szCs w:val="28"/>
        </w:rPr>
      </w:pPr>
      <w:r w:rsidRPr="00545BF9">
        <w:rPr>
          <w:b/>
          <w:bCs/>
          <w:sz w:val="28"/>
          <w:szCs w:val="28"/>
        </w:rPr>
        <w:t>6</w:t>
      </w:r>
      <w:r w:rsidR="00A60B8E" w:rsidRPr="00545BF9">
        <w:rPr>
          <w:b/>
          <w:bCs/>
          <w:sz w:val="28"/>
          <w:szCs w:val="28"/>
        </w:rPr>
        <w:t xml:space="preserve">. Обеспечение безопасности участников и зрителей. </w:t>
      </w:r>
    </w:p>
    <w:p w14:paraId="03D0DF1C" w14:textId="77777777" w:rsidR="0002079A" w:rsidRPr="00545BF9" w:rsidRDefault="0002079A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sz w:val="28"/>
          <w:szCs w:val="28"/>
        </w:rPr>
      </w:pPr>
      <w:r w:rsidRPr="00545BF9">
        <w:rPr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соревнований, утвержденных постановлением Правительства РФ от 18.04. 2014 г №353 «Об утверждении Правил обеспечения безопасности при проведении официальных спортивных соревнований». Оказание скорой медицинской помощи и допуск участников осуществляется в соответствии с приказом Министерства здравоохранения от 23.10.2020 г. РФ №1144н «Об утверждении порядка организации оказания медицинской помощи лицам, занимающихся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 испытаний (тестов) Всероссийского физкультурно-спортивного комплекса ГТО».</w:t>
      </w:r>
    </w:p>
    <w:p w14:paraId="7F0BDFF4" w14:textId="77777777" w:rsidR="0002079A" w:rsidRPr="00545BF9" w:rsidRDefault="0002079A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/>
          <w:bCs/>
          <w:sz w:val="28"/>
          <w:szCs w:val="28"/>
        </w:rPr>
      </w:pPr>
    </w:p>
    <w:p w14:paraId="059B88FB" w14:textId="11F33979" w:rsidR="00A60B8E" w:rsidRPr="00545BF9" w:rsidRDefault="00545BF9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/>
          <w:bCs/>
          <w:sz w:val="28"/>
          <w:szCs w:val="28"/>
        </w:rPr>
      </w:pPr>
      <w:r w:rsidRPr="00545BF9">
        <w:rPr>
          <w:b/>
          <w:bCs/>
          <w:sz w:val="28"/>
          <w:szCs w:val="28"/>
        </w:rPr>
        <w:t>7</w:t>
      </w:r>
      <w:r w:rsidR="00A60B8E" w:rsidRPr="00545BF9">
        <w:rPr>
          <w:b/>
          <w:bCs/>
          <w:sz w:val="28"/>
          <w:szCs w:val="28"/>
        </w:rPr>
        <w:t>. Страхование участников.</w:t>
      </w:r>
    </w:p>
    <w:p w14:paraId="3AE2CA0B" w14:textId="77777777" w:rsidR="00A60B8E" w:rsidRPr="00545BF9" w:rsidRDefault="00A60B8E" w:rsidP="00FE3307">
      <w:pPr>
        <w:pStyle w:val="aa"/>
        <w:tabs>
          <w:tab w:val="left" w:pos="708"/>
        </w:tabs>
        <w:spacing w:after="0"/>
        <w:ind w:left="0" w:firstLine="567"/>
        <w:jc w:val="both"/>
        <w:rPr>
          <w:bCs/>
          <w:sz w:val="28"/>
          <w:szCs w:val="28"/>
        </w:rPr>
      </w:pPr>
      <w:r w:rsidRPr="00545BF9">
        <w:rPr>
          <w:bCs/>
          <w:sz w:val="28"/>
          <w:szCs w:val="28"/>
        </w:rPr>
        <w:t xml:space="preserve">Участие в соревнованиях осуществляется при наличии полиса обязательного медицинского страхования и договора (страхового полиса) о </w:t>
      </w:r>
      <w:r w:rsidRPr="00545BF9">
        <w:rPr>
          <w:bCs/>
          <w:sz w:val="28"/>
          <w:szCs w:val="28"/>
        </w:rPr>
        <w:lastRenderedPageBreak/>
        <w:t xml:space="preserve">страховании жизни и здоровья от несчастных случаев при участии в соревнованиях, которые предоставляются в комиссию по допуску на каждого участника соревнований. </w:t>
      </w:r>
    </w:p>
    <w:p w14:paraId="296DDF11" w14:textId="77777777" w:rsidR="00FE3307" w:rsidRPr="00545BF9" w:rsidRDefault="00494971" w:rsidP="00CF42D9">
      <w:pPr>
        <w:pStyle w:val="aa"/>
        <w:tabs>
          <w:tab w:val="left" w:pos="708"/>
        </w:tabs>
        <w:spacing w:after="0"/>
        <w:ind w:left="0" w:firstLine="567"/>
        <w:jc w:val="center"/>
        <w:rPr>
          <w:bCs/>
          <w:i/>
          <w:sz w:val="28"/>
          <w:szCs w:val="28"/>
        </w:rPr>
      </w:pPr>
      <w:r w:rsidRPr="00545BF9">
        <w:rPr>
          <w:bCs/>
          <w:i/>
          <w:sz w:val="28"/>
          <w:szCs w:val="28"/>
        </w:rPr>
        <w:t>__________________________________________________________</w:t>
      </w:r>
    </w:p>
    <w:p w14:paraId="77134532" w14:textId="54D76ACB" w:rsidR="00FE3307" w:rsidRPr="00545BF9" w:rsidRDefault="00FE3307" w:rsidP="00CF42D9">
      <w:pPr>
        <w:pStyle w:val="aa"/>
        <w:tabs>
          <w:tab w:val="left" w:pos="708"/>
        </w:tabs>
        <w:spacing w:after="0"/>
        <w:ind w:left="0" w:firstLine="567"/>
        <w:jc w:val="center"/>
        <w:rPr>
          <w:bCs/>
          <w:i/>
          <w:sz w:val="28"/>
          <w:szCs w:val="28"/>
        </w:rPr>
      </w:pPr>
      <w:r w:rsidRPr="00545BF9">
        <w:rPr>
          <w:bCs/>
          <w:i/>
          <w:sz w:val="28"/>
          <w:szCs w:val="28"/>
        </w:rPr>
        <w:t>Данн</w:t>
      </w:r>
      <w:r w:rsidR="00DF6A1B" w:rsidRPr="00545BF9">
        <w:rPr>
          <w:bCs/>
          <w:i/>
          <w:sz w:val="28"/>
          <w:szCs w:val="28"/>
        </w:rPr>
        <w:t>ый</w:t>
      </w:r>
      <w:r w:rsidRPr="00545BF9">
        <w:rPr>
          <w:bCs/>
          <w:i/>
          <w:sz w:val="28"/>
          <w:szCs w:val="28"/>
        </w:rPr>
        <w:t xml:space="preserve"> </w:t>
      </w:r>
      <w:r w:rsidR="00DF6A1B" w:rsidRPr="00545BF9">
        <w:rPr>
          <w:bCs/>
          <w:i/>
          <w:sz w:val="28"/>
          <w:szCs w:val="28"/>
        </w:rPr>
        <w:t>регламент</w:t>
      </w:r>
      <w:r w:rsidRPr="00545BF9">
        <w:rPr>
          <w:bCs/>
          <w:i/>
          <w:sz w:val="28"/>
          <w:szCs w:val="28"/>
        </w:rPr>
        <w:t xml:space="preserve"> является официальным вызовом на соревнования</w:t>
      </w:r>
    </w:p>
    <w:sectPr w:rsidR="00FE3307" w:rsidRPr="00545BF9" w:rsidSect="00545BF9">
      <w:pgSz w:w="11906" w:h="16838"/>
      <w:pgMar w:top="1134" w:right="567" w:bottom="1134" w:left="198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AE"/>
    <w:rsid w:val="0002079A"/>
    <w:rsid w:val="00050DFE"/>
    <w:rsid w:val="00062F04"/>
    <w:rsid w:val="0006785A"/>
    <w:rsid w:val="00083B6C"/>
    <w:rsid w:val="000A39FE"/>
    <w:rsid w:val="000A724B"/>
    <w:rsid w:val="000D0DCD"/>
    <w:rsid w:val="000D1593"/>
    <w:rsid w:val="00171D0B"/>
    <w:rsid w:val="001969B9"/>
    <w:rsid w:val="001B0225"/>
    <w:rsid w:val="001B5EF8"/>
    <w:rsid w:val="001C3CD1"/>
    <w:rsid w:val="001D1BFD"/>
    <w:rsid w:val="001E1843"/>
    <w:rsid w:val="001E196B"/>
    <w:rsid w:val="001F3E2B"/>
    <w:rsid w:val="00207BC9"/>
    <w:rsid w:val="0021544D"/>
    <w:rsid w:val="00224EA5"/>
    <w:rsid w:val="00251427"/>
    <w:rsid w:val="00262AEF"/>
    <w:rsid w:val="002668E3"/>
    <w:rsid w:val="00270A47"/>
    <w:rsid w:val="0029329F"/>
    <w:rsid w:val="002A0C03"/>
    <w:rsid w:val="002E0077"/>
    <w:rsid w:val="002E0FB2"/>
    <w:rsid w:val="002E7DB5"/>
    <w:rsid w:val="00313A79"/>
    <w:rsid w:val="003340BB"/>
    <w:rsid w:val="00334D21"/>
    <w:rsid w:val="003A2564"/>
    <w:rsid w:val="003B269E"/>
    <w:rsid w:val="00423DD6"/>
    <w:rsid w:val="0043371C"/>
    <w:rsid w:val="00447748"/>
    <w:rsid w:val="0046025D"/>
    <w:rsid w:val="004621AE"/>
    <w:rsid w:val="00493E9F"/>
    <w:rsid w:val="00494971"/>
    <w:rsid w:val="00496486"/>
    <w:rsid w:val="00502AA0"/>
    <w:rsid w:val="00505CA4"/>
    <w:rsid w:val="00521753"/>
    <w:rsid w:val="005240BC"/>
    <w:rsid w:val="00545BF9"/>
    <w:rsid w:val="00590011"/>
    <w:rsid w:val="005D74D0"/>
    <w:rsid w:val="005E7993"/>
    <w:rsid w:val="006079F4"/>
    <w:rsid w:val="00614ED7"/>
    <w:rsid w:val="006348AD"/>
    <w:rsid w:val="00642D30"/>
    <w:rsid w:val="006700F6"/>
    <w:rsid w:val="0067479D"/>
    <w:rsid w:val="006B3524"/>
    <w:rsid w:val="006C491A"/>
    <w:rsid w:val="006E5952"/>
    <w:rsid w:val="006F1827"/>
    <w:rsid w:val="00744847"/>
    <w:rsid w:val="007460E4"/>
    <w:rsid w:val="00757200"/>
    <w:rsid w:val="00796AA4"/>
    <w:rsid w:val="007A26BA"/>
    <w:rsid w:val="007A5891"/>
    <w:rsid w:val="007C31D2"/>
    <w:rsid w:val="007D2098"/>
    <w:rsid w:val="007F23C6"/>
    <w:rsid w:val="00802C54"/>
    <w:rsid w:val="00812004"/>
    <w:rsid w:val="00845CE5"/>
    <w:rsid w:val="008508CC"/>
    <w:rsid w:val="0085154B"/>
    <w:rsid w:val="008762D8"/>
    <w:rsid w:val="00880E21"/>
    <w:rsid w:val="008957E6"/>
    <w:rsid w:val="00896940"/>
    <w:rsid w:val="008B5D48"/>
    <w:rsid w:val="008E01D5"/>
    <w:rsid w:val="008E23FE"/>
    <w:rsid w:val="008E7BEF"/>
    <w:rsid w:val="00916682"/>
    <w:rsid w:val="00916D4F"/>
    <w:rsid w:val="00921993"/>
    <w:rsid w:val="00925A15"/>
    <w:rsid w:val="00935E5E"/>
    <w:rsid w:val="00940213"/>
    <w:rsid w:val="00947EFA"/>
    <w:rsid w:val="00954A01"/>
    <w:rsid w:val="009709C6"/>
    <w:rsid w:val="009E6FA1"/>
    <w:rsid w:val="00A60B8E"/>
    <w:rsid w:val="00A74147"/>
    <w:rsid w:val="00A8322B"/>
    <w:rsid w:val="00AA0148"/>
    <w:rsid w:val="00AB2883"/>
    <w:rsid w:val="00AB39F9"/>
    <w:rsid w:val="00B335B1"/>
    <w:rsid w:val="00B61ADB"/>
    <w:rsid w:val="00B6236B"/>
    <w:rsid w:val="00B7083C"/>
    <w:rsid w:val="00B74DB2"/>
    <w:rsid w:val="00B75CCD"/>
    <w:rsid w:val="00B76471"/>
    <w:rsid w:val="00B83BA1"/>
    <w:rsid w:val="00BF2550"/>
    <w:rsid w:val="00C24ED1"/>
    <w:rsid w:val="00C61805"/>
    <w:rsid w:val="00C652FA"/>
    <w:rsid w:val="00C870AF"/>
    <w:rsid w:val="00CC1699"/>
    <w:rsid w:val="00CF42D9"/>
    <w:rsid w:val="00D11199"/>
    <w:rsid w:val="00D51362"/>
    <w:rsid w:val="00D5383D"/>
    <w:rsid w:val="00DC5C77"/>
    <w:rsid w:val="00DF5DD3"/>
    <w:rsid w:val="00DF6A1B"/>
    <w:rsid w:val="00E020FE"/>
    <w:rsid w:val="00E26A9B"/>
    <w:rsid w:val="00E4252A"/>
    <w:rsid w:val="00E60AD4"/>
    <w:rsid w:val="00E6420F"/>
    <w:rsid w:val="00E713BB"/>
    <w:rsid w:val="00EA691A"/>
    <w:rsid w:val="00EC4D75"/>
    <w:rsid w:val="00EE1B73"/>
    <w:rsid w:val="00F14C14"/>
    <w:rsid w:val="00F45C18"/>
    <w:rsid w:val="00F571CA"/>
    <w:rsid w:val="00F637F8"/>
    <w:rsid w:val="00F65DA5"/>
    <w:rsid w:val="00F9068E"/>
    <w:rsid w:val="00F9468C"/>
    <w:rsid w:val="00FB2F2C"/>
    <w:rsid w:val="00FC15CC"/>
    <w:rsid w:val="00FE3307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84058E"/>
  <w15:chartTrackingRefBased/>
  <w15:docId w15:val="{B6148A13-014C-4E13-BCEF-8CAB352E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97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Название"/>
    <w:basedOn w:val="a"/>
    <w:next w:val="a7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Lohit Devanagar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ody Text Indent"/>
    <w:basedOn w:val="a"/>
    <w:link w:val="ab"/>
    <w:rsid w:val="007D2098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D2098"/>
  </w:style>
  <w:style w:type="paragraph" w:styleId="ac">
    <w:name w:val="Balloon Text"/>
    <w:basedOn w:val="a"/>
    <w:link w:val="ad"/>
    <w:uiPriority w:val="99"/>
    <w:semiHidden/>
    <w:unhideWhenUsed/>
    <w:rsid w:val="00171D0B"/>
    <w:rPr>
      <w:rFonts w:ascii="Segoe UI" w:hAnsi="Segoe UI"/>
      <w:sz w:val="18"/>
      <w:szCs w:val="18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71D0B"/>
    <w:rPr>
      <w:rFonts w:ascii="Segoe UI" w:hAnsi="Segoe UI" w:cs="Segoe UI"/>
      <w:sz w:val="18"/>
      <w:szCs w:val="18"/>
      <w:lang w:eastAsia="zh-CN"/>
    </w:rPr>
  </w:style>
  <w:style w:type="table" w:styleId="ae">
    <w:name w:val="Table Grid"/>
    <w:basedOn w:val="a1"/>
    <w:uiPriority w:val="59"/>
    <w:rsid w:val="001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Reanimator Extreme Edition</Company>
  <LinksUpToDate>false</LinksUpToDate>
  <CharactersWithSpaces>4171</CharactersWithSpaces>
  <SharedDoc>false</SharedDoc>
  <HLinks>
    <vt:vector size="6" baseType="variant">
      <vt:variant>
        <vt:i4>2098240</vt:i4>
      </vt:variant>
      <vt:variant>
        <vt:i4>0</vt:i4>
      </vt:variant>
      <vt:variant>
        <vt:i4>0</vt:i4>
      </vt:variant>
      <vt:variant>
        <vt:i4>5</vt:i4>
      </vt:variant>
      <vt:variant>
        <vt:lpwstr>mailto:virogоzin12@xmail.ru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worker</dc:creator>
  <cp:keywords/>
  <cp:lastModifiedBy>Stakantin Zepoff</cp:lastModifiedBy>
  <cp:revision>2</cp:revision>
  <cp:lastPrinted>2024-03-26T05:48:00Z</cp:lastPrinted>
  <dcterms:created xsi:type="dcterms:W3CDTF">2025-12-22T18:57:00Z</dcterms:created>
  <dcterms:modified xsi:type="dcterms:W3CDTF">2025-12-22T18:57:00Z</dcterms:modified>
</cp:coreProperties>
</file>