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CC" w:rsidRPr="00496940" w:rsidRDefault="00A90ACC" w:rsidP="00A90ACC">
      <w:pPr>
        <w:spacing w:after="0"/>
        <w:ind w:left="-426"/>
        <w:jc w:val="center"/>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6DC62C11" wp14:editId="66957B57">
            <wp:simplePos x="807720" y="716280"/>
            <wp:positionH relativeFrom="margin">
              <wp:align>left</wp:align>
            </wp:positionH>
            <wp:positionV relativeFrom="margin">
              <wp:align>top</wp:align>
            </wp:positionV>
            <wp:extent cx="1173480" cy="1082040"/>
            <wp:effectExtent l="0" t="0" r="0" b="0"/>
            <wp:wrapSquare wrapText="bothSides"/>
            <wp:docPr id="2" name="Рисунок 2" descr="C:\Users\USER\Desktop\логотип\12.png"/>
            <wp:cNvGraphicFramePr/>
            <a:graphic xmlns:a="http://schemas.openxmlformats.org/drawingml/2006/main">
              <a:graphicData uri="http://schemas.openxmlformats.org/drawingml/2006/picture">
                <pic:pic xmlns:pic="http://schemas.openxmlformats.org/drawingml/2006/picture">
                  <pic:nvPicPr>
                    <pic:cNvPr id="2" name="Рисунок 2" descr="C:\Users\USER\Desktop\логотип\12.png"/>
                    <pic:cNvPicPr/>
                  </pic:nvPicPr>
                  <pic:blipFill rotWithShape="1">
                    <a:blip r:embed="rId4" cstate="print">
                      <a:extLst>
                        <a:ext uri="{28A0092B-C50C-407E-A947-70E740481C1C}">
                          <a14:useLocalDpi xmlns:a14="http://schemas.microsoft.com/office/drawing/2010/main" val="0"/>
                        </a:ext>
                      </a:extLst>
                    </a:blip>
                    <a:srcRect l="17147" t="41975" r="61729" b="38546"/>
                    <a:stretch/>
                  </pic:blipFill>
                  <pic:spPr bwMode="auto">
                    <a:xfrm>
                      <a:off x="0" y="0"/>
                      <a:ext cx="1173480" cy="108204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t>Автономная некоммерческая организация</w:t>
      </w:r>
    </w:p>
    <w:p w:rsidR="00A90ACC" w:rsidRDefault="00A90ACC" w:rsidP="00A90ACC">
      <w:pPr>
        <w:spacing w:after="0"/>
        <w:jc w:val="center"/>
        <w:rPr>
          <w:rFonts w:ascii="Times New Roman" w:hAnsi="Times New Roman" w:cs="Times New Roman"/>
          <w:b/>
          <w:sz w:val="28"/>
          <w:szCs w:val="28"/>
        </w:rPr>
      </w:pPr>
      <w:r>
        <w:rPr>
          <w:rFonts w:ascii="Times New Roman" w:hAnsi="Times New Roman" w:cs="Times New Roman"/>
          <w:sz w:val="28"/>
          <w:szCs w:val="28"/>
        </w:rPr>
        <w:t>«Центр спортивного туризма и путешествий»</w:t>
      </w:r>
    </w:p>
    <w:p w:rsidR="00A90ACC" w:rsidRPr="00496940" w:rsidRDefault="00A90ACC" w:rsidP="00A90ACC">
      <w:pPr>
        <w:spacing w:after="0"/>
        <w:jc w:val="center"/>
        <w:rPr>
          <w:rFonts w:ascii="Times New Roman" w:hAnsi="Times New Roman" w:cs="Times New Roman"/>
          <w:sz w:val="28"/>
          <w:szCs w:val="28"/>
        </w:rPr>
      </w:pPr>
      <w:r>
        <w:rPr>
          <w:rFonts w:ascii="Times New Roman" w:hAnsi="Times New Roman" w:cs="Times New Roman"/>
          <w:sz w:val="28"/>
          <w:szCs w:val="28"/>
        </w:rPr>
        <w:t>АНО «ЦСТП»</w:t>
      </w:r>
    </w:p>
    <w:p w:rsidR="00A90ACC" w:rsidRPr="00D70041" w:rsidRDefault="00A90ACC" w:rsidP="00A90ACC">
      <w:pPr>
        <w:spacing w:after="0"/>
        <w:jc w:val="center"/>
        <w:rPr>
          <w:rFonts w:ascii="Times New Roman" w:hAnsi="Times New Roman" w:cs="Times New Roman"/>
        </w:rPr>
      </w:pPr>
      <w:r w:rsidRPr="00D70041">
        <w:rPr>
          <w:rFonts w:ascii="Times New Roman" w:hAnsi="Times New Roman" w:cs="Times New Roman"/>
        </w:rPr>
        <w:t>1822</w:t>
      </w:r>
      <w:r>
        <w:rPr>
          <w:rFonts w:ascii="Times New Roman" w:hAnsi="Times New Roman" w:cs="Times New Roman"/>
        </w:rPr>
        <w:t>7</w:t>
      </w:r>
      <w:r w:rsidRPr="00D70041">
        <w:rPr>
          <w:rFonts w:ascii="Times New Roman" w:hAnsi="Times New Roman" w:cs="Times New Roman"/>
        </w:rPr>
        <w:t xml:space="preserve">0, Псковская область, </w:t>
      </w:r>
      <w:r>
        <w:rPr>
          <w:rFonts w:ascii="Times New Roman" w:hAnsi="Times New Roman" w:cs="Times New Roman"/>
        </w:rPr>
        <w:t>Себежский район, деревня Кузнецовка</w:t>
      </w:r>
    </w:p>
    <w:p w:rsidR="00A90ACC" w:rsidRPr="00D70041" w:rsidRDefault="00A90ACC" w:rsidP="00A90ACC">
      <w:pPr>
        <w:spacing w:after="0"/>
        <w:jc w:val="center"/>
        <w:rPr>
          <w:rFonts w:ascii="Times New Roman" w:hAnsi="Times New Roman" w:cs="Times New Roman"/>
          <w:lang w:val="en-US"/>
        </w:rPr>
      </w:pPr>
      <w:r w:rsidRPr="00D70041">
        <w:rPr>
          <w:rFonts w:ascii="Times New Roman" w:hAnsi="Times New Roman" w:cs="Times New Roman"/>
        </w:rPr>
        <w:t>Тел</w:t>
      </w:r>
      <w:r w:rsidRPr="00D70041">
        <w:rPr>
          <w:rFonts w:ascii="Times New Roman" w:hAnsi="Times New Roman" w:cs="Times New Roman"/>
          <w:lang w:val="en-US"/>
        </w:rPr>
        <w:t xml:space="preserve">. +7(911) </w:t>
      </w:r>
      <w:r w:rsidRPr="00CC11D0">
        <w:rPr>
          <w:rFonts w:ascii="Times New Roman" w:hAnsi="Times New Roman" w:cs="Times New Roman"/>
          <w:lang w:val="en-US"/>
        </w:rPr>
        <w:t>691</w:t>
      </w:r>
      <w:r w:rsidRPr="00D70041">
        <w:rPr>
          <w:rFonts w:ascii="Times New Roman" w:hAnsi="Times New Roman" w:cs="Times New Roman"/>
          <w:lang w:val="en-US"/>
        </w:rPr>
        <w:t>-</w:t>
      </w:r>
      <w:r w:rsidRPr="00CC11D0">
        <w:rPr>
          <w:rFonts w:ascii="Times New Roman" w:hAnsi="Times New Roman" w:cs="Times New Roman"/>
          <w:lang w:val="en-US"/>
        </w:rPr>
        <w:t>70</w:t>
      </w:r>
      <w:r>
        <w:rPr>
          <w:rFonts w:ascii="Times New Roman" w:hAnsi="Times New Roman" w:cs="Times New Roman"/>
          <w:lang w:val="en-US"/>
        </w:rPr>
        <w:t>-</w:t>
      </w:r>
      <w:r w:rsidRPr="00CC11D0">
        <w:rPr>
          <w:rFonts w:ascii="Times New Roman" w:hAnsi="Times New Roman" w:cs="Times New Roman"/>
          <w:lang w:val="en-US"/>
        </w:rPr>
        <w:t>79</w:t>
      </w:r>
      <w:r w:rsidRPr="00D70041">
        <w:rPr>
          <w:rFonts w:ascii="Times New Roman" w:hAnsi="Times New Roman" w:cs="Times New Roman"/>
          <w:lang w:val="en-US"/>
        </w:rPr>
        <w:t xml:space="preserve"> e-mail: </w:t>
      </w:r>
      <w:r w:rsidRPr="00CC11D0">
        <w:rPr>
          <w:rStyle w:val="a3"/>
          <w:rFonts w:ascii="Times New Roman" w:hAnsi="Times New Roman" w:cs="Times New Roman"/>
          <w:lang w:val="en-US"/>
        </w:rPr>
        <w:t>anbelov2017@mail/</w:t>
      </w:r>
      <w:r>
        <w:rPr>
          <w:rStyle w:val="a3"/>
          <w:rFonts w:ascii="Times New Roman" w:hAnsi="Times New Roman" w:cs="Times New Roman"/>
          <w:lang w:val="en-US"/>
        </w:rPr>
        <w:t>.ru</w:t>
      </w:r>
      <w:r w:rsidRPr="00D70041">
        <w:rPr>
          <w:rFonts w:ascii="Times New Roman" w:hAnsi="Times New Roman" w:cs="Times New Roman"/>
          <w:lang w:val="en-US"/>
        </w:rPr>
        <w:t xml:space="preserve"> </w:t>
      </w:r>
      <w:r>
        <w:rPr>
          <w:rFonts w:ascii="Times New Roman" w:hAnsi="Times New Roman" w:cs="Times New Roman"/>
          <w:lang w:val="en-US"/>
        </w:rPr>
        <w:t xml:space="preserve"> </w:t>
      </w:r>
      <w:r w:rsidRPr="00CC11D0">
        <w:rPr>
          <w:rFonts w:ascii="Times New Roman" w:hAnsi="Times New Roman" w:cs="Times New Roman"/>
          <w:lang w:val="en-US"/>
        </w:rPr>
        <w:t>vk.com/sebezhturizm</w:t>
      </w:r>
    </w:p>
    <w:p w:rsidR="00A90ACC" w:rsidRDefault="00A90ACC" w:rsidP="00A90ACC">
      <w:pPr>
        <w:spacing w:after="0"/>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FA9997E" wp14:editId="787224ED">
                <wp:simplePos x="0" y="0"/>
                <wp:positionH relativeFrom="margin">
                  <wp:posOffset>-1186815</wp:posOffset>
                </wp:positionH>
                <wp:positionV relativeFrom="paragraph">
                  <wp:posOffset>153670</wp:posOffset>
                </wp:positionV>
                <wp:extent cx="8321040" cy="99060"/>
                <wp:effectExtent l="0" t="0" r="0" b="0"/>
                <wp:wrapNone/>
                <wp:docPr id="1" name="Минус 1"/>
                <wp:cNvGraphicFramePr/>
                <a:graphic xmlns:a="http://schemas.openxmlformats.org/drawingml/2006/main">
                  <a:graphicData uri="http://schemas.microsoft.com/office/word/2010/wordprocessingShape">
                    <wps:wsp>
                      <wps:cNvSpPr/>
                      <wps:spPr>
                        <a:xfrm>
                          <a:off x="0" y="0"/>
                          <a:ext cx="8321040" cy="99060"/>
                        </a:xfrm>
                        <a:prstGeom prst="mathMinu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783C" id="Минус 1" o:spid="_x0000_s1026" style="position:absolute;margin-left:-93.45pt;margin-top:12.1pt;width:655.2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32104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" path="m1102954,37881r6115132,l7218086,61179r-6115132,l1102954,37881xe" fillcolor="windowText" strokeweight="1pt">
                <v:stroke joinstyle="miter"/>
                <v:path arrowok="t" o:connecttype="custom" o:connectlocs="1102954,37881;7218086,37881;7218086,61179;1102954,61179;1102954,37881" o:connectangles="0,0,0,0,0"/>
                <w10:wrap anchorx="margin"/>
              </v:shape>
            </w:pict>
          </mc:Fallback>
        </mc:AlternateContent>
      </w:r>
      <w:r w:rsidRPr="00FF1315">
        <w:rPr>
          <w:rFonts w:ascii="Times New Roman" w:hAnsi="Times New Roman" w:cs="Times New Roman"/>
        </w:rPr>
        <w:t>ОГРН 1</w:t>
      </w:r>
      <w:r w:rsidRPr="00E53E99">
        <w:rPr>
          <w:rFonts w:ascii="Times New Roman" w:hAnsi="Times New Roman" w:cs="Times New Roman"/>
        </w:rPr>
        <w:t xml:space="preserve">206000004407 </w:t>
      </w:r>
      <w:r w:rsidRPr="00FF1315">
        <w:rPr>
          <w:rFonts w:ascii="Times New Roman" w:hAnsi="Times New Roman" w:cs="Times New Roman"/>
        </w:rPr>
        <w:t xml:space="preserve"> ИНН/КПП </w:t>
      </w:r>
      <w:r w:rsidRPr="00E53E99">
        <w:rPr>
          <w:rFonts w:ascii="Times New Roman" w:hAnsi="Times New Roman" w:cs="Times New Roman"/>
        </w:rPr>
        <w:t>6022010740</w:t>
      </w:r>
      <w:r w:rsidRPr="00FF1315">
        <w:rPr>
          <w:rFonts w:ascii="Times New Roman" w:hAnsi="Times New Roman" w:cs="Times New Roman"/>
        </w:rPr>
        <w:t>/602201001</w:t>
      </w:r>
    </w:p>
    <w:p w:rsidR="00A90ACC" w:rsidRDefault="00A90ACC" w:rsidP="00A90ACC">
      <w:pPr>
        <w:rPr>
          <w:rFonts w:ascii="Times New Roman" w:hAnsi="Times New Roman" w:cs="Times New Roman"/>
        </w:rPr>
      </w:pPr>
    </w:p>
    <w:p w:rsidR="00A90ACC" w:rsidRDefault="00A90ACC" w:rsidP="00A90ACC">
      <w:pPr>
        <w:spacing w:after="0" w:line="240" w:lineRule="auto"/>
        <w:jc w:val="center"/>
        <w:rPr>
          <w:rFonts w:ascii="Times New Roman" w:hAnsi="Times New Roman" w:cs="Times New Roman"/>
          <w:b/>
          <w:bCs/>
          <w:sz w:val="24"/>
          <w:szCs w:val="24"/>
        </w:rPr>
      </w:pPr>
      <w:r w:rsidRPr="00981DAC">
        <w:rPr>
          <w:rFonts w:ascii="Times New Roman" w:hAnsi="Times New Roman" w:cs="Times New Roman"/>
          <w:b/>
          <w:bCs/>
          <w:sz w:val="24"/>
          <w:szCs w:val="24"/>
        </w:rPr>
        <w:t>Первенств</w:t>
      </w:r>
      <w:r>
        <w:rPr>
          <w:rFonts w:ascii="Times New Roman" w:hAnsi="Times New Roman" w:cs="Times New Roman"/>
          <w:b/>
          <w:bCs/>
          <w:sz w:val="24"/>
          <w:szCs w:val="24"/>
        </w:rPr>
        <w:t>о</w:t>
      </w:r>
      <w:r w:rsidRPr="00981DAC">
        <w:rPr>
          <w:rFonts w:ascii="Times New Roman" w:hAnsi="Times New Roman" w:cs="Times New Roman"/>
          <w:b/>
          <w:bCs/>
          <w:sz w:val="24"/>
          <w:szCs w:val="24"/>
        </w:rPr>
        <w:t xml:space="preserve"> </w:t>
      </w:r>
      <w:r>
        <w:rPr>
          <w:rFonts w:ascii="Times New Roman" w:hAnsi="Times New Roman" w:cs="Times New Roman"/>
          <w:b/>
          <w:bCs/>
          <w:sz w:val="24"/>
          <w:szCs w:val="24"/>
        </w:rPr>
        <w:t xml:space="preserve">Псковской </w:t>
      </w:r>
      <w:r w:rsidRPr="00981DAC">
        <w:rPr>
          <w:rFonts w:ascii="Times New Roman" w:hAnsi="Times New Roman" w:cs="Times New Roman"/>
          <w:b/>
          <w:bCs/>
          <w:sz w:val="24"/>
          <w:szCs w:val="24"/>
        </w:rPr>
        <w:t>области</w:t>
      </w:r>
    </w:p>
    <w:p w:rsidR="00A90ACC" w:rsidRDefault="00A90ACC" w:rsidP="00A90ACC">
      <w:pPr>
        <w:spacing w:after="0" w:line="240" w:lineRule="auto"/>
        <w:jc w:val="center"/>
        <w:rPr>
          <w:rFonts w:ascii="Times New Roman" w:hAnsi="Times New Roman" w:cs="Times New Roman"/>
          <w:b/>
          <w:bCs/>
          <w:sz w:val="24"/>
          <w:szCs w:val="24"/>
        </w:rPr>
      </w:pPr>
      <w:r w:rsidRPr="00981DAC">
        <w:rPr>
          <w:rFonts w:ascii="Times New Roman" w:hAnsi="Times New Roman" w:cs="Times New Roman"/>
          <w:b/>
          <w:bCs/>
          <w:sz w:val="24"/>
          <w:szCs w:val="24"/>
        </w:rPr>
        <w:t xml:space="preserve">по спортивному </w:t>
      </w:r>
      <w:r>
        <w:rPr>
          <w:rFonts w:ascii="Times New Roman" w:hAnsi="Times New Roman" w:cs="Times New Roman"/>
          <w:b/>
          <w:bCs/>
          <w:sz w:val="24"/>
          <w:szCs w:val="24"/>
        </w:rPr>
        <w:t>туризму в дисциплине «дистанция-пешеходная»</w:t>
      </w:r>
    </w:p>
    <w:p w:rsidR="00A90ACC" w:rsidRPr="001921A0" w:rsidRDefault="00A90ACC" w:rsidP="00A90ACC">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2024 </w:t>
      </w:r>
    </w:p>
    <w:p w:rsidR="00A90ACC" w:rsidRDefault="00A90ACC"/>
    <w:p w:rsidR="00A90ACC" w:rsidRPr="00A90ACC" w:rsidRDefault="0050692B" w:rsidP="00A90ACC">
      <w:pPr>
        <w:jc w:val="center"/>
        <w:rPr>
          <w:rFonts w:ascii="Times New Roman" w:hAnsi="Times New Roman" w:cs="Times New Roman"/>
          <w:b/>
          <w:sz w:val="32"/>
          <w:szCs w:val="32"/>
        </w:rPr>
      </w:pPr>
      <w:r>
        <w:rPr>
          <w:noProof/>
          <w:lang w:eastAsia="ru-RU"/>
        </w:rPr>
        <w:drawing>
          <wp:anchor distT="0" distB="0" distL="114300" distR="114300" simplePos="0" relativeHeight="251661312" behindDoc="0" locked="0" layoutInCell="1" allowOverlap="1">
            <wp:simplePos x="0" y="0"/>
            <wp:positionH relativeFrom="margin">
              <wp:align>left</wp:align>
            </wp:positionH>
            <wp:positionV relativeFrom="paragraph">
              <wp:posOffset>285750</wp:posOffset>
            </wp:positionV>
            <wp:extent cx="312420" cy="28765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16613" cy="292114"/>
                    </a:xfrm>
                    <a:prstGeom prst="rect">
                      <a:avLst/>
                    </a:prstGeom>
                    <a:noFill/>
                  </pic:spPr>
                </pic:pic>
              </a:graphicData>
            </a:graphic>
            <wp14:sizeRelH relativeFrom="margin">
              <wp14:pctWidth>0</wp14:pctWidth>
            </wp14:sizeRelH>
            <wp14:sizeRelV relativeFrom="margin">
              <wp14:pctHeight>0</wp14:pctHeight>
            </wp14:sizeRelV>
          </wp:anchor>
        </w:drawing>
      </w:r>
      <w:r w:rsidR="00A90ACC" w:rsidRPr="00A90ACC">
        <w:rPr>
          <w:rFonts w:ascii="Times New Roman" w:hAnsi="Times New Roman" w:cs="Times New Roman"/>
          <w:b/>
          <w:sz w:val="32"/>
          <w:szCs w:val="32"/>
        </w:rPr>
        <w:t>ИНФОРМАЦИОННЫЙ БЮЛЛЕТЕНЬ</w:t>
      </w:r>
    </w:p>
    <w:p w:rsidR="00A90ACC" w:rsidRPr="003B17CB" w:rsidRDefault="00A90ACC" w:rsidP="0050692B">
      <w:pPr>
        <w:spacing w:after="0" w:line="240" w:lineRule="auto"/>
        <w:rPr>
          <w:rFonts w:ascii="Times New Roman" w:hAnsi="Times New Roman" w:cs="Times New Roman"/>
          <w:b/>
          <w:sz w:val="24"/>
          <w:szCs w:val="24"/>
        </w:rPr>
      </w:pPr>
      <w:r w:rsidRPr="003B17CB">
        <w:rPr>
          <w:rFonts w:ascii="Times New Roman" w:hAnsi="Times New Roman" w:cs="Times New Roman"/>
          <w:b/>
          <w:sz w:val="24"/>
          <w:szCs w:val="24"/>
        </w:rPr>
        <w:t>1. ОБЩАЯ ИНФОРМАЦИЯ</w:t>
      </w:r>
    </w:p>
    <w:p w:rsidR="00703AF3" w:rsidRPr="003B17CB" w:rsidRDefault="00703AF3" w:rsidP="0050692B">
      <w:pPr>
        <w:widowControl w:val="0"/>
        <w:spacing w:after="0" w:line="240" w:lineRule="auto"/>
        <w:ind w:firstLine="567"/>
        <w:rPr>
          <w:rFonts w:ascii="Times New Roman" w:hAnsi="Times New Roman" w:cs="Times New Roman"/>
          <w:sz w:val="24"/>
          <w:szCs w:val="24"/>
        </w:rPr>
      </w:pPr>
    </w:p>
    <w:p w:rsidR="00CE18F6" w:rsidRPr="003B17CB" w:rsidRDefault="00A90ACC" w:rsidP="0050692B">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 xml:space="preserve">Первенство Псковской области по спортивному туризму (далее - соревнования) проводится в соответствии с Календарным планом официальных физкультурных и спортивных мероприятий Псковской области на 2024 год, раздел </w:t>
      </w:r>
      <w:r w:rsidR="007F4034">
        <w:rPr>
          <w:rFonts w:ascii="Times New Roman" w:hAnsi="Times New Roman" w:cs="Times New Roman"/>
          <w:color w:val="000000"/>
          <w:sz w:val="24"/>
          <w:szCs w:val="24"/>
          <w:shd w:val="clear" w:color="auto" w:fill="FFFFFF"/>
        </w:rPr>
        <w:t>59.15</w:t>
      </w:r>
      <w:bookmarkStart w:id="0" w:name="_GoBack"/>
      <w:bookmarkEnd w:id="0"/>
      <w:r w:rsidRPr="003B17CB">
        <w:rPr>
          <w:rFonts w:ascii="Times New Roman" w:hAnsi="Times New Roman" w:cs="Times New Roman"/>
          <w:color w:val="000000"/>
          <w:sz w:val="24"/>
          <w:szCs w:val="24"/>
          <w:shd w:val="clear" w:color="auto" w:fill="FFFFFF"/>
        </w:rPr>
        <w:t xml:space="preserve"> </w:t>
      </w:r>
      <w:r w:rsidRPr="003B17CB">
        <w:rPr>
          <w:rFonts w:ascii="Times New Roman" w:hAnsi="Times New Roman" w:cs="Times New Roman"/>
          <w:sz w:val="24"/>
          <w:szCs w:val="24"/>
        </w:rPr>
        <w:t>и Правилами вида спорта «спортивный туризм», утвержденными приказом Минспорта России от 22.04.2021 г. за № 255, Положением о Первенстве Псковской области по спортивному туризму на пешеходных дистанциях и Условиями проведения соревнований (далее – Условия). Условия соревнований и другая информация будут опубликованы на официальной странице организации проводящей соревнования в социальной сет</w:t>
      </w:r>
      <w:r w:rsidR="004209DA">
        <w:rPr>
          <w:rFonts w:ascii="Times New Roman" w:hAnsi="Times New Roman" w:cs="Times New Roman"/>
          <w:sz w:val="24"/>
          <w:szCs w:val="24"/>
        </w:rPr>
        <w:t xml:space="preserve">и ВКонтакте vk.com/sebezhturizm. </w:t>
      </w:r>
      <w:r w:rsidRPr="003B17CB">
        <w:rPr>
          <w:rFonts w:ascii="Times New Roman" w:hAnsi="Times New Roman" w:cs="Times New Roman"/>
          <w:sz w:val="24"/>
          <w:szCs w:val="24"/>
        </w:rPr>
        <w:t>Участникам, представителям, тренерам и судьям, находящимся на соревновании,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COVID-19 и его дополнений и изменений.</w:t>
      </w:r>
    </w:p>
    <w:p w:rsidR="0050692B" w:rsidRPr="003B17CB" w:rsidRDefault="0050692B" w:rsidP="0050692B">
      <w:pPr>
        <w:widowControl w:val="0"/>
        <w:spacing w:after="0" w:line="240" w:lineRule="auto"/>
        <w:ind w:firstLine="567"/>
        <w:rPr>
          <w:rFonts w:ascii="Times New Roman" w:hAnsi="Times New Roman" w:cs="Times New Roman"/>
          <w:sz w:val="24"/>
          <w:szCs w:val="24"/>
        </w:rPr>
      </w:pPr>
    </w:p>
    <w:p w:rsidR="0050692B" w:rsidRPr="003B17CB" w:rsidRDefault="0050692B" w:rsidP="0050692B">
      <w:pPr>
        <w:widowControl w:val="0"/>
        <w:spacing w:after="0" w:line="240" w:lineRule="auto"/>
        <w:rPr>
          <w:rFonts w:ascii="Times New Roman" w:hAnsi="Times New Roman" w:cs="Times New Roman"/>
          <w:b/>
          <w:sz w:val="24"/>
          <w:szCs w:val="24"/>
        </w:rPr>
      </w:pPr>
      <w:r w:rsidRPr="003B17CB">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column">
              <wp:posOffset>1905</wp:posOffset>
            </wp:positionH>
            <wp:positionV relativeFrom="paragraph">
              <wp:posOffset>-2540</wp:posOffset>
            </wp:positionV>
            <wp:extent cx="311150" cy="28638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286385"/>
                    </a:xfrm>
                    <a:prstGeom prst="rect">
                      <a:avLst/>
                    </a:prstGeom>
                    <a:noFill/>
                  </pic:spPr>
                </pic:pic>
              </a:graphicData>
            </a:graphic>
          </wp:anchor>
        </w:drawing>
      </w:r>
      <w:r w:rsidRPr="003B17CB">
        <w:rPr>
          <w:rFonts w:ascii="Times New Roman" w:hAnsi="Times New Roman" w:cs="Times New Roman"/>
          <w:b/>
          <w:sz w:val="24"/>
          <w:szCs w:val="24"/>
        </w:rPr>
        <w:t xml:space="preserve">2. ВРЕМЯ И МЕСТО ПРОВЕДЕНИЯ </w:t>
      </w:r>
    </w:p>
    <w:p w:rsidR="00703AF3" w:rsidRPr="003B17CB" w:rsidRDefault="00703AF3" w:rsidP="0050692B">
      <w:pPr>
        <w:widowControl w:val="0"/>
        <w:spacing w:after="0" w:line="240" w:lineRule="auto"/>
        <w:rPr>
          <w:rFonts w:ascii="Times New Roman" w:hAnsi="Times New Roman" w:cs="Times New Roman"/>
          <w:sz w:val="24"/>
          <w:szCs w:val="24"/>
        </w:rPr>
      </w:pPr>
    </w:p>
    <w:p w:rsidR="0050692B" w:rsidRPr="003B17CB" w:rsidRDefault="0050692B" w:rsidP="00703AF3">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 xml:space="preserve">Соревнования проводятся с 13 по 14 декабря 2024 года (день приезда – 13 декабря 2024 г., день отъезда – 14 декабря 2024 г.). 14 декабря – дистанции 1,2,3. Место проведения – </w:t>
      </w:r>
      <w:r w:rsidRPr="003B17CB">
        <w:rPr>
          <w:rFonts w:ascii="Times New Roman" w:hAnsi="Times New Roman" w:cs="Times New Roman"/>
          <w:b/>
          <w:sz w:val="24"/>
          <w:szCs w:val="24"/>
        </w:rPr>
        <w:t>Псковская область, Себежский район, пгт</w:t>
      </w:r>
      <w:r w:rsidR="00D530D9" w:rsidRPr="003B17CB">
        <w:rPr>
          <w:rFonts w:ascii="Times New Roman" w:hAnsi="Times New Roman" w:cs="Times New Roman"/>
          <w:b/>
          <w:sz w:val="24"/>
          <w:szCs w:val="24"/>
        </w:rPr>
        <w:t>.</w:t>
      </w:r>
      <w:r w:rsidRPr="003B17CB">
        <w:rPr>
          <w:rFonts w:ascii="Times New Roman" w:hAnsi="Times New Roman" w:cs="Times New Roman"/>
          <w:b/>
          <w:sz w:val="24"/>
          <w:szCs w:val="24"/>
        </w:rPr>
        <w:t xml:space="preserve"> Сосновый Бор, улица Солнечная, дом 15</w:t>
      </w:r>
      <w:r w:rsidRPr="003B17CB">
        <w:rPr>
          <w:rFonts w:ascii="Times New Roman" w:hAnsi="Times New Roman" w:cs="Times New Roman"/>
          <w:sz w:val="24"/>
          <w:szCs w:val="24"/>
        </w:rPr>
        <w:t xml:space="preserve"> (Спортивный зал).</w:t>
      </w:r>
    </w:p>
    <w:p w:rsidR="0050692B" w:rsidRPr="003B17CB" w:rsidRDefault="0050692B" w:rsidP="0050692B">
      <w:pPr>
        <w:widowControl w:val="0"/>
        <w:spacing w:after="0" w:line="240" w:lineRule="auto"/>
        <w:rPr>
          <w:rFonts w:ascii="Times New Roman" w:hAnsi="Times New Roman" w:cs="Times New Roman"/>
          <w:sz w:val="24"/>
          <w:szCs w:val="24"/>
        </w:rPr>
      </w:pPr>
    </w:p>
    <w:p w:rsidR="0050692B" w:rsidRPr="003B17CB" w:rsidRDefault="0050692B" w:rsidP="0050692B">
      <w:pPr>
        <w:widowControl w:val="0"/>
        <w:spacing w:after="0" w:line="240" w:lineRule="auto"/>
        <w:rPr>
          <w:rFonts w:ascii="Times New Roman" w:hAnsi="Times New Roman" w:cs="Times New Roman"/>
          <w:b/>
          <w:sz w:val="24"/>
          <w:szCs w:val="24"/>
        </w:rPr>
      </w:pPr>
      <w:r w:rsidRPr="003B17CB">
        <w:rPr>
          <w:rFonts w:ascii="Times New Roman" w:hAnsi="Times New Roman" w:cs="Times New Roman"/>
          <w:sz w:val="24"/>
          <w:szCs w:val="24"/>
        </w:rPr>
        <w:t xml:space="preserve"> </w:t>
      </w:r>
      <w:r w:rsidRPr="003B17CB">
        <w:rPr>
          <w:rFonts w:ascii="Times New Roman" w:hAnsi="Times New Roman" w:cs="Times New Roman"/>
          <w:b/>
          <w:noProof/>
          <w:sz w:val="24"/>
          <w:szCs w:val="24"/>
          <w:lang w:eastAsia="ru-RU"/>
        </w:rPr>
        <w:drawing>
          <wp:anchor distT="0" distB="0" distL="114300" distR="114300" simplePos="0" relativeHeight="251663360" behindDoc="0" locked="0" layoutInCell="1" allowOverlap="1">
            <wp:simplePos x="0" y="0"/>
            <wp:positionH relativeFrom="column">
              <wp:posOffset>32385</wp:posOffset>
            </wp:positionH>
            <wp:positionV relativeFrom="paragraph">
              <wp:posOffset>2540</wp:posOffset>
            </wp:positionV>
            <wp:extent cx="311150" cy="28638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86385"/>
                    </a:xfrm>
                    <a:prstGeom prst="rect">
                      <a:avLst/>
                    </a:prstGeom>
                    <a:noFill/>
                  </pic:spPr>
                </pic:pic>
              </a:graphicData>
            </a:graphic>
          </wp:anchor>
        </w:drawing>
      </w:r>
      <w:r w:rsidRPr="003B17CB">
        <w:rPr>
          <w:rFonts w:ascii="Times New Roman" w:hAnsi="Times New Roman" w:cs="Times New Roman"/>
          <w:b/>
          <w:sz w:val="24"/>
          <w:szCs w:val="24"/>
        </w:rPr>
        <w:t xml:space="preserve">3. КОЛИЧЕСТВО И КЛАСС ДИСТАНЦИИ </w:t>
      </w:r>
    </w:p>
    <w:p w:rsidR="0050692B" w:rsidRPr="003B17CB" w:rsidRDefault="0050692B" w:rsidP="0050692B">
      <w:pPr>
        <w:widowControl w:val="0"/>
        <w:spacing w:after="0" w:line="240" w:lineRule="auto"/>
        <w:rPr>
          <w:rFonts w:ascii="Times New Roman" w:hAnsi="Times New Roman" w:cs="Times New Roman"/>
          <w:b/>
          <w:sz w:val="24"/>
          <w:szCs w:val="24"/>
        </w:rPr>
      </w:pPr>
    </w:p>
    <w:p w:rsidR="0050692B" w:rsidRPr="003B17CB" w:rsidRDefault="0050692B" w:rsidP="00703AF3">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sym w:font="Symbol" w:char="F0A7"/>
      </w:r>
      <w:r w:rsidRPr="003B17CB">
        <w:rPr>
          <w:rFonts w:ascii="Times New Roman" w:hAnsi="Times New Roman" w:cs="Times New Roman"/>
          <w:sz w:val="24"/>
          <w:szCs w:val="24"/>
        </w:rPr>
        <w:t xml:space="preserve"> «дистанция-пешеходная» 1 класса</w:t>
      </w:r>
    </w:p>
    <w:p w:rsidR="0050692B" w:rsidRPr="003B17CB" w:rsidRDefault="0050692B" w:rsidP="00703AF3">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sym w:font="Symbol" w:char="F0A7"/>
      </w:r>
      <w:r w:rsidRPr="003B17CB">
        <w:rPr>
          <w:rFonts w:ascii="Times New Roman" w:hAnsi="Times New Roman" w:cs="Times New Roman"/>
          <w:sz w:val="24"/>
          <w:szCs w:val="24"/>
        </w:rPr>
        <w:t xml:space="preserve"> «дистанция-пешеходная» 2 класса</w:t>
      </w:r>
    </w:p>
    <w:p w:rsidR="0050692B" w:rsidRPr="003B17CB" w:rsidRDefault="0050692B" w:rsidP="00703AF3">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sym w:font="Symbol" w:char="F0A7"/>
      </w:r>
      <w:r w:rsidRPr="003B17CB">
        <w:rPr>
          <w:rFonts w:ascii="Times New Roman" w:hAnsi="Times New Roman" w:cs="Times New Roman"/>
          <w:sz w:val="24"/>
          <w:szCs w:val="24"/>
        </w:rPr>
        <w:t xml:space="preserve"> «дистанция-пешеходная» 3 класса</w:t>
      </w:r>
    </w:p>
    <w:p w:rsidR="0050692B" w:rsidRPr="003B17CB" w:rsidRDefault="0050692B" w:rsidP="0050692B">
      <w:pPr>
        <w:widowControl w:val="0"/>
        <w:spacing w:after="0" w:line="240" w:lineRule="auto"/>
        <w:rPr>
          <w:rFonts w:ascii="Times New Roman" w:hAnsi="Times New Roman" w:cs="Times New Roman"/>
          <w:sz w:val="24"/>
          <w:szCs w:val="24"/>
        </w:rPr>
      </w:pPr>
    </w:p>
    <w:p w:rsidR="00703AF3" w:rsidRPr="003B17CB" w:rsidRDefault="00703AF3" w:rsidP="0050692B">
      <w:pPr>
        <w:widowControl w:val="0"/>
        <w:spacing w:after="0" w:line="240" w:lineRule="auto"/>
        <w:rPr>
          <w:rFonts w:ascii="Times New Roman" w:hAnsi="Times New Roman" w:cs="Times New Roman"/>
          <w:b/>
          <w:sz w:val="24"/>
          <w:szCs w:val="24"/>
        </w:rPr>
      </w:pPr>
      <w:r w:rsidRPr="003B17CB">
        <w:rPr>
          <w:rFonts w:ascii="Times New Roman" w:hAnsi="Times New Roman" w:cs="Times New Roman"/>
          <w:b/>
          <w:noProof/>
          <w:sz w:val="24"/>
          <w:szCs w:val="24"/>
          <w:lang w:eastAsia="ru-RU"/>
        </w:rPr>
        <w:drawing>
          <wp:anchor distT="0" distB="0" distL="114300" distR="114300" simplePos="0" relativeHeight="251664384" behindDoc="0" locked="0" layoutInCell="1" allowOverlap="1">
            <wp:simplePos x="0" y="0"/>
            <wp:positionH relativeFrom="column">
              <wp:posOffset>1905</wp:posOffset>
            </wp:positionH>
            <wp:positionV relativeFrom="paragraph">
              <wp:posOffset>-1270</wp:posOffset>
            </wp:positionV>
            <wp:extent cx="311150" cy="28638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286385"/>
                    </a:xfrm>
                    <a:prstGeom prst="rect">
                      <a:avLst/>
                    </a:prstGeom>
                    <a:noFill/>
                  </pic:spPr>
                </pic:pic>
              </a:graphicData>
            </a:graphic>
          </wp:anchor>
        </w:drawing>
      </w:r>
      <w:r w:rsidR="003B17CB">
        <w:rPr>
          <w:rFonts w:ascii="Times New Roman" w:hAnsi="Times New Roman" w:cs="Times New Roman"/>
          <w:b/>
          <w:sz w:val="24"/>
          <w:szCs w:val="24"/>
        </w:rPr>
        <w:t>4.</w:t>
      </w:r>
      <w:r w:rsidRPr="003B17CB">
        <w:rPr>
          <w:rFonts w:ascii="Times New Roman" w:hAnsi="Times New Roman" w:cs="Times New Roman"/>
          <w:b/>
          <w:sz w:val="24"/>
          <w:szCs w:val="24"/>
        </w:rPr>
        <w:t xml:space="preserve"> УЧАСТНИКИ СОРЕВНОВАНИЙ И ТРЕБОВАНИЯ К НИМ </w:t>
      </w:r>
    </w:p>
    <w:p w:rsidR="00703AF3" w:rsidRPr="003B17CB" w:rsidRDefault="00703AF3" w:rsidP="0050692B">
      <w:pPr>
        <w:widowControl w:val="0"/>
        <w:spacing w:after="0" w:line="240" w:lineRule="auto"/>
        <w:rPr>
          <w:rFonts w:ascii="Times New Roman" w:hAnsi="Times New Roman" w:cs="Times New Roman"/>
          <w:sz w:val="24"/>
          <w:szCs w:val="24"/>
        </w:rPr>
      </w:pPr>
    </w:p>
    <w:p w:rsidR="00703AF3" w:rsidRPr="003B17CB" w:rsidRDefault="00703AF3" w:rsidP="00703AF3">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К участию в Соревнованиях допускаются команды туристско-спортивных клубов и организаций любых форм собственности</w:t>
      </w:r>
      <w:r w:rsidR="004209DA" w:rsidRPr="004209DA">
        <w:rPr>
          <w:rFonts w:ascii="Times New Roman" w:eastAsia="Times New Roman" w:hAnsi="Times New Roman" w:cs="Times New Roman"/>
          <w:color w:val="000000"/>
          <w:sz w:val="24"/>
          <w:szCs w:val="24"/>
        </w:rPr>
        <w:t xml:space="preserve"> </w:t>
      </w:r>
      <w:r w:rsidR="004209DA" w:rsidRPr="001921A0">
        <w:rPr>
          <w:rFonts w:ascii="Times New Roman" w:eastAsia="Times New Roman" w:hAnsi="Times New Roman" w:cs="Times New Roman"/>
          <w:color w:val="000000"/>
          <w:sz w:val="24"/>
          <w:szCs w:val="24"/>
        </w:rPr>
        <w:t>Псковской области</w:t>
      </w:r>
      <w:r w:rsidR="004209DA">
        <w:rPr>
          <w:rFonts w:ascii="Times New Roman" w:eastAsia="Times New Roman" w:hAnsi="Times New Roman" w:cs="Times New Roman"/>
          <w:color w:val="000000"/>
          <w:sz w:val="24"/>
          <w:szCs w:val="24"/>
        </w:rPr>
        <w:t xml:space="preserve"> и </w:t>
      </w:r>
      <w:r w:rsidR="004209DA" w:rsidRPr="007A4A96">
        <w:rPr>
          <w:rFonts w:ascii="Times New Roman" w:eastAsia="Times New Roman" w:hAnsi="Times New Roman" w:cs="Times New Roman"/>
          <w:b/>
          <w:color w:val="000000"/>
          <w:sz w:val="24"/>
          <w:szCs w:val="24"/>
        </w:rPr>
        <w:t>других регионов Российской Федерации</w:t>
      </w:r>
      <w:r w:rsidRPr="003B17CB">
        <w:rPr>
          <w:rFonts w:ascii="Times New Roman" w:hAnsi="Times New Roman" w:cs="Times New Roman"/>
          <w:sz w:val="24"/>
          <w:szCs w:val="24"/>
        </w:rPr>
        <w:t xml:space="preserve">, включенные в заявку, имеющие медицинский допуск, требуемую спортивную квалификацию, удовлетворяющие возрастным ограничениям и имеющие необходимое снаряжение. К участию в Соревнованиях могут быть допущены спортсмены иностранных государств. Минимальные возраст и спортивная квалификация участников соревнований должны удовлетворять требованиям действующих Правил. </w:t>
      </w:r>
      <w:r w:rsidRPr="003B17CB">
        <w:rPr>
          <w:rFonts w:ascii="Times New Roman" w:hAnsi="Times New Roman" w:cs="Times New Roman"/>
          <w:sz w:val="24"/>
          <w:szCs w:val="24"/>
        </w:rPr>
        <w:lastRenderedPageBreak/>
        <w:t>Возраст участников определяется календарным годом. На соревнованиях устанавливаются следующие возрастные группы:</w:t>
      </w:r>
    </w:p>
    <w:p w:rsidR="00703AF3" w:rsidRPr="003B17CB" w:rsidRDefault="00703AF3" w:rsidP="00703AF3">
      <w:pPr>
        <w:widowControl w:val="0"/>
        <w:spacing w:after="0" w:line="240" w:lineRule="auto"/>
        <w:ind w:firstLine="567"/>
        <w:rPr>
          <w:rFonts w:ascii="Times New Roman" w:hAnsi="Times New Roman" w:cs="Times New Roman"/>
          <w:sz w:val="24"/>
          <w:szCs w:val="24"/>
        </w:rPr>
      </w:pPr>
    </w:p>
    <w:tbl>
      <w:tblPr>
        <w:tblW w:w="97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13"/>
        <w:gridCol w:w="1701"/>
        <w:gridCol w:w="2410"/>
        <w:gridCol w:w="4253"/>
      </w:tblGrid>
      <w:tr w:rsidR="00703AF3" w:rsidRPr="00703AF3" w:rsidTr="00C01818">
        <w:trPr>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r w:rsidRPr="00703AF3">
              <w:rPr>
                <w:rFonts w:ascii="Times New Roman" w:eastAsia="Times New Roman" w:hAnsi="Times New Roman" w:cs="Times New Roman"/>
                <w:b/>
                <w:color w:val="000000"/>
                <w:sz w:val="24"/>
                <w:szCs w:val="24"/>
                <w:lang w:eastAsia="ru-RU"/>
              </w:rPr>
              <w:t>Класс дистанции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r w:rsidRPr="00703AF3">
              <w:rPr>
                <w:rFonts w:ascii="Times New Roman" w:eastAsia="Times New Roman" w:hAnsi="Times New Roman" w:cs="Times New Roman"/>
                <w:b/>
                <w:color w:val="000000"/>
                <w:sz w:val="24"/>
                <w:szCs w:val="24"/>
                <w:lang w:eastAsia="ru-RU"/>
              </w:rPr>
              <w:t>Год рождения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r w:rsidRPr="00703AF3">
              <w:rPr>
                <w:rFonts w:ascii="Times New Roman" w:eastAsia="Times New Roman" w:hAnsi="Times New Roman" w:cs="Times New Roman"/>
                <w:b/>
                <w:color w:val="000000"/>
                <w:sz w:val="24"/>
                <w:szCs w:val="24"/>
                <w:lang w:eastAsia="ru-RU"/>
              </w:rPr>
              <w:t>Допускаемый возраст участников (лет)</w:t>
            </w:r>
          </w:p>
        </w:tc>
        <w:tc>
          <w:tcPr>
            <w:tcW w:w="4253"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r w:rsidRPr="00703AF3">
              <w:rPr>
                <w:rFonts w:ascii="Times New Roman" w:eastAsia="Times New Roman" w:hAnsi="Times New Roman" w:cs="Times New Roman"/>
                <w:b/>
                <w:color w:val="000000"/>
                <w:sz w:val="24"/>
                <w:szCs w:val="24"/>
                <w:lang w:eastAsia="ru-RU"/>
              </w:rPr>
              <w:t>Требования к спортивной квалификации (не ниже)</w:t>
            </w:r>
          </w:p>
        </w:tc>
      </w:tr>
      <w:tr w:rsidR="00703AF3" w:rsidRPr="00703AF3" w:rsidTr="00C01818">
        <w:trPr>
          <w:jc w:val="center"/>
        </w:trPr>
        <w:tc>
          <w:tcPr>
            <w:tcW w:w="1413"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1 класс</w:t>
            </w: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2011-2012</w:t>
            </w:r>
          </w:p>
        </w:tc>
        <w:tc>
          <w:tcPr>
            <w:tcW w:w="2410"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8 лет и старше</w:t>
            </w:r>
          </w:p>
        </w:tc>
        <w:tc>
          <w:tcPr>
            <w:tcW w:w="4253"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w:t>
            </w:r>
          </w:p>
        </w:tc>
      </w:tr>
      <w:tr w:rsidR="00703AF3" w:rsidRPr="00703AF3" w:rsidTr="00C01818">
        <w:trPr>
          <w:jc w:val="center"/>
        </w:trPr>
        <w:tc>
          <w:tcPr>
            <w:tcW w:w="1413" w:type="dxa"/>
            <w:vMerge/>
            <w:tcBorders>
              <w:left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2013-2014</w:t>
            </w:r>
          </w:p>
        </w:tc>
        <w:tc>
          <w:tcPr>
            <w:tcW w:w="2410" w:type="dxa"/>
            <w:vMerge/>
            <w:tcBorders>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c>
          <w:tcPr>
            <w:tcW w:w="4253" w:type="dxa"/>
            <w:vMerge/>
            <w:tcBorders>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r>
      <w:tr w:rsidR="00703AF3" w:rsidRPr="00703AF3" w:rsidTr="00C01818">
        <w:trPr>
          <w:jc w:val="center"/>
        </w:trPr>
        <w:tc>
          <w:tcPr>
            <w:tcW w:w="1413" w:type="dxa"/>
            <w:vMerge/>
            <w:tcBorders>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2015-2016*</w:t>
            </w:r>
          </w:p>
        </w:tc>
        <w:tc>
          <w:tcPr>
            <w:tcW w:w="2410" w:type="dxa"/>
            <w:vMerge/>
            <w:tcBorders>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c>
          <w:tcPr>
            <w:tcW w:w="4253" w:type="dxa"/>
            <w:vMerge/>
            <w:tcBorders>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r>
      <w:tr w:rsidR="00703AF3" w:rsidRPr="00703AF3" w:rsidTr="00C01818">
        <w:trPr>
          <w:jc w:val="center"/>
        </w:trPr>
        <w:tc>
          <w:tcPr>
            <w:tcW w:w="1413"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 класс</w:t>
            </w: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2006 и старше</w:t>
            </w:r>
          </w:p>
        </w:tc>
        <w:tc>
          <w:tcPr>
            <w:tcW w:w="2410"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10 лет и старше</w:t>
            </w:r>
          </w:p>
        </w:tc>
        <w:tc>
          <w:tcPr>
            <w:tcW w:w="4253"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w:t>
            </w:r>
          </w:p>
        </w:tc>
      </w:tr>
      <w:tr w:rsidR="00703AF3" w:rsidRPr="00703AF3" w:rsidTr="00C01818">
        <w:trPr>
          <w:jc w:val="center"/>
        </w:trPr>
        <w:tc>
          <w:tcPr>
            <w:tcW w:w="1413" w:type="dxa"/>
            <w:vMerge/>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2007-2008</w:t>
            </w:r>
          </w:p>
        </w:tc>
        <w:tc>
          <w:tcPr>
            <w:tcW w:w="2410" w:type="dxa"/>
            <w:vMerge/>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c>
          <w:tcPr>
            <w:tcW w:w="4253" w:type="dxa"/>
            <w:vMerge/>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r>
      <w:tr w:rsidR="00703AF3" w:rsidRPr="00703AF3" w:rsidTr="00C01818">
        <w:trPr>
          <w:jc w:val="center"/>
        </w:trPr>
        <w:tc>
          <w:tcPr>
            <w:tcW w:w="1413" w:type="dxa"/>
            <w:vMerge/>
            <w:tcBorders>
              <w:left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2009-2010</w:t>
            </w:r>
          </w:p>
        </w:tc>
        <w:tc>
          <w:tcPr>
            <w:tcW w:w="2410" w:type="dxa"/>
            <w:vMerge/>
            <w:tcBorders>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c>
          <w:tcPr>
            <w:tcW w:w="4253" w:type="dxa"/>
            <w:vMerge/>
            <w:tcBorders>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r>
      <w:tr w:rsidR="00703AF3" w:rsidRPr="00703AF3" w:rsidTr="00C01818">
        <w:trPr>
          <w:jc w:val="center"/>
        </w:trPr>
        <w:tc>
          <w:tcPr>
            <w:tcW w:w="1413" w:type="dxa"/>
            <w:vMerge/>
            <w:tcBorders>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2011-2014</w:t>
            </w:r>
          </w:p>
        </w:tc>
        <w:tc>
          <w:tcPr>
            <w:tcW w:w="2410" w:type="dxa"/>
            <w:vMerge/>
            <w:tcBorders>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c>
          <w:tcPr>
            <w:tcW w:w="4253" w:type="dxa"/>
            <w:vMerge/>
            <w:tcBorders>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color w:val="000000"/>
                <w:sz w:val="24"/>
                <w:szCs w:val="24"/>
                <w:lang w:eastAsia="ru-RU"/>
              </w:rPr>
            </w:pPr>
          </w:p>
        </w:tc>
      </w:tr>
      <w:tr w:rsidR="00703AF3" w:rsidRPr="00703AF3" w:rsidTr="00C01818">
        <w:trPr>
          <w:jc w:val="center"/>
        </w:trPr>
        <w:tc>
          <w:tcPr>
            <w:tcW w:w="1413"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sz w:val="24"/>
                <w:szCs w:val="24"/>
                <w:lang w:eastAsia="ru-RU"/>
              </w:rPr>
            </w:pPr>
            <w:r w:rsidRPr="00703AF3">
              <w:rPr>
                <w:rFonts w:ascii="Times New Roman" w:eastAsia="Times New Roman" w:hAnsi="Times New Roman" w:cs="Times New Roman"/>
                <w:color w:val="000000"/>
                <w:sz w:val="24"/>
                <w:szCs w:val="24"/>
                <w:lang w:eastAsia="ru-RU"/>
              </w:rPr>
              <w:t>3 класс</w:t>
            </w: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sz w:val="24"/>
                <w:szCs w:val="24"/>
                <w:lang w:eastAsia="ru-RU"/>
              </w:rPr>
            </w:pPr>
            <w:r w:rsidRPr="00703AF3">
              <w:rPr>
                <w:rFonts w:ascii="Times New Roman" w:eastAsia="Times New Roman" w:hAnsi="Times New Roman" w:cs="Times New Roman"/>
                <w:color w:val="000000"/>
                <w:sz w:val="24"/>
                <w:szCs w:val="24"/>
                <w:lang w:eastAsia="ru-RU"/>
              </w:rPr>
              <w:t>2009-2011</w:t>
            </w:r>
          </w:p>
        </w:tc>
        <w:tc>
          <w:tcPr>
            <w:tcW w:w="2410"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r w:rsidRPr="00703AF3">
              <w:rPr>
                <w:rFonts w:ascii="Times New Roman" w:eastAsia="Times New Roman" w:hAnsi="Times New Roman" w:cs="Times New Roman"/>
                <w:color w:val="000000"/>
                <w:sz w:val="24"/>
                <w:szCs w:val="24"/>
                <w:lang w:eastAsia="ru-RU"/>
              </w:rPr>
              <w:t>13 лет и старше</w:t>
            </w:r>
          </w:p>
        </w:tc>
        <w:tc>
          <w:tcPr>
            <w:tcW w:w="4253" w:type="dxa"/>
            <w:vMerge w:val="restart"/>
            <w:tcBorders>
              <w:top w:val="single" w:sz="4" w:space="0" w:color="000000"/>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r w:rsidRPr="00703AF3">
              <w:rPr>
                <w:rFonts w:ascii="Times New Roman" w:eastAsia="Times New Roman" w:hAnsi="Times New Roman" w:cs="Times New Roman"/>
                <w:color w:val="000000"/>
                <w:sz w:val="24"/>
                <w:szCs w:val="24"/>
                <w:lang w:eastAsia="ru-RU"/>
              </w:rPr>
              <w:t>третий спортивный разряд или первый юношеский спортивный разряд</w:t>
            </w:r>
          </w:p>
        </w:tc>
      </w:tr>
      <w:tr w:rsidR="00703AF3" w:rsidRPr="00703AF3" w:rsidTr="00C01818">
        <w:trPr>
          <w:jc w:val="center"/>
        </w:trPr>
        <w:tc>
          <w:tcPr>
            <w:tcW w:w="1413" w:type="dxa"/>
            <w:vMerge/>
            <w:tcBorders>
              <w:left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sz w:val="24"/>
                <w:szCs w:val="24"/>
                <w:lang w:eastAsia="ru-RU"/>
              </w:rPr>
            </w:pPr>
            <w:r w:rsidRPr="00703AF3">
              <w:rPr>
                <w:rFonts w:ascii="Times New Roman" w:eastAsia="Times New Roman" w:hAnsi="Times New Roman" w:cs="Times New Roman"/>
                <w:color w:val="000000"/>
                <w:sz w:val="24"/>
                <w:szCs w:val="24"/>
                <w:lang w:eastAsia="ru-RU"/>
              </w:rPr>
              <w:t xml:space="preserve">2007-2008 </w:t>
            </w:r>
          </w:p>
        </w:tc>
        <w:tc>
          <w:tcPr>
            <w:tcW w:w="2410" w:type="dxa"/>
            <w:vMerge/>
            <w:tcBorders>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p>
        </w:tc>
      </w:tr>
      <w:tr w:rsidR="00703AF3" w:rsidRPr="00703AF3" w:rsidTr="00C01818">
        <w:trPr>
          <w:jc w:val="center"/>
        </w:trPr>
        <w:tc>
          <w:tcPr>
            <w:tcW w:w="1413" w:type="dxa"/>
            <w:vMerge/>
            <w:tcBorders>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03AF3" w:rsidRPr="00703AF3" w:rsidRDefault="00703AF3" w:rsidP="00703AF3">
            <w:pPr>
              <w:spacing w:after="0" w:line="240" w:lineRule="auto"/>
              <w:rPr>
                <w:rFonts w:ascii="Times New Roman" w:eastAsia="Times New Roman" w:hAnsi="Times New Roman" w:cs="Times New Roman"/>
                <w:color w:val="000000"/>
                <w:sz w:val="24"/>
                <w:szCs w:val="24"/>
                <w:lang w:eastAsia="ru-RU"/>
              </w:rPr>
            </w:pPr>
            <w:r w:rsidRPr="00703AF3">
              <w:rPr>
                <w:rFonts w:ascii="Times New Roman" w:eastAsia="Times New Roman" w:hAnsi="Times New Roman" w:cs="Times New Roman"/>
                <w:color w:val="000000"/>
                <w:sz w:val="24"/>
                <w:szCs w:val="24"/>
                <w:lang w:eastAsia="ru-RU"/>
              </w:rPr>
              <w:t>2006 и старше</w:t>
            </w:r>
          </w:p>
        </w:tc>
        <w:tc>
          <w:tcPr>
            <w:tcW w:w="2410" w:type="dxa"/>
            <w:vMerge/>
            <w:tcBorders>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p>
        </w:tc>
        <w:tc>
          <w:tcPr>
            <w:tcW w:w="4253" w:type="dxa"/>
            <w:vMerge/>
            <w:tcBorders>
              <w:left w:val="single" w:sz="4" w:space="0" w:color="000000"/>
              <w:right w:val="single" w:sz="4" w:space="0" w:color="000000"/>
            </w:tcBorders>
            <w:vAlign w:val="center"/>
          </w:tcPr>
          <w:p w:rsidR="00703AF3" w:rsidRPr="00703AF3" w:rsidRDefault="00703AF3" w:rsidP="00703AF3">
            <w:pPr>
              <w:spacing w:after="0" w:line="240" w:lineRule="auto"/>
              <w:jc w:val="center"/>
              <w:rPr>
                <w:rFonts w:ascii="Times New Roman" w:eastAsia="Times New Roman" w:hAnsi="Times New Roman" w:cs="Times New Roman"/>
                <w:sz w:val="24"/>
                <w:szCs w:val="24"/>
                <w:lang w:eastAsia="ru-RU"/>
              </w:rPr>
            </w:pPr>
          </w:p>
        </w:tc>
      </w:tr>
    </w:tbl>
    <w:p w:rsidR="000448E7" w:rsidRPr="003B17CB" w:rsidRDefault="000448E7" w:rsidP="000448E7">
      <w:pPr>
        <w:pStyle w:val="1"/>
        <w:pBdr>
          <w:top w:val="nil"/>
          <w:left w:val="nil"/>
          <w:bottom w:val="nil"/>
          <w:right w:val="nil"/>
          <w:between w:val="nil"/>
        </w:pBdr>
        <w:spacing w:after="0" w:line="240" w:lineRule="auto"/>
        <w:ind w:firstLine="567"/>
        <w:rPr>
          <w:rFonts w:ascii="Times New Roman" w:hAnsi="Times New Roman" w:cs="Times New Roman"/>
          <w:b/>
          <w:color w:val="000000"/>
          <w:sz w:val="24"/>
          <w:szCs w:val="24"/>
          <w:shd w:val="clear" w:color="auto" w:fill="FFFFFF"/>
        </w:rPr>
      </w:pPr>
      <w:r w:rsidRPr="003B17CB">
        <w:rPr>
          <w:rFonts w:ascii="Times New Roman" w:hAnsi="Times New Roman" w:cs="Times New Roman"/>
          <w:b/>
          <w:color w:val="000000"/>
          <w:sz w:val="24"/>
          <w:szCs w:val="24"/>
          <w:shd w:val="clear" w:color="auto" w:fill="FFFFFF"/>
        </w:rPr>
        <w:t>* для подведения итогов, разряды не присваиваются.</w:t>
      </w:r>
    </w:p>
    <w:p w:rsidR="000448E7" w:rsidRPr="003B17CB" w:rsidRDefault="000448E7" w:rsidP="000448E7">
      <w:pPr>
        <w:pStyle w:val="1"/>
        <w:pBdr>
          <w:top w:val="nil"/>
          <w:left w:val="nil"/>
          <w:bottom w:val="nil"/>
          <w:right w:val="nil"/>
          <w:between w:val="nil"/>
        </w:pBdr>
        <w:spacing w:after="0" w:line="240" w:lineRule="auto"/>
        <w:ind w:firstLine="567"/>
        <w:rPr>
          <w:rFonts w:ascii="Times New Roman" w:hAnsi="Times New Roman" w:cs="Times New Roman"/>
          <w:b/>
          <w:color w:val="000000"/>
          <w:sz w:val="24"/>
          <w:szCs w:val="24"/>
          <w:shd w:val="clear" w:color="auto" w:fill="FFFFFF"/>
        </w:rPr>
      </w:pPr>
      <w:r w:rsidRPr="003B17CB">
        <w:rPr>
          <w:rFonts w:ascii="Times New Roman" w:hAnsi="Times New Roman" w:cs="Times New Roman"/>
          <w:color w:val="000000"/>
          <w:sz w:val="24"/>
          <w:szCs w:val="24"/>
          <w:shd w:val="clear" w:color="auto" w:fill="FFFFFF"/>
        </w:rPr>
        <w:t xml:space="preserve"> В состав команды обязательно входит 1 судья (требования к квалификации не предъявляются) при 12 спортсменах и менее или 2 судьи при участии более 12 спортсменов. Допускается включение 1 судьи в состав нескольких делегаций, если суммарное количество спортсменов в этих делегациях не превышает 12. </w:t>
      </w:r>
    </w:p>
    <w:p w:rsidR="00703AF3" w:rsidRPr="003B17CB" w:rsidRDefault="000448E7" w:rsidP="000448E7">
      <w:pPr>
        <w:pStyle w:val="1"/>
        <w:pBdr>
          <w:top w:val="nil"/>
          <w:left w:val="nil"/>
          <w:bottom w:val="nil"/>
          <w:right w:val="nil"/>
          <w:between w:val="nil"/>
        </w:pBdr>
        <w:spacing w:after="0" w:line="240" w:lineRule="auto"/>
        <w:ind w:firstLine="567"/>
        <w:rPr>
          <w:rFonts w:ascii="Times New Roman" w:hAnsi="Times New Roman" w:cs="Times New Roman"/>
          <w:color w:val="000000"/>
          <w:sz w:val="24"/>
          <w:szCs w:val="24"/>
          <w:shd w:val="clear" w:color="auto" w:fill="FFFFFF"/>
        </w:rPr>
      </w:pPr>
      <w:r w:rsidRPr="003B17CB">
        <w:rPr>
          <w:rFonts w:ascii="Times New Roman" w:hAnsi="Times New Roman" w:cs="Times New Roman"/>
          <w:color w:val="000000"/>
          <w:sz w:val="24"/>
          <w:szCs w:val="24"/>
          <w:shd w:val="clear" w:color="auto" w:fill="FFFFFF"/>
        </w:rPr>
        <w:t xml:space="preserve">Участники имеют право выступать на соревнованиях </w:t>
      </w:r>
      <w:r w:rsidRPr="003B17CB">
        <w:rPr>
          <w:rFonts w:ascii="Times New Roman" w:hAnsi="Times New Roman" w:cs="Times New Roman"/>
          <w:b/>
          <w:color w:val="000000"/>
          <w:sz w:val="24"/>
          <w:szCs w:val="24"/>
          <w:shd w:val="clear" w:color="auto" w:fill="FFFFFF"/>
        </w:rPr>
        <w:t>на двух</w:t>
      </w:r>
      <w:r w:rsidRPr="003B17CB">
        <w:rPr>
          <w:rFonts w:ascii="Times New Roman" w:hAnsi="Times New Roman" w:cs="Times New Roman"/>
          <w:color w:val="000000"/>
          <w:sz w:val="24"/>
          <w:szCs w:val="24"/>
          <w:shd w:val="clear" w:color="auto" w:fill="FFFFFF"/>
        </w:rPr>
        <w:t xml:space="preserve"> (не более) дистанциях разных классов, при соблюдении требований к спортивной квалификации участников.</w:t>
      </w:r>
    </w:p>
    <w:p w:rsidR="00703AF3" w:rsidRPr="003B17CB" w:rsidRDefault="00703AF3" w:rsidP="00703AF3">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 xml:space="preserve">Количество команд от одной направляющей организации </w:t>
      </w:r>
      <w:r w:rsidRPr="003B17CB">
        <w:rPr>
          <w:rFonts w:ascii="Times New Roman" w:hAnsi="Times New Roman" w:cs="Times New Roman"/>
          <w:b/>
          <w:sz w:val="24"/>
          <w:szCs w:val="24"/>
        </w:rPr>
        <w:t>не ограничено</w:t>
      </w:r>
      <w:r w:rsidRPr="003B17CB">
        <w:rPr>
          <w:rFonts w:ascii="Times New Roman" w:hAnsi="Times New Roman" w:cs="Times New Roman"/>
          <w:sz w:val="24"/>
          <w:szCs w:val="24"/>
        </w:rPr>
        <w:t xml:space="preserve">. </w:t>
      </w:r>
    </w:p>
    <w:p w:rsidR="000448E7" w:rsidRPr="003B17CB" w:rsidRDefault="000448E7" w:rsidP="00703AF3">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24765</wp:posOffset>
            </wp:positionH>
            <wp:positionV relativeFrom="paragraph">
              <wp:posOffset>161925</wp:posOffset>
            </wp:positionV>
            <wp:extent cx="311150" cy="28638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86385"/>
                    </a:xfrm>
                    <a:prstGeom prst="rect">
                      <a:avLst/>
                    </a:prstGeom>
                    <a:noFill/>
                  </pic:spPr>
                </pic:pic>
              </a:graphicData>
            </a:graphic>
          </wp:anchor>
        </w:drawing>
      </w:r>
    </w:p>
    <w:p w:rsidR="000448E7" w:rsidRPr="003B17CB" w:rsidRDefault="003B17CB" w:rsidP="000448E7">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0448E7" w:rsidRPr="003B17CB">
        <w:rPr>
          <w:rFonts w:ascii="Times New Roman" w:hAnsi="Times New Roman" w:cs="Times New Roman"/>
          <w:b/>
          <w:sz w:val="24"/>
          <w:szCs w:val="24"/>
        </w:rPr>
        <w:t xml:space="preserve"> УСЛОВИЯ ПРИЕМА КОМАНД</w:t>
      </w:r>
    </w:p>
    <w:p w:rsidR="000448E7" w:rsidRPr="003B17CB" w:rsidRDefault="000448E7" w:rsidP="000448E7">
      <w:pPr>
        <w:widowControl w:val="0"/>
        <w:spacing w:after="0" w:line="240" w:lineRule="auto"/>
        <w:rPr>
          <w:rFonts w:ascii="Times New Roman" w:hAnsi="Times New Roman" w:cs="Times New Roman"/>
          <w:b/>
          <w:sz w:val="24"/>
          <w:szCs w:val="24"/>
        </w:rPr>
      </w:pPr>
    </w:p>
    <w:p w:rsidR="000448E7" w:rsidRPr="003B17CB" w:rsidRDefault="000448E7" w:rsidP="000448E7">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Организаторами, по предварительному согласованию, предоставляются места для размещения и ночевки команд. Вопросами питания представители занимаются самостоятельно. По предварительному согласованию с организаторами, возможен заказ горячего обеда. Питьевая вода и кипяток предоставляются организаторами на безвозмездной основе. Строгое соблюдение мер экологии ОБЯЗАТЕЛЬНО! За соблюдение участниками команды экологических норм на месте проведения соревнований несет ответственность представитель команды. Нарушение экологических норм влечет за собой ответственность в соответствии с законодательством РФ.</w:t>
      </w:r>
    </w:p>
    <w:p w:rsidR="003B4A72" w:rsidRPr="003B17CB" w:rsidRDefault="003B4A72" w:rsidP="000448E7">
      <w:pPr>
        <w:widowControl w:val="0"/>
        <w:spacing w:after="0" w:line="240" w:lineRule="auto"/>
        <w:ind w:firstLine="567"/>
        <w:rPr>
          <w:rFonts w:ascii="Times New Roman" w:hAnsi="Times New Roman" w:cs="Times New Roman"/>
          <w:sz w:val="24"/>
          <w:szCs w:val="24"/>
        </w:rPr>
      </w:pPr>
    </w:p>
    <w:p w:rsidR="003B4A72" w:rsidRPr="003B17CB" w:rsidRDefault="003B4A72" w:rsidP="003B4A72">
      <w:pPr>
        <w:widowControl w:val="0"/>
        <w:spacing w:after="0" w:line="240" w:lineRule="auto"/>
        <w:rPr>
          <w:rFonts w:ascii="Times New Roman" w:hAnsi="Times New Roman" w:cs="Times New Roman"/>
          <w:b/>
          <w:sz w:val="24"/>
          <w:szCs w:val="24"/>
        </w:rPr>
      </w:pPr>
      <w:r w:rsidRPr="003B17CB">
        <w:rPr>
          <w:rFonts w:ascii="Times New Roman" w:hAnsi="Times New Roman" w:cs="Times New Roman"/>
          <w:b/>
          <w:noProof/>
          <w:sz w:val="24"/>
          <w:szCs w:val="24"/>
          <w:lang w:eastAsia="ru-RU"/>
        </w:rPr>
        <w:drawing>
          <wp:anchor distT="0" distB="0" distL="114300" distR="114300" simplePos="0" relativeHeight="251666432" behindDoc="0" locked="0" layoutInCell="1" allowOverlap="1">
            <wp:simplePos x="0" y="0"/>
            <wp:positionH relativeFrom="column">
              <wp:posOffset>1905</wp:posOffset>
            </wp:positionH>
            <wp:positionV relativeFrom="paragraph">
              <wp:posOffset>1905</wp:posOffset>
            </wp:positionV>
            <wp:extent cx="311150" cy="280670"/>
            <wp:effectExtent l="0" t="0" r="0" b="508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280670"/>
                    </a:xfrm>
                    <a:prstGeom prst="rect">
                      <a:avLst/>
                    </a:prstGeom>
                    <a:noFill/>
                  </pic:spPr>
                </pic:pic>
              </a:graphicData>
            </a:graphic>
          </wp:anchor>
        </w:drawing>
      </w:r>
      <w:r w:rsidR="003B17CB">
        <w:rPr>
          <w:rFonts w:ascii="Times New Roman" w:hAnsi="Times New Roman" w:cs="Times New Roman"/>
          <w:b/>
          <w:sz w:val="24"/>
          <w:szCs w:val="24"/>
        </w:rPr>
        <w:t>6</w:t>
      </w:r>
      <w:r w:rsidRPr="003B17CB">
        <w:rPr>
          <w:rFonts w:ascii="Times New Roman" w:hAnsi="Times New Roman" w:cs="Times New Roman"/>
          <w:b/>
          <w:sz w:val="24"/>
          <w:szCs w:val="24"/>
        </w:rPr>
        <w:t>. ОБЕСПЕЧЕНИЕ БЕЗОПАСНОСТИ И ТРЕБОВАНИЯ К СНАРЯЖЕНИЮ</w:t>
      </w:r>
    </w:p>
    <w:p w:rsidR="003B4A72" w:rsidRPr="003B17CB" w:rsidRDefault="003B4A72" w:rsidP="003B4A72">
      <w:pPr>
        <w:widowControl w:val="0"/>
        <w:spacing w:after="0" w:line="240" w:lineRule="auto"/>
        <w:rPr>
          <w:rFonts w:ascii="Times New Roman" w:hAnsi="Times New Roman" w:cs="Times New Roman"/>
          <w:b/>
          <w:sz w:val="24"/>
          <w:szCs w:val="24"/>
        </w:rPr>
      </w:pPr>
    </w:p>
    <w:p w:rsidR="00CE0786" w:rsidRPr="003B17CB" w:rsidRDefault="003B4A72" w:rsidP="00CE0786">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Ответственность за безопасность проведения соревнований и применяемого судейского страховочного снаряжения несет проводящая организация и ГСК. Ответственность за безопасность применяемого личного и группового снаряжения несут представители команд и сами участники. Ответственность за соответствие подготовки участников требованиям, предъявляемым к дистанциям соревнований, несут представители команд. Представители делегаций несут персональную ответственность за выполнение правил техники безопасности, соблюдение дисциплины и порядка и экологических норм на месте проведения соревнований. Команда должна иметь специальное снаряжение для прохождения дистанций, соответствующее требованиям безопасности и удовлетворяющее условиям соревнований.</w:t>
      </w:r>
    </w:p>
    <w:p w:rsidR="00CE0786" w:rsidRPr="003B17CB" w:rsidRDefault="00CE0786" w:rsidP="00CE0786">
      <w:pPr>
        <w:widowControl w:val="0"/>
        <w:spacing w:after="0" w:line="240" w:lineRule="auto"/>
        <w:ind w:firstLine="567"/>
        <w:rPr>
          <w:rFonts w:ascii="Times New Roman" w:hAnsi="Times New Roman" w:cs="Times New Roman"/>
          <w:sz w:val="24"/>
          <w:szCs w:val="24"/>
        </w:rPr>
      </w:pPr>
    </w:p>
    <w:p w:rsidR="003B17CB" w:rsidRDefault="003B17CB" w:rsidP="00CE0786">
      <w:pPr>
        <w:widowControl w:val="0"/>
        <w:spacing w:after="0" w:line="240" w:lineRule="auto"/>
        <w:ind w:firstLine="567"/>
        <w:rPr>
          <w:rFonts w:ascii="Times New Roman" w:hAnsi="Times New Roman" w:cs="Times New Roman"/>
          <w:sz w:val="24"/>
          <w:szCs w:val="24"/>
        </w:rPr>
      </w:pPr>
    </w:p>
    <w:p w:rsidR="003B17CB" w:rsidRDefault="003B17CB" w:rsidP="00CE0786">
      <w:pPr>
        <w:widowControl w:val="0"/>
        <w:spacing w:after="0" w:line="240" w:lineRule="auto"/>
        <w:ind w:firstLine="567"/>
        <w:rPr>
          <w:rFonts w:ascii="Times New Roman" w:hAnsi="Times New Roman" w:cs="Times New Roman"/>
          <w:sz w:val="24"/>
          <w:szCs w:val="24"/>
        </w:rPr>
      </w:pPr>
    </w:p>
    <w:p w:rsidR="003B17CB" w:rsidRDefault="003B17CB" w:rsidP="00CE0786">
      <w:pPr>
        <w:widowControl w:val="0"/>
        <w:spacing w:after="0" w:line="240" w:lineRule="auto"/>
        <w:ind w:firstLine="567"/>
        <w:rPr>
          <w:rFonts w:ascii="Times New Roman" w:hAnsi="Times New Roman" w:cs="Times New Roman"/>
          <w:sz w:val="24"/>
          <w:szCs w:val="24"/>
        </w:rPr>
      </w:pPr>
    </w:p>
    <w:p w:rsidR="00CE0786" w:rsidRPr="003B17CB" w:rsidRDefault="003B17CB" w:rsidP="00CE0786">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b/>
          <w:noProof/>
          <w:sz w:val="24"/>
          <w:szCs w:val="24"/>
          <w:lang w:eastAsia="ru-RU"/>
        </w:rPr>
        <w:lastRenderedPageBreak/>
        <w:drawing>
          <wp:anchor distT="0" distB="0" distL="114300" distR="114300" simplePos="0" relativeHeight="251674624" behindDoc="0" locked="0" layoutInCell="1" allowOverlap="1" wp14:anchorId="3227CA83" wp14:editId="3B90D6C3">
            <wp:simplePos x="0" y="0"/>
            <wp:positionH relativeFrom="column">
              <wp:posOffset>0</wp:posOffset>
            </wp:positionH>
            <wp:positionV relativeFrom="paragraph">
              <wp:posOffset>174625</wp:posOffset>
            </wp:positionV>
            <wp:extent cx="311150" cy="280670"/>
            <wp:effectExtent l="0" t="0" r="0" b="508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280670"/>
                    </a:xfrm>
                    <a:prstGeom prst="rect">
                      <a:avLst/>
                    </a:prstGeom>
                    <a:noFill/>
                  </pic:spPr>
                </pic:pic>
              </a:graphicData>
            </a:graphic>
            <wp14:sizeRelH relativeFrom="margin">
              <wp14:pctWidth>0</wp14:pctWidth>
            </wp14:sizeRelH>
            <wp14:sizeRelV relativeFrom="margin">
              <wp14:pctHeight>0</wp14:pctHeight>
            </wp14:sizeRelV>
          </wp:anchor>
        </w:drawing>
      </w:r>
    </w:p>
    <w:p w:rsidR="00CE0786" w:rsidRDefault="003B17CB" w:rsidP="003B17CB">
      <w:pPr>
        <w:widowControl w:val="0"/>
        <w:spacing w:after="0" w:line="240" w:lineRule="auto"/>
        <w:rPr>
          <w:rFonts w:ascii="Times New Roman" w:hAnsi="Times New Roman" w:cs="Times New Roman"/>
          <w:b/>
          <w:sz w:val="24"/>
          <w:szCs w:val="24"/>
        </w:rPr>
      </w:pPr>
      <w:r w:rsidRPr="003B17CB">
        <w:rPr>
          <w:rFonts w:ascii="Times New Roman" w:hAnsi="Times New Roman" w:cs="Times New Roman"/>
          <w:b/>
          <w:sz w:val="24"/>
          <w:szCs w:val="24"/>
        </w:rPr>
        <w:t>7. ПРОГРАММА СОРЕВНОВАНИЙ</w:t>
      </w:r>
    </w:p>
    <w:p w:rsidR="003B17CB" w:rsidRDefault="003B17CB" w:rsidP="003B17CB">
      <w:pPr>
        <w:widowControl w:val="0"/>
        <w:spacing w:after="0" w:line="240" w:lineRule="auto"/>
        <w:rPr>
          <w:rFonts w:ascii="Times New Roman" w:hAnsi="Times New Roman" w:cs="Times New Roman"/>
          <w:b/>
          <w:sz w:val="24"/>
          <w:szCs w:val="24"/>
        </w:rPr>
      </w:pPr>
    </w:p>
    <w:p w:rsidR="003B17CB" w:rsidRPr="003B17CB" w:rsidRDefault="003B17CB" w:rsidP="003B17CB">
      <w:pPr>
        <w:widowControl w:val="0"/>
        <w:spacing w:after="0" w:line="240" w:lineRule="auto"/>
        <w:rPr>
          <w:rFonts w:ascii="Times New Roman" w:hAnsi="Times New Roman" w:cs="Times New Roman"/>
          <w:b/>
          <w:i/>
          <w:sz w:val="24"/>
          <w:szCs w:val="24"/>
        </w:rPr>
      </w:pPr>
      <w:r w:rsidRPr="003B17CB">
        <w:rPr>
          <w:rFonts w:ascii="Times New Roman" w:hAnsi="Times New Roman" w:cs="Times New Roman"/>
          <w:b/>
          <w:i/>
          <w:sz w:val="24"/>
          <w:szCs w:val="24"/>
        </w:rPr>
        <w:t>13 декабря 2024</w:t>
      </w:r>
    </w:p>
    <w:p w:rsidR="003B17CB" w:rsidRPr="003B17CB" w:rsidRDefault="003B17CB" w:rsidP="003B17CB">
      <w:pPr>
        <w:widowControl w:val="0"/>
        <w:spacing w:after="0" w:line="240" w:lineRule="auto"/>
        <w:rPr>
          <w:rFonts w:ascii="Times New Roman" w:hAnsi="Times New Roman" w:cs="Times New Roman"/>
          <w:sz w:val="24"/>
          <w:szCs w:val="24"/>
        </w:rPr>
      </w:pPr>
      <w:r w:rsidRPr="003B17CB">
        <w:rPr>
          <w:rFonts w:ascii="Times New Roman" w:hAnsi="Times New Roman" w:cs="Times New Roman"/>
          <w:sz w:val="24"/>
          <w:szCs w:val="24"/>
        </w:rPr>
        <w:t>11</w:t>
      </w:r>
      <w:r>
        <w:rPr>
          <w:rFonts w:ascii="Times New Roman" w:hAnsi="Times New Roman" w:cs="Times New Roman"/>
          <w:sz w:val="24"/>
          <w:szCs w:val="24"/>
        </w:rPr>
        <w:t>-</w:t>
      </w:r>
      <w:r w:rsidRPr="003B17CB">
        <w:rPr>
          <w:rFonts w:ascii="Times New Roman" w:hAnsi="Times New Roman" w:cs="Times New Roman"/>
          <w:sz w:val="24"/>
          <w:szCs w:val="24"/>
        </w:rPr>
        <w:t>00 … 16</w:t>
      </w:r>
      <w:r>
        <w:rPr>
          <w:rFonts w:ascii="Times New Roman" w:hAnsi="Times New Roman" w:cs="Times New Roman"/>
          <w:sz w:val="24"/>
          <w:szCs w:val="24"/>
        </w:rPr>
        <w:t>-</w:t>
      </w:r>
      <w:r w:rsidRPr="003B17CB">
        <w:rPr>
          <w:rFonts w:ascii="Times New Roman" w:hAnsi="Times New Roman" w:cs="Times New Roman"/>
          <w:sz w:val="24"/>
          <w:szCs w:val="24"/>
        </w:rPr>
        <w:t>00 – подготовка зала, постановка дистанций</w:t>
      </w:r>
    </w:p>
    <w:p w:rsidR="003B17CB" w:rsidRPr="003B17CB" w:rsidRDefault="003B17CB" w:rsidP="003B17CB">
      <w:pPr>
        <w:widowControl w:val="0"/>
        <w:spacing w:after="0" w:line="240" w:lineRule="auto"/>
        <w:rPr>
          <w:rFonts w:ascii="Times New Roman" w:hAnsi="Times New Roman" w:cs="Times New Roman"/>
          <w:sz w:val="24"/>
          <w:szCs w:val="24"/>
        </w:rPr>
      </w:pPr>
      <w:r w:rsidRPr="003B17CB">
        <w:rPr>
          <w:rFonts w:ascii="Times New Roman" w:hAnsi="Times New Roman" w:cs="Times New Roman"/>
          <w:sz w:val="24"/>
          <w:szCs w:val="24"/>
        </w:rPr>
        <w:t>1</w:t>
      </w:r>
      <w:r>
        <w:rPr>
          <w:rFonts w:ascii="Times New Roman" w:hAnsi="Times New Roman" w:cs="Times New Roman"/>
          <w:sz w:val="24"/>
          <w:szCs w:val="24"/>
        </w:rPr>
        <w:t>5</w:t>
      </w:r>
      <w:r w:rsidRPr="003B17CB">
        <w:rPr>
          <w:rFonts w:ascii="Times New Roman" w:hAnsi="Times New Roman" w:cs="Times New Roman"/>
          <w:sz w:val="24"/>
          <w:szCs w:val="24"/>
        </w:rPr>
        <w:t xml:space="preserve">-00 </w:t>
      </w:r>
      <w:r>
        <w:rPr>
          <w:rFonts w:ascii="Times New Roman" w:hAnsi="Times New Roman" w:cs="Times New Roman"/>
          <w:sz w:val="24"/>
          <w:szCs w:val="24"/>
        </w:rPr>
        <w:t>–</w:t>
      </w:r>
      <w:r w:rsidRPr="003B17CB">
        <w:rPr>
          <w:rFonts w:ascii="Times New Roman" w:hAnsi="Times New Roman" w:cs="Times New Roman"/>
          <w:sz w:val="24"/>
          <w:szCs w:val="24"/>
        </w:rPr>
        <w:t xml:space="preserve"> </w:t>
      </w:r>
      <w:r>
        <w:rPr>
          <w:rFonts w:ascii="Times New Roman" w:hAnsi="Times New Roman" w:cs="Times New Roman"/>
          <w:sz w:val="24"/>
          <w:szCs w:val="24"/>
        </w:rPr>
        <w:t>заезд и размещение команд</w:t>
      </w:r>
    </w:p>
    <w:p w:rsidR="003B17CB" w:rsidRDefault="003B17CB" w:rsidP="003B17CB">
      <w:pPr>
        <w:widowControl w:val="0"/>
        <w:spacing w:after="0" w:line="240" w:lineRule="auto"/>
        <w:rPr>
          <w:rFonts w:ascii="Times New Roman" w:hAnsi="Times New Roman" w:cs="Times New Roman"/>
          <w:sz w:val="24"/>
          <w:szCs w:val="24"/>
        </w:rPr>
      </w:pPr>
      <w:r w:rsidRPr="003B17CB">
        <w:rPr>
          <w:rFonts w:ascii="Times New Roman" w:hAnsi="Times New Roman" w:cs="Times New Roman"/>
          <w:sz w:val="24"/>
          <w:szCs w:val="24"/>
        </w:rPr>
        <w:t xml:space="preserve">17-00 – </w:t>
      </w:r>
      <w:r>
        <w:rPr>
          <w:rFonts w:ascii="Times New Roman" w:hAnsi="Times New Roman" w:cs="Times New Roman"/>
          <w:sz w:val="24"/>
          <w:szCs w:val="24"/>
        </w:rPr>
        <w:t>начало официальной тренировки</w:t>
      </w:r>
    </w:p>
    <w:p w:rsidR="003B17CB" w:rsidRPr="003B17CB" w:rsidRDefault="003B17CB" w:rsidP="003B17C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21-00 – окончание официальной тренировки</w:t>
      </w:r>
    </w:p>
    <w:p w:rsidR="003B17CB" w:rsidRPr="003B17CB" w:rsidRDefault="003B17CB" w:rsidP="003B17CB">
      <w:pPr>
        <w:widowControl w:val="0"/>
        <w:spacing w:after="0" w:line="240" w:lineRule="auto"/>
        <w:rPr>
          <w:rFonts w:ascii="Times New Roman" w:hAnsi="Times New Roman" w:cs="Times New Roman"/>
          <w:b/>
          <w:i/>
          <w:sz w:val="24"/>
          <w:szCs w:val="24"/>
        </w:rPr>
      </w:pPr>
      <w:r w:rsidRPr="003B17CB">
        <w:rPr>
          <w:rFonts w:ascii="Times New Roman" w:hAnsi="Times New Roman" w:cs="Times New Roman"/>
          <w:b/>
          <w:i/>
          <w:sz w:val="24"/>
          <w:szCs w:val="24"/>
        </w:rPr>
        <w:t>14 декабря 2024</w:t>
      </w:r>
    </w:p>
    <w:p w:rsidR="003B17CB" w:rsidRPr="003B17CB" w:rsidRDefault="00DC2823" w:rsidP="003B17C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5B2247">
        <w:rPr>
          <w:rFonts w:ascii="Times New Roman" w:hAnsi="Times New Roman" w:cs="Times New Roman"/>
          <w:sz w:val="24"/>
          <w:szCs w:val="24"/>
        </w:rPr>
        <w:t>-00 … 09</w:t>
      </w:r>
      <w:r w:rsidR="003B17CB" w:rsidRPr="003B17CB">
        <w:rPr>
          <w:rFonts w:ascii="Times New Roman" w:hAnsi="Times New Roman" w:cs="Times New Roman"/>
          <w:sz w:val="24"/>
          <w:szCs w:val="24"/>
        </w:rPr>
        <w:t>-</w:t>
      </w:r>
      <w:r w:rsidR="005B2247">
        <w:rPr>
          <w:rFonts w:ascii="Times New Roman" w:hAnsi="Times New Roman" w:cs="Times New Roman"/>
          <w:sz w:val="24"/>
          <w:szCs w:val="24"/>
        </w:rPr>
        <w:t>3</w:t>
      </w:r>
      <w:r w:rsidR="003B17CB" w:rsidRPr="003B17CB">
        <w:rPr>
          <w:rFonts w:ascii="Times New Roman" w:hAnsi="Times New Roman" w:cs="Times New Roman"/>
          <w:sz w:val="24"/>
          <w:szCs w:val="24"/>
        </w:rPr>
        <w:t>0 - рег</w:t>
      </w:r>
      <w:r w:rsidR="003B17CB">
        <w:rPr>
          <w:rFonts w:ascii="Times New Roman" w:hAnsi="Times New Roman" w:cs="Times New Roman"/>
          <w:sz w:val="24"/>
          <w:szCs w:val="24"/>
        </w:rPr>
        <w:t>истрация команд, выдача номеров, работа комиссии по допуску</w:t>
      </w:r>
    </w:p>
    <w:p w:rsidR="003B17CB" w:rsidRPr="003B17CB" w:rsidRDefault="00DC2823" w:rsidP="003B17C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3B17CB" w:rsidRPr="003B17CB">
        <w:rPr>
          <w:rFonts w:ascii="Times New Roman" w:hAnsi="Times New Roman" w:cs="Times New Roman"/>
          <w:sz w:val="24"/>
          <w:szCs w:val="24"/>
        </w:rPr>
        <w:t>-</w:t>
      </w:r>
      <w:r w:rsidR="003B17CB">
        <w:rPr>
          <w:rFonts w:ascii="Times New Roman" w:hAnsi="Times New Roman" w:cs="Times New Roman"/>
          <w:sz w:val="24"/>
          <w:szCs w:val="24"/>
        </w:rPr>
        <w:t>3</w:t>
      </w:r>
      <w:r w:rsidR="003B17CB" w:rsidRPr="003B17CB">
        <w:rPr>
          <w:rFonts w:ascii="Times New Roman" w:hAnsi="Times New Roman" w:cs="Times New Roman"/>
          <w:sz w:val="24"/>
          <w:szCs w:val="24"/>
        </w:rPr>
        <w:t xml:space="preserve">0 </w:t>
      </w:r>
      <w:r w:rsidR="003B17CB">
        <w:rPr>
          <w:rFonts w:ascii="Times New Roman" w:hAnsi="Times New Roman" w:cs="Times New Roman"/>
          <w:sz w:val="24"/>
          <w:szCs w:val="24"/>
        </w:rPr>
        <w:t>–</w:t>
      </w:r>
      <w:r w:rsidR="003B17CB" w:rsidRPr="003B17CB">
        <w:rPr>
          <w:rFonts w:ascii="Times New Roman" w:hAnsi="Times New Roman" w:cs="Times New Roman"/>
          <w:sz w:val="24"/>
          <w:szCs w:val="24"/>
        </w:rPr>
        <w:t xml:space="preserve"> </w:t>
      </w:r>
      <w:r w:rsidR="003B17CB">
        <w:rPr>
          <w:rFonts w:ascii="Times New Roman" w:hAnsi="Times New Roman" w:cs="Times New Roman"/>
          <w:sz w:val="24"/>
          <w:szCs w:val="24"/>
        </w:rPr>
        <w:t>открытие соревнований</w:t>
      </w:r>
      <w:r w:rsidR="003B17CB" w:rsidRPr="003B17CB">
        <w:rPr>
          <w:rFonts w:ascii="Times New Roman" w:hAnsi="Times New Roman" w:cs="Times New Roman"/>
          <w:sz w:val="24"/>
          <w:szCs w:val="24"/>
        </w:rPr>
        <w:t>.</w:t>
      </w:r>
    </w:p>
    <w:p w:rsidR="003B17CB" w:rsidRPr="003B17CB" w:rsidRDefault="003B17CB" w:rsidP="003B17CB">
      <w:pPr>
        <w:widowControl w:val="0"/>
        <w:spacing w:after="0" w:line="240" w:lineRule="auto"/>
        <w:rPr>
          <w:rFonts w:ascii="Times New Roman" w:hAnsi="Times New Roman" w:cs="Times New Roman"/>
          <w:sz w:val="24"/>
          <w:szCs w:val="24"/>
        </w:rPr>
      </w:pPr>
      <w:r w:rsidRPr="003B17CB">
        <w:rPr>
          <w:rFonts w:ascii="Times New Roman" w:hAnsi="Times New Roman" w:cs="Times New Roman"/>
          <w:sz w:val="24"/>
          <w:szCs w:val="24"/>
        </w:rPr>
        <w:t>1</w:t>
      </w:r>
      <w:r w:rsidR="00DC2823">
        <w:rPr>
          <w:rFonts w:ascii="Times New Roman" w:hAnsi="Times New Roman" w:cs="Times New Roman"/>
          <w:sz w:val="24"/>
          <w:szCs w:val="24"/>
        </w:rPr>
        <w:t>0</w:t>
      </w:r>
      <w:r w:rsidRPr="003B17CB">
        <w:rPr>
          <w:rFonts w:ascii="Times New Roman" w:hAnsi="Times New Roman" w:cs="Times New Roman"/>
          <w:sz w:val="24"/>
          <w:szCs w:val="24"/>
        </w:rPr>
        <w:t xml:space="preserve">-00 – </w:t>
      </w:r>
      <w:r w:rsidR="00DC2823">
        <w:rPr>
          <w:rFonts w:ascii="Times New Roman" w:hAnsi="Times New Roman" w:cs="Times New Roman"/>
          <w:sz w:val="24"/>
          <w:szCs w:val="24"/>
        </w:rPr>
        <w:t>старты участников в дисциплине дистанция пешеходная</w:t>
      </w:r>
    </w:p>
    <w:p w:rsidR="003B17CB" w:rsidRDefault="003B17CB" w:rsidP="003B17CB">
      <w:pPr>
        <w:widowControl w:val="0"/>
        <w:spacing w:after="0" w:line="240" w:lineRule="auto"/>
        <w:rPr>
          <w:rFonts w:ascii="Times New Roman" w:hAnsi="Times New Roman" w:cs="Times New Roman"/>
          <w:sz w:val="24"/>
          <w:szCs w:val="24"/>
        </w:rPr>
      </w:pPr>
      <w:r w:rsidRPr="003B17CB">
        <w:rPr>
          <w:rFonts w:ascii="Times New Roman" w:hAnsi="Times New Roman" w:cs="Times New Roman"/>
          <w:sz w:val="24"/>
          <w:szCs w:val="24"/>
        </w:rPr>
        <w:t>1</w:t>
      </w:r>
      <w:r w:rsidR="00DC2823">
        <w:rPr>
          <w:rFonts w:ascii="Times New Roman" w:hAnsi="Times New Roman" w:cs="Times New Roman"/>
          <w:sz w:val="24"/>
          <w:szCs w:val="24"/>
        </w:rPr>
        <w:t>7</w:t>
      </w:r>
      <w:r w:rsidRPr="003B17CB">
        <w:rPr>
          <w:rFonts w:ascii="Times New Roman" w:hAnsi="Times New Roman" w:cs="Times New Roman"/>
          <w:sz w:val="24"/>
          <w:szCs w:val="24"/>
        </w:rPr>
        <w:t xml:space="preserve">-00 </w:t>
      </w:r>
      <w:r w:rsidR="00DC2823">
        <w:rPr>
          <w:rFonts w:ascii="Times New Roman" w:hAnsi="Times New Roman" w:cs="Times New Roman"/>
          <w:sz w:val="24"/>
          <w:szCs w:val="24"/>
        </w:rPr>
        <w:t>–</w:t>
      </w:r>
      <w:r w:rsidRPr="003B17CB">
        <w:rPr>
          <w:rFonts w:ascii="Times New Roman" w:hAnsi="Times New Roman" w:cs="Times New Roman"/>
          <w:sz w:val="24"/>
          <w:szCs w:val="24"/>
        </w:rPr>
        <w:t xml:space="preserve"> </w:t>
      </w:r>
      <w:r w:rsidR="00DC2823">
        <w:rPr>
          <w:rFonts w:ascii="Times New Roman" w:hAnsi="Times New Roman" w:cs="Times New Roman"/>
          <w:sz w:val="24"/>
          <w:szCs w:val="24"/>
        </w:rPr>
        <w:t>награждение победителей и призеров</w:t>
      </w:r>
      <w:r w:rsidRPr="003B17CB">
        <w:rPr>
          <w:rFonts w:ascii="Times New Roman" w:hAnsi="Times New Roman" w:cs="Times New Roman"/>
          <w:sz w:val="24"/>
          <w:szCs w:val="24"/>
        </w:rPr>
        <w:t>.</w:t>
      </w:r>
    </w:p>
    <w:p w:rsidR="00DC2823" w:rsidRPr="003B17CB" w:rsidRDefault="00DC2823" w:rsidP="003B17C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18-00 – окончание соревнований, отъезд команд.</w:t>
      </w:r>
    </w:p>
    <w:p w:rsidR="00CE0786" w:rsidRPr="003B17CB" w:rsidRDefault="00CE0786" w:rsidP="00CE0786">
      <w:pPr>
        <w:widowControl w:val="0"/>
        <w:spacing w:after="0" w:line="240" w:lineRule="auto"/>
        <w:ind w:firstLine="567"/>
        <w:rPr>
          <w:rFonts w:ascii="Times New Roman" w:hAnsi="Times New Roman" w:cs="Times New Roman"/>
          <w:sz w:val="24"/>
          <w:szCs w:val="24"/>
        </w:rPr>
      </w:pPr>
    </w:p>
    <w:p w:rsidR="00CE0786" w:rsidRPr="003B17CB" w:rsidRDefault="00CE0786" w:rsidP="00CE0786">
      <w:pPr>
        <w:widowControl w:val="0"/>
        <w:spacing w:after="0" w:line="240" w:lineRule="auto"/>
        <w:rPr>
          <w:rFonts w:ascii="Times New Roman" w:hAnsi="Times New Roman" w:cs="Times New Roman"/>
          <w:b/>
          <w:sz w:val="24"/>
          <w:szCs w:val="24"/>
        </w:rPr>
      </w:pPr>
      <w:r w:rsidRPr="003B17CB">
        <w:rPr>
          <w:rFonts w:ascii="Times New Roman" w:hAnsi="Times New Roman" w:cs="Times New Roman"/>
          <w:b/>
          <w:noProof/>
          <w:sz w:val="24"/>
          <w:szCs w:val="24"/>
          <w:lang w:eastAsia="ru-RU"/>
        </w:rPr>
        <w:drawing>
          <wp:anchor distT="0" distB="0" distL="114300" distR="114300" simplePos="0" relativeHeight="251668480" behindDoc="0" locked="0" layoutInCell="1" allowOverlap="1" wp14:anchorId="1B967961" wp14:editId="76BB3322">
            <wp:simplePos x="0" y="0"/>
            <wp:positionH relativeFrom="margin">
              <wp:align>left</wp:align>
            </wp:positionH>
            <wp:positionV relativeFrom="paragraph">
              <wp:posOffset>6985</wp:posOffset>
            </wp:positionV>
            <wp:extent cx="312420" cy="28765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12420" cy="287655"/>
                    </a:xfrm>
                    <a:prstGeom prst="rect">
                      <a:avLst/>
                    </a:prstGeom>
                    <a:noFill/>
                  </pic:spPr>
                </pic:pic>
              </a:graphicData>
            </a:graphic>
            <wp14:sizeRelH relativeFrom="margin">
              <wp14:pctWidth>0</wp14:pctWidth>
            </wp14:sizeRelH>
            <wp14:sizeRelV relativeFrom="margin">
              <wp14:pctHeight>0</wp14:pctHeight>
            </wp14:sizeRelV>
          </wp:anchor>
        </w:drawing>
      </w:r>
      <w:r w:rsidR="003B17CB">
        <w:rPr>
          <w:rFonts w:ascii="Times New Roman" w:hAnsi="Times New Roman" w:cs="Times New Roman"/>
          <w:b/>
          <w:sz w:val="24"/>
          <w:szCs w:val="24"/>
        </w:rPr>
        <w:t>8</w:t>
      </w:r>
      <w:r w:rsidRPr="003B17CB">
        <w:rPr>
          <w:rFonts w:ascii="Times New Roman" w:hAnsi="Times New Roman" w:cs="Times New Roman"/>
          <w:b/>
          <w:sz w:val="24"/>
          <w:szCs w:val="24"/>
        </w:rPr>
        <w:t>. ОПРЕДЕЛЕНИЕ РЕЗУЛЬТАТОВ</w:t>
      </w:r>
    </w:p>
    <w:p w:rsidR="00CE0786" w:rsidRPr="003B17CB" w:rsidRDefault="00CE0786" w:rsidP="00CE0786">
      <w:pPr>
        <w:widowControl w:val="0"/>
        <w:spacing w:after="0" w:line="240" w:lineRule="auto"/>
        <w:ind w:firstLine="567"/>
        <w:rPr>
          <w:rFonts w:ascii="Times New Roman" w:hAnsi="Times New Roman" w:cs="Times New Roman"/>
          <w:sz w:val="24"/>
          <w:szCs w:val="24"/>
        </w:rPr>
      </w:pPr>
    </w:p>
    <w:p w:rsidR="00CE0786" w:rsidRPr="003B17CB" w:rsidRDefault="00CE0786" w:rsidP="00CE0786">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Победитель определяется отдельно среди мальчиков и девочек, юношей и девушек, мужчин и женщин по каждому классу дистанции и в каждой возрастной группе.</w:t>
      </w:r>
    </w:p>
    <w:p w:rsidR="00CE0786" w:rsidRPr="003B17CB" w:rsidRDefault="00CE0786" w:rsidP="00CE0786">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Соревнования проводятся по бесштрафовой системе оценки нарушений. Результат</w:t>
      </w:r>
    </w:p>
    <w:p w:rsidR="003B4A72" w:rsidRDefault="00CE0786" w:rsidP="00CE0786">
      <w:pPr>
        <w:widowControl w:val="0"/>
        <w:spacing w:after="0" w:line="240" w:lineRule="auto"/>
        <w:rPr>
          <w:rFonts w:ascii="Times New Roman" w:hAnsi="Times New Roman" w:cs="Times New Roman"/>
          <w:sz w:val="24"/>
          <w:szCs w:val="24"/>
        </w:rPr>
      </w:pPr>
      <w:r w:rsidRPr="003B17CB">
        <w:rPr>
          <w:rFonts w:ascii="Times New Roman" w:hAnsi="Times New Roman" w:cs="Times New Roman"/>
          <w:sz w:val="24"/>
          <w:szCs w:val="24"/>
        </w:rPr>
        <w:t>спортсменов на дистанции определяется временем прохождения дистанции и прибавлением штрафного времени. Победителем становится спортсмен, имеющий наименьший результат.</w:t>
      </w:r>
    </w:p>
    <w:p w:rsidR="0020365A" w:rsidRDefault="0020365A" w:rsidP="00CE0786">
      <w:pPr>
        <w:widowControl w:val="0"/>
        <w:spacing w:after="0" w:line="240" w:lineRule="auto"/>
        <w:rPr>
          <w:rFonts w:ascii="Times New Roman" w:hAnsi="Times New Roman" w:cs="Times New Roman"/>
          <w:sz w:val="24"/>
          <w:szCs w:val="24"/>
        </w:rPr>
      </w:pPr>
    </w:p>
    <w:p w:rsidR="0020365A" w:rsidRDefault="0020365A" w:rsidP="0020365A">
      <w:pPr>
        <w:widowControl w:val="0"/>
        <w:spacing w:after="0" w:line="240" w:lineRule="auto"/>
        <w:rPr>
          <w:rFonts w:ascii="Times New Roman" w:hAnsi="Times New Roman" w:cs="Times New Roman"/>
          <w:b/>
          <w:sz w:val="24"/>
          <w:szCs w:val="24"/>
        </w:rPr>
      </w:pPr>
      <w:r w:rsidRPr="003B17CB">
        <w:rPr>
          <w:rFonts w:ascii="Times New Roman" w:hAnsi="Times New Roman" w:cs="Times New Roman"/>
          <w:b/>
          <w:noProof/>
          <w:sz w:val="24"/>
          <w:szCs w:val="24"/>
          <w:lang w:eastAsia="ru-RU"/>
        </w:rPr>
        <w:drawing>
          <wp:anchor distT="0" distB="0" distL="114300" distR="114300" simplePos="0" relativeHeight="251676672" behindDoc="0" locked="0" layoutInCell="1" allowOverlap="1" wp14:anchorId="26F15480" wp14:editId="134384C6">
            <wp:simplePos x="0" y="0"/>
            <wp:positionH relativeFrom="margin">
              <wp:align>left</wp:align>
            </wp:positionH>
            <wp:positionV relativeFrom="paragraph">
              <wp:posOffset>6985</wp:posOffset>
            </wp:positionV>
            <wp:extent cx="311150" cy="28638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28638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9</w:t>
      </w:r>
      <w:r w:rsidRPr="003B17CB">
        <w:rPr>
          <w:rFonts w:ascii="Times New Roman" w:hAnsi="Times New Roman" w:cs="Times New Roman"/>
          <w:b/>
          <w:sz w:val="24"/>
          <w:szCs w:val="24"/>
        </w:rPr>
        <w:t>. ПОРЯДОК И СРОКИ ПОДАЧИ ЗАЯВОК, ТРЕБУЕМАЯ ДОКУМЕНТАЦИЯ</w:t>
      </w:r>
    </w:p>
    <w:p w:rsidR="0020365A" w:rsidRDefault="0020365A" w:rsidP="0020365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p w:rsidR="0020365A" w:rsidRPr="005B2247" w:rsidRDefault="0020365A" w:rsidP="0020365A">
      <w:pPr>
        <w:pBdr>
          <w:top w:val="nil"/>
          <w:left w:val="nil"/>
          <w:bottom w:val="nil"/>
          <w:right w:val="nil"/>
          <w:between w:val="nil"/>
        </w:pBdr>
        <w:spacing w:after="0" w:line="240" w:lineRule="auto"/>
        <w:ind w:firstLine="567"/>
        <w:rPr>
          <w:rFonts w:ascii="Times New Roman" w:hAnsi="Times New Roman" w:cs="Times New Roman"/>
          <w:sz w:val="24"/>
          <w:szCs w:val="24"/>
        </w:rPr>
      </w:pPr>
      <w:r w:rsidRPr="005B2247">
        <w:rPr>
          <w:rFonts w:ascii="Times New Roman" w:hAnsi="Times New Roman" w:cs="Times New Roman"/>
          <w:sz w:val="24"/>
          <w:szCs w:val="24"/>
        </w:rPr>
        <w:t xml:space="preserve">Предварительные заявки подаются до 9 декабря 2024 года включительно. Для подачи предварительной заявки необходимо заполнить специальную форму-заявку на сайте orgeo.ru. по ссылке </w:t>
      </w:r>
      <w:hyperlink r:id="rId12" w:history="1">
        <w:r w:rsidRPr="005B2247">
          <w:rPr>
            <w:rStyle w:val="a3"/>
            <w:rFonts w:ascii="Times New Roman" w:hAnsi="Times New Roman" w:cs="Times New Roman"/>
            <w:b/>
            <w:sz w:val="24"/>
            <w:szCs w:val="24"/>
          </w:rPr>
          <w:t>https://orgeo.ru/event/39067</w:t>
        </w:r>
      </w:hyperlink>
      <w:r w:rsidRPr="005B2247">
        <w:rPr>
          <w:rFonts w:ascii="Times New Roman" w:hAnsi="Times New Roman" w:cs="Times New Roman"/>
          <w:sz w:val="24"/>
          <w:szCs w:val="24"/>
        </w:rPr>
        <w:t xml:space="preserve">  до 23.00 9 декабря (понедельник) 2024 года включительно. Заявки и документы на каждого участника согласно Правил подаются в комиссию по допуску. Проверка документов и допуск участников будет осуществляться в дистанционном формате. Представителю делегации необходимо до 23:00 11 декабря 2024 г. направить на почту </w:t>
      </w:r>
      <w:r w:rsidRPr="005B2247">
        <w:rPr>
          <w:rFonts w:ascii="Times New Roman" w:eastAsia="Times New Roman" w:hAnsi="Times New Roman" w:cs="Times New Roman"/>
          <w:b/>
          <w:color w:val="0000FF"/>
          <w:sz w:val="24"/>
          <w:szCs w:val="24"/>
          <w:u w:val="single"/>
          <w:lang w:val="en-US" w:eastAsia="ru-RU"/>
        </w:rPr>
        <w:t>eakudrjavzeva</w:t>
      </w:r>
      <w:r w:rsidRPr="005B2247">
        <w:rPr>
          <w:rFonts w:ascii="Times New Roman" w:eastAsia="Times New Roman" w:hAnsi="Times New Roman" w:cs="Times New Roman"/>
          <w:b/>
          <w:color w:val="0000FF"/>
          <w:sz w:val="24"/>
          <w:szCs w:val="24"/>
          <w:u w:val="single"/>
          <w:lang w:eastAsia="ru-RU"/>
        </w:rPr>
        <w:t>@</w:t>
      </w:r>
      <w:r w:rsidRPr="005B2247">
        <w:rPr>
          <w:rFonts w:ascii="Times New Roman" w:eastAsia="Times New Roman" w:hAnsi="Times New Roman" w:cs="Times New Roman"/>
          <w:b/>
          <w:color w:val="0000FF"/>
          <w:sz w:val="24"/>
          <w:szCs w:val="24"/>
          <w:u w:val="single"/>
          <w:lang w:val="en-US" w:eastAsia="ru-RU"/>
        </w:rPr>
        <w:t>mail</w:t>
      </w:r>
      <w:r w:rsidRPr="005B2247">
        <w:rPr>
          <w:rFonts w:ascii="Times New Roman" w:eastAsia="Times New Roman" w:hAnsi="Times New Roman" w:cs="Times New Roman"/>
          <w:b/>
          <w:color w:val="0000FF"/>
          <w:sz w:val="24"/>
          <w:szCs w:val="24"/>
          <w:u w:val="single"/>
          <w:lang w:eastAsia="ru-RU"/>
        </w:rPr>
        <w:t>.</w:t>
      </w:r>
      <w:r w:rsidRPr="005B2247">
        <w:rPr>
          <w:rFonts w:ascii="Times New Roman" w:eastAsia="Times New Roman" w:hAnsi="Times New Roman" w:cs="Times New Roman"/>
          <w:b/>
          <w:color w:val="0000FF"/>
          <w:sz w:val="24"/>
          <w:szCs w:val="24"/>
          <w:u w:val="single"/>
          <w:lang w:val="en-US" w:eastAsia="ru-RU"/>
        </w:rPr>
        <w:t>ru</w:t>
      </w:r>
      <w:r w:rsidRPr="00DC2823">
        <w:rPr>
          <w:rFonts w:ascii="Times New Roman" w:eastAsia="Times New Roman" w:hAnsi="Times New Roman" w:cs="Times New Roman"/>
          <w:b/>
          <w:color w:val="000000"/>
          <w:sz w:val="24"/>
          <w:szCs w:val="24"/>
          <w:lang w:eastAsia="ru-RU"/>
        </w:rPr>
        <w:t xml:space="preserve"> </w:t>
      </w:r>
      <w:r w:rsidRPr="005B2247">
        <w:rPr>
          <w:rFonts w:ascii="Times New Roman" w:hAnsi="Times New Roman" w:cs="Times New Roman"/>
          <w:sz w:val="24"/>
          <w:szCs w:val="24"/>
        </w:rPr>
        <w:t>файл в виде одного архива с копиями следующих документов согласно Правил:</w:t>
      </w:r>
    </w:p>
    <w:p w:rsidR="0020365A" w:rsidRPr="005B2247" w:rsidRDefault="0020365A" w:rsidP="0020365A">
      <w:pPr>
        <w:pBdr>
          <w:top w:val="nil"/>
          <w:left w:val="nil"/>
          <w:bottom w:val="nil"/>
          <w:right w:val="nil"/>
          <w:between w:val="nil"/>
        </w:pBdr>
        <w:spacing w:after="0" w:line="240" w:lineRule="auto"/>
        <w:ind w:firstLine="567"/>
        <w:rPr>
          <w:rFonts w:ascii="Times New Roman" w:hAnsi="Times New Roman" w:cs="Times New Roman"/>
          <w:sz w:val="24"/>
          <w:szCs w:val="24"/>
        </w:rPr>
      </w:pPr>
      <w:r w:rsidRPr="005B2247">
        <w:rPr>
          <w:rFonts w:ascii="Times New Roman" w:hAnsi="Times New Roman" w:cs="Times New Roman"/>
          <w:sz w:val="24"/>
          <w:szCs w:val="24"/>
        </w:rPr>
        <w:t xml:space="preserve"> </w:t>
      </w:r>
      <w:r w:rsidRPr="005B2247">
        <w:rPr>
          <w:rFonts w:ascii="Times New Roman" w:hAnsi="Times New Roman" w:cs="Times New Roman"/>
          <w:sz w:val="24"/>
          <w:szCs w:val="24"/>
        </w:rPr>
        <w:sym w:font="Symbol" w:char="F02D"/>
      </w:r>
      <w:r w:rsidRPr="005B2247">
        <w:rPr>
          <w:rFonts w:ascii="Times New Roman" w:hAnsi="Times New Roman" w:cs="Times New Roman"/>
          <w:sz w:val="24"/>
          <w:szCs w:val="24"/>
        </w:rPr>
        <w:t xml:space="preserve"> Заявка на команду с подписью и печатью направляющей организации;</w:t>
      </w:r>
    </w:p>
    <w:p w:rsidR="0020365A" w:rsidRPr="005B2247" w:rsidRDefault="0020365A" w:rsidP="0020365A">
      <w:pPr>
        <w:pBdr>
          <w:top w:val="nil"/>
          <w:left w:val="nil"/>
          <w:bottom w:val="nil"/>
          <w:right w:val="nil"/>
          <w:between w:val="nil"/>
        </w:pBdr>
        <w:spacing w:after="0" w:line="240" w:lineRule="auto"/>
        <w:ind w:firstLine="567"/>
        <w:rPr>
          <w:rFonts w:ascii="Times New Roman" w:hAnsi="Times New Roman" w:cs="Times New Roman"/>
          <w:sz w:val="24"/>
          <w:szCs w:val="24"/>
        </w:rPr>
      </w:pPr>
      <w:r w:rsidRPr="005B2247">
        <w:rPr>
          <w:rFonts w:ascii="Times New Roman" w:hAnsi="Times New Roman" w:cs="Times New Roman"/>
          <w:sz w:val="24"/>
          <w:szCs w:val="24"/>
        </w:rPr>
        <w:t xml:space="preserve"> </w:t>
      </w:r>
      <w:r w:rsidRPr="005B2247">
        <w:rPr>
          <w:rFonts w:ascii="Times New Roman" w:hAnsi="Times New Roman" w:cs="Times New Roman"/>
          <w:sz w:val="24"/>
          <w:szCs w:val="24"/>
        </w:rPr>
        <w:sym w:font="Symbol" w:char="F02D"/>
      </w:r>
      <w:r w:rsidRPr="005B2247">
        <w:rPr>
          <w:rFonts w:ascii="Times New Roman" w:hAnsi="Times New Roman" w:cs="Times New Roman"/>
          <w:sz w:val="24"/>
          <w:szCs w:val="24"/>
        </w:rPr>
        <w:t xml:space="preserve"> Паспорт/ Свидетельство о рождении на каждого участника;</w:t>
      </w:r>
    </w:p>
    <w:p w:rsidR="0020365A" w:rsidRPr="005B2247" w:rsidRDefault="0020365A" w:rsidP="0020365A">
      <w:pPr>
        <w:pBdr>
          <w:top w:val="nil"/>
          <w:left w:val="nil"/>
          <w:bottom w:val="nil"/>
          <w:right w:val="nil"/>
          <w:between w:val="nil"/>
        </w:pBdr>
        <w:spacing w:after="0" w:line="240" w:lineRule="auto"/>
        <w:ind w:firstLine="567"/>
        <w:rPr>
          <w:rFonts w:ascii="Times New Roman" w:hAnsi="Times New Roman" w:cs="Times New Roman"/>
          <w:sz w:val="24"/>
          <w:szCs w:val="24"/>
        </w:rPr>
      </w:pPr>
      <w:r w:rsidRPr="005B2247">
        <w:rPr>
          <w:rFonts w:ascii="Times New Roman" w:hAnsi="Times New Roman" w:cs="Times New Roman"/>
          <w:sz w:val="24"/>
          <w:szCs w:val="24"/>
        </w:rPr>
        <w:t xml:space="preserve"> </w:t>
      </w:r>
      <w:r w:rsidRPr="005B2247">
        <w:rPr>
          <w:rFonts w:ascii="Times New Roman" w:hAnsi="Times New Roman" w:cs="Times New Roman"/>
          <w:sz w:val="24"/>
          <w:szCs w:val="24"/>
        </w:rPr>
        <w:sym w:font="Symbol" w:char="F02D"/>
      </w:r>
      <w:r w:rsidRPr="005B2247">
        <w:rPr>
          <w:rFonts w:ascii="Times New Roman" w:hAnsi="Times New Roman" w:cs="Times New Roman"/>
          <w:sz w:val="24"/>
          <w:szCs w:val="24"/>
        </w:rPr>
        <w:t xml:space="preserve"> Квалификационная книжка спортсмена (страница с ФИО участника и страница с присвоением/подтверждением разряда или звания) на каждого участника;</w:t>
      </w:r>
    </w:p>
    <w:p w:rsidR="0020365A" w:rsidRPr="005B2247" w:rsidRDefault="0020365A" w:rsidP="0020365A">
      <w:pPr>
        <w:pBdr>
          <w:top w:val="nil"/>
          <w:left w:val="nil"/>
          <w:bottom w:val="nil"/>
          <w:right w:val="nil"/>
          <w:between w:val="nil"/>
        </w:pBdr>
        <w:spacing w:after="0" w:line="240" w:lineRule="auto"/>
        <w:ind w:firstLine="567"/>
        <w:rPr>
          <w:rFonts w:ascii="Times New Roman" w:hAnsi="Times New Roman" w:cs="Times New Roman"/>
          <w:sz w:val="24"/>
          <w:szCs w:val="24"/>
        </w:rPr>
      </w:pPr>
      <w:r w:rsidRPr="005B2247">
        <w:rPr>
          <w:rFonts w:ascii="Times New Roman" w:hAnsi="Times New Roman" w:cs="Times New Roman"/>
          <w:sz w:val="24"/>
          <w:szCs w:val="24"/>
        </w:rPr>
        <w:t xml:space="preserve"> </w:t>
      </w:r>
      <w:r w:rsidRPr="005B2247">
        <w:rPr>
          <w:rFonts w:ascii="Times New Roman" w:hAnsi="Times New Roman" w:cs="Times New Roman"/>
          <w:sz w:val="24"/>
          <w:szCs w:val="24"/>
        </w:rPr>
        <w:sym w:font="Symbol" w:char="F02D"/>
      </w:r>
      <w:r w:rsidRPr="005B2247">
        <w:rPr>
          <w:rFonts w:ascii="Times New Roman" w:hAnsi="Times New Roman" w:cs="Times New Roman"/>
          <w:sz w:val="24"/>
          <w:szCs w:val="24"/>
        </w:rPr>
        <w:t xml:space="preserve"> Медицинский допуск на каждого участника, если он не указан в Заявке.</w:t>
      </w:r>
    </w:p>
    <w:p w:rsidR="0020365A" w:rsidRPr="005B2247" w:rsidRDefault="0020365A" w:rsidP="0020365A">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lang w:eastAsia="ru-RU"/>
        </w:rPr>
      </w:pPr>
      <w:r w:rsidRPr="005B2247">
        <w:rPr>
          <w:rFonts w:ascii="Times New Roman" w:hAnsi="Times New Roman" w:cs="Times New Roman"/>
          <w:sz w:val="24"/>
          <w:szCs w:val="24"/>
        </w:rPr>
        <w:t xml:space="preserve"> </w:t>
      </w:r>
      <w:r w:rsidRPr="005B2247">
        <w:rPr>
          <w:rFonts w:ascii="Times New Roman" w:hAnsi="Times New Roman" w:cs="Times New Roman"/>
          <w:sz w:val="24"/>
          <w:szCs w:val="24"/>
        </w:rPr>
        <w:sym w:font="Symbol" w:char="F02D"/>
      </w:r>
      <w:r w:rsidRPr="005B2247">
        <w:rPr>
          <w:rFonts w:ascii="Times New Roman" w:hAnsi="Times New Roman" w:cs="Times New Roman"/>
          <w:sz w:val="24"/>
          <w:szCs w:val="24"/>
        </w:rPr>
        <w:t xml:space="preserve"> Страховка на всех участников команды с указанием в качестве риска вида спорта «Спортивный туризм», действующая на дату участия в Соревнованиях. В теме письма следует указать </w:t>
      </w:r>
      <w:r w:rsidRPr="00DC2823">
        <w:rPr>
          <w:rFonts w:ascii="Times New Roman" w:eastAsia="Times New Roman" w:hAnsi="Times New Roman" w:cs="Times New Roman"/>
          <w:b/>
          <w:color w:val="000000"/>
          <w:sz w:val="24"/>
          <w:szCs w:val="24"/>
          <w:lang w:eastAsia="ru-RU"/>
        </w:rPr>
        <w:t>"Комиссия по допуску</w:t>
      </w:r>
      <w:r w:rsidRPr="00DC2823">
        <w:rPr>
          <w:rFonts w:ascii="Times New Roman" w:eastAsia="Times New Roman" w:hAnsi="Times New Roman" w:cs="Times New Roman"/>
          <w:color w:val="000000"/>
          <w:sz w:val="24"/>
          <w:szCs w:val="24"/>
          <w:lang w:eastAsia="ru-RU"/>
        </w:rPr>
        <w:t xml:space="preserve"> </w:t>
      </w:r>
      <w:r w:rsidRPr="00DC2823">
        <w:rPr>
          <w:rFonts w:ascii="Times New Roman" w:eastAsia="Times New Roman" w:hAnsi="Times New Roman" w:cs="Times New Roman"/>
          <w:b/>
          <w:color w:val="000000"/>
          <w:sz w:val="24"/>
          <w:szCs w:val="24"/>
          <w:lang w:eastAsia="ru-RU"/>
        </w:rPr>
        <w:t xml:space="preserve">Первенство команда xxxxx", </w:t>
      </w:r>
      <w:r w:rsidRPr="005B2247">
        <w:rPr>
          <w:rFonts w:ascii="Times New Roman" w:eastAsia="Times New Roman" w:hAnsi="Times New Roman" w:cs="Times New Roman"/>
          <w:color w:val="000000"/>
          <w:sz w:val="24"/>
          <w:szCs w:val="24"/>
          <w:lang w:eastAsia="ru-RU"/>
        </w:rPr>
        <w:t xml:space="preserve">с указанием </w:t>
      </w:r>
      <w:r w:rsidRPr="005B2247">
        <w:rPr>
          <w:rFonts w:ascii="Times New Roman" w:hAnsi="Times New Roman" w:cs="Times New Roman"/>
          <w:sz w:val="24"/>
          <w:szCs w:val="24"/>
        </w:rPr>
        <w:t xml:space="preserve">ФИО и телефон представителя. Оригинал Заявки сдается в Комиссию по допуску участников в день соревнований с 09:00 до 09:30 в обмен на стартовый пакет команды (стартовые номера и др.). Во время проведения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 Жеребьевка принудительная по результатам комиссии по допуску. По результатам жеребьевки формируется стартовый протокол, который будет опубликован в ВКонтакте в группе </w:t>
      </w:r>
      <w:hyperlink r:id="rId13" w:history="1">
        <w:r w:rsidRPr="005B2247">
          <w:rPr>
            <w:rFonts w:ascii="Times New Roman" w:eastAsia="Times New Roman" w:hAnsi="Times New Roman" w:cs="Times New Roman"/>
            <w:b/>
            <w:color w:val="0000FF"/>
            <w:sz w:val="24"/>
            <w:szCs w:val="24"/>
            <w:u w:val="single"/>
          </w:rPr>
          <w:t>https://vk.com/sebezhturizm</w:t>
        </w:r>
      </w:hyperlink>
    </w:p>
    <w:p w:rsidR="0020365A" w:rsidRPr="003B17CB" w:rsidRDefault="0020365A" w:rsidP="00CE0786">
      <w:pPr>
        <w:widowControl w:val="0"/>
        <w:spacing w:after="0" w:line="240" w:lineRule="auto"/>
        <w:rPr>
          <w:rFonts w:ascii="Times New Roman" w:hAnsi="Times New Roman" w:cs="Times New Roman"/>
          <w:sz w:val="24"/>
          <w:szCs w:val="24"/>
        </w:rPr>
      </w:pPr>
    </w:p>
    <w:p w:rsidR="00CE0786" w:rsidRPr="003B17CB" w:rsidRDefault="00CE0786" w:rsidP="00CE0786">
      <w:pPr>
        <w:widowControl w:val="0"/>
        <w:spacing w:after="0" w:line="240" w:lineRule="auto"/>
        <w:ind w:firstLine="567"/>
        <w:rPr>
          <w:rFonts w:ascii="Times New Roman" w:hAnsi="Times New Roman" w:cs="Times New Roman"/>
          <w:sz w:val="24"/>
          <w:szCs w:val="24"/>
        </w:rPr>
      </w:pPr>
    </w:p>
    <w:p w:rsidR="00CE0786" w:rsidRPr="003B17CB" w:rsidRDefault="00CE0786" w:rsidP="00CE0786">
      <w:pPr>
        <w:widowControl w:val="0"/>
        <w:spacing w:after="0" w:line="240" w:lineRule="auto"/>
        <w:rPr>
          <w:rFonts w:ascii="Times New Roman" w:hAnsi="Times New Roman" w:cs="Times New Roman"/>
          <w:b/>
          <w:sz w:val="24"/>
          <w:szCs w:val="24"/>
        </w:rPr>
      </w:pPr>
      <w:r w:rsidRPr="003B17CB">
        <w:rPr>
          <w:rFonts w:ascii="Times New Roman" w:hAnsi="Times New Roman" w:cs="Times New Roman"/>
          <w:b/>
          <w:noProof/>
          <w:sz w:val="24"/>
          <w:szCs w:val="24"/>
          <w:lang w:eastAsia="ru-RU"/>
        </w:rPr>
        <w:lastRenderedPageBreak/>
        <w:drawing>
          <wp:anchor distT="0" distB="0" distL="114300" distR="114300" simplePos="0" relativeHeight="251670528" behindDoc="0" locked="0" layoutInCell="1" allowOverlap="1" wp14:anchorId="2E6B0D27" wp14:editId="5BE44CBC">
            <wp:simplePos x="0" y="0"/>
            <wp:positionH relativeFrom="margin">
              <wp:align>left</wp:align>
            </wp:positionH>
            <wp:positionV relativeFrom="paragraph">
              <wp:posOffset>6985</wp:posOffset>
            </wp:positionV>
            <wp:extent cx="312420" cy="28765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12420" cy="287655"/>
                    </a:xfrm>
                    <a:prstGeom prst="rect">
                      <a:avLst/>
                    </a:prstGeom>
                    <a:noFill/>
                  </pic:spPr>
                </pic:pic>
              </a:graphicData>
            </a:graphic>
            <wp14:sizeRelH relativeFrom="margin">
              <wp14:pctWidth>0</wp14:pctWidth>
            </wp14:sizeRelH>
            <wp14:sizeRelV relativeFrom="margin">
              <wp14:pctHeight>0</wp14:pctHeight>
            </wp14:sizeRelV>
          </wp:anchor>
        </w:drawing>
      </w:r>
      <w:r w:rsidRPr="003B17CB">
        <w:rPr>
          <w:rFonts w:ascii="Times New Roman" w:hAnsi="Times New Roman" w:cs="Times New Roman"/>
          <w:b/>
          <w:sz w:val="24"/>
          <w:szCs w:val="24"/>
        </w:rPr>
        <w:t>10. НАГРАЖДЕНИЕ</w:t>
      </w:r>
    </w:p>
    <w:p w:rsidR="00CE0786" w:rsidRPr="003B17CB" w:rsidRDefault="00CE0786" w:rsidP="00CE0786">
      <w:pPr>
        <w:widowControl w:val="0"/>
        <w:spacing w:after="0" w:line="240" w:lineRule="auto"/>
        <w:rPr>
          <w:rFonts w:ascii="Times New Roman" w:hAnsi="Times New Roman" w:cs="Times New Roman"/>
          <w:sz w:val="24"/>
          <w:szCs w:val="24"/>
        </w:rPr>
      </w:pPr>
    </w:p>
    <w:p w:rsidR="00CE0786" w:rsidRPr="003B17CB" w:rsidRDefault="00CE0786" w:rsidP="00CE0786">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 xml:space="preserve">Спортсмены, занявшие 1-3 место на каждом классе дистанции и в каждой возрастной группе, </w:t>
      </w:r>
      <w:r w:rsidR="00970EF4" w:rsidRPr="003B17CB">
        <w:rPr>
          <w:rFonts w:ascii="Times New Roman" w:hAnsi="Times New Roman" w:cs="Times New Roman"/>
          <w:sz w:val="24"/>
          <w:szCs w:val="24"/>
        </w:rPr>
        <w:t>награждаются дипломами и</w:t>
      </w:r>
      <w:r w:rsidRPr="003B17CB">
        <w:rPr>
          <w:rFonts w:ascii="Times New Roman" w:hAnsi="Times New Roman" w:cs="Times New Roman"/>
          <w:sz w:val="24"/>
          <w:szCs w:val="24"/>
        </w:rPr>
        <w:t xml:space="preserve"> медалями.</w:t>
      </w:r>
    </w:p>
    <w:p w:rsidR="00CE0786" w:rsidRPr="003B17CB" w:rsidRDefault="00970EF4" w:rsidP="00970EF4">
      <w:pPr>
        <w:widowControl w:val="0"/>
        <w:spacing w:after="0" w:line="240" w:lineRule="auto"/>
        <w:ind w:firstLine="567"/>
        <w:rPr>
          <w:rFonts w:ascii="Times New Roman" w:hAnsi="Times New Roman" w:cs="Times New Roman"/>
          <w:sz w:val="24"/>
          <w:szCs w:val="24"/>
        </w:rPr>
      </w:pPr>
      <w:r w:rsidRPr="003B17CB">
        <w:rPr>
          <w:rFonts w:ascii="Times New Roman" w:hAnsi="Times New Roman" w:cs="Times New Roman"/>
          <w:sz w:val="24"/>
          <w:szCs w:val="24"/>
        </w:rPr>
        <w:t>Если в группе финишировало менее 6 участников, организаторы соревнований имеют право не награждать финишировавших спортсменов.</w:t>
      </w:r>
    </w:p>
    <w:p w:rsidR="003B17CB" w:rsidRDefault="003B17CB" w:rsidP="00CE0786">
      <w:pPr>
        <w:widowControl w:val="0"/>
        <w:spacing w:after="0" w:line="240" w:lineRule="auto"/>
        <w:rPr>
          <w:rFonts w:ascii="Times New Roman" w:hAnsi="Times New Roman" w:cs="Times New Roman"/>
          <w:sz w:val="24"/>
          <w:szCs w:val="24"/>
        </w:rPr>
      </w:pPr>
    </w:p>
    <w:p w:rsidR="0020365A" w:rsidRPr="0020365A" w:rsidRDefault="0020365A" w:rsidP="0020365A">
      <w:pPr>
        <w:widowControl w:val="0"/>
        <w:spacing w:after="0" w:line="240" w:lineRule="auto"/>
        <w:rPr>
          <w:rFonts w:ascii="Times New Roman" w:hAnsi="Times New Roman" w:cs="Times New Roman"/>
          <w:b/>
          <w:sz w:val="24"/>
          <w:szCs w:val="24"/>
        </w:rPr>
      </w:pPr>
      <w:r w:rsidRPr="0020365A">
        <w:rPr>
          <w:rFonts w:ascii="Times New Roman" w:hAnsi="Times New Roman" w:cs="Times New Roman"/>
          <w:b/>
          <w:noProof/>
          <w:sz w:val="24"/>
          <w:szCs w:val="24"/>
          <w:lang w:eastAsia="ru-RU"/>
        </w:rPr>
        <w:drawing>
          <wp:anchor distT="0" distB="0" distL="114300" distR="114300" simplePos="0" relativeHeight="251678720" behindDoc="0" locked="0" layoutInCell="1" allowOverlap="1" wp14:anchorId="49B62F8B" wp14:editId="6D4AB6EB">
            <wp:simplePos x="0" y="0"/>
            <wp:positionH relativeFrom="margin">
              <wp:align>left</wp:align>
            </wp:positionH>
            <wp:positionV relativeFrom="paragraph">
              <wp:posOffset>6985</wp:posOffset>
            </wp:positionV>
            <wp:extent cx="312420" cy="287655"/>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12420" cy="2876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11</w:t>
      </w:r>
      <w:r w:rsidRPr="0020365A">
        <w:rPr>
          <w:rFonts w:ascii="Times New Roman" w:hAnsi="Times New Roman" w:cs="Times New Roman"/>
          <w:b/>
          <w:sz w:val="24"/>
          <w:szCs w:val="24"/>
        </w:rPr>
        <w:t>. ФИНАНСИРОВАНИЕ</w:t>
      </w:r>
    </w:p>
    <w:p w:rsidR="0020365A" w:rsidRDefault="0020365A" w:rsidP="0020365A">
      <w:pPr>
        <w:widowControl w:val="0"/>
        <w:spacing w:after="0" w:line="240" w:lineRule="auto"/>
        <w:rPr>
          <w:rFonts w:ascii="Times New Roman" w:hAnsi="Times New Roman" w:cs="Times New Roman"/>
          <w:sz w:val="24"/>
          <w:szCs w:val="24"/>
        </w:rPr>
      </w:pPr>
    </w:p>
    <w:p w:rsidR="002228D6" w:rsidRPr="002228D6" w:rsidRDefault="002228D6" w:rsidP="002228D6">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2228D6">
        <w:rPr>
          <w:rFonts w:ascii="Times New Roman" w:hAnsi="Times New Roman" w:cs="Times New Roman"/>
          <w:sz w:val="24"/>
          <w:szCs w:val="24"/>
        </w:rPr>
        <w:t>Расходы, связанные с организацией, подготовкой и проведением Соревнований, осуществляются за счет средств проводящих организаций, заявочных взносов участников, а также привлечения средств спонсоров.</w:t>
      </w:r>
    </w:p>
    <w:p w:rsidR="004948B0" w:rsidRDefault="002228D6" w:rsidP="002228D6">
      <w:pPr>
        <w:widowControl w:val="0"/>
        <w:spacing w:after="0" w:line="240" w:lineRule="auto"/>
        <w:ind w:firstLine="567"/>
        <w:rPr>
          <w:rFonts w:ascii="Times New Roman" w:hAnsi="Times New Roman" w:cs="Times New Roman"/>
          <w:sz w:val="24"/>
          <w:szCs w:val="24"/>
        </w:rPr>
      </w:pPr>
      <w:r w:rsidRPr="002228D6">
        <w:rPr>
          <w:rFonts w:ascii="Times New Roman" w:hAnsi="Times New Roman" w:cs="Times New Roman"/>
          <w:sz w:val="24"/>
          <w:szCs w:val="24"/>
        </w:rPr>
        <w:t xml:space="preserve"> Расходы, связанные с командированием участников команд (проезд в оба конца, суточные в пути, командировочные расходы, проживание и питание в дни соревнований, страхование, оплата заявочного взноса, прокат снаряжения) несут командирующие организации или сами участники. </w:t>
      </w:r>
    </w:p>
    <w:p w:rsidR="004948B0" w:rsidRDefault="002228D6" w:rsidP="004948B0">
      <w:pPr>
        <w:widowControl w:val="0"/>
        <w:spacing w:after="0" w:line="240" w:lineRule="auto"/>
        <w:ind w:firstLine="567"/>
        <w:rPr>
          <w:rFonts w:ascii="Times New Roman" w:hAnsi="Times New Roman" w:cs="Times New Roman"/>
          <w:sz w:val="24"/>
          <w:szCs w:val="24"/>
        </w:rPr>
      </w:pPr>
      <w:r w:rsidRPr="002228D6">
        <w:rPr>
          <w:rFonts w:ascii="Times New Roman" w:hAnsi="Times New Roman" w:cs="Times New Roman"/>
          <w:sz w:val="24"/>
          <w:szCs w:val="24"/>
        </w:rPr>
        <w:t xml:space="preserve">На соревнованиях устанавливается заявочный взнос </w:t>
      </w:r>
      <w:r w:rsidRPr="004948B0">
        <w:rPr>
          <w:rFonts w:ascii="Times New Roman" w:hAnsi="Times New Roman" w:cs="Times New Roman"/>
          <w:b/>
          <w:sz w:val="24"/>
          <w:szCs w:val="24"/>
        </w:rPr>
        <w:t>300 руб</w:t>
      </w:r>
      <w:r w:rsidR="004948B0" w:rsidRPr="004948B0">
        <w:rPr>
          <w:rFonts w:ascii="Times New Roman" w:hAnsi="Times New Roman" w:cs="Times New Roman"/>
          <w:b/>
          <w:sz w:val="24"/>
          <w:szCs w:val="24"/>
        </w:rPr>
        <w:t>лей</w:t>
      </w:r>
      <w:r w:rsidRPr="002228D6">
        <w:rPr>
          <w:rFonts w:ascii="Times New Roman" w:hAnsi="Times New Roman" w:cs="Times New Roman"/>
          <w:sz w:val="24"/>
          <w:szCs w:val="24"/>
        </w:rPr>
        <w:t xml:space="preserve"> с одного участника за одну дистанцию.</w:t>
      </w:r>
    </w:p>
    <w:p w:rsidR="004948B0" w:rsidRDefault="002228D6" w:rsidP="004948B0">
      <w:pPr>
        <w:widowControl w:val="0"/>
        <w:spacing w:after="0" w:line="240" w:lineRule="auto"/>
        <w:ind w:firstLine="567"/>
        <w:rPr>
          <w:rFonts w:ascii="Times New Roman" w:hAnsi="Times New Roman" w:cs="Times New Roman"/>
          <w:sz w:val="24"/>
          <w:szCs w:val="24"/>
        </w:rPr>
      </w:pPr>
      <w:r w:rsidRPr="002228D6">
        <w:rPr>
          <w:rFonts w:ascii="Times New Roman" w:hAnsi="Times New Roman" w:cs="Times New Roman"/>
          <w:sz w:val="24"/>
          <w:szCs w:val="24"/>
        </w:rPr>
        <w:t xml:space="preserve">Для победителей соревнований «Первенство Псковской области по спортивному туризму на пешеходных дистанциях» в 2023 году заявочный взнос составляет </w:t>
      </w:r>
      <w:r w:rsidRPr="004948B0">
        <w:rPr>
          <w:rFonts w:ascii="Times New Roman" w:hAnsi="Times New Roman" w:cs="Times New Roman"/>
          <w:b/>
          <w:sz w:val="24"/>
          <w:szCs w:val="24"/>
        </w:rPr>
        <w:t>100 рублей.</w:t>
      </w:r>
    </w:p>
    <w:p w:rsidR="004948B0" w:rsidRDefault="002228D6" w:rsidP="004948B0">
      <w:pPr>
        <w:widowControl w:val="0"/>
        <w:spacing w:after="0" w:line="240" w:lineRule="auto"/>
        <w:ind w:firstLine="567"/>
        <w:rPr>
          <w:rFonts w:ascii="Times New Roman" w:hAnsi="Times New Roman" w:cs="Times New Roman"/>
          <w:sz w:val="24"/>
          <w:szCs w:val="24"/>
        </w:rPr>
      </w:pPr>
      <w:r w:rsidRPr="002228D6">
        <w:rPr>
          <w:rFonts w:ascii="Times New Roman" w:hAnsi="Times New Roman" w:cs="Times New Roman"/>
          <w:sz w:val="24"/>
          <w:szCs w:val="24"/>
        </w:rPr>
        <w:t xml:space="preserve">Команды, не подавшие предварительную заявку, допускаются к соревнованиям при возможности ГСК с оплатой заявочного взноса в </w:t>
      </w:r>
      <w:r w:rsidRPr="004948B0">
        <w:rPr>
          <w:rFonts w:ascii="Times New Roman" w:hAnsi="Times New Roman" w:cs="Times New Roman"/>
          <w:b/>
          <w:sz w:val="24"/>
          <w:szCs w:val="24"/>
        </w:rPr>
        <w:t>двойном размере</w:t>
      </w:r>
      <w:r w:rsidRPr="002228D6">
        <w:rPr>
          <w:rFonts w:ascii="Times New Roman" w:hAnsi="Times New Roman" w:cs="Times New Roman"/>
          <w:sz w:val="24"/>
          <w:szCs w:val="24"/>
        </w:rPr>
        <w:t xml:space="preserve">. </w:t>
      </w:r>
    </w:p>
    <w:p w:rsidR="004948B0" w:rsidRDefault="002228D6" w:rsidP="004948B0">
      <w:pPr>
        <w:widowControl w:val="0"/>
        <w:spacing w:after="0" w:line="240" w:lineRule="auto"/>
        <w:ind w:firstLine="567"/>
        <w:rPr>
          <w:rFonts w:ascii="Times New Roman" w:hAnsi="Times New Roman" w:cs="Times New Roman"/>
          <w:sz w:val="24"/>
          <w:szCs w:val="24"/>
        </w:rPr>
      </w:pPr>
      <w:r w:rsidRPr="002228D6">
        <w:rPr>
          <w:rFonts w:ascii="Times New Roman" w:hAnsi="Times New Roman" w:cs="Times New Roman"/>
          <w:sz w:val="24"/>
          <w:szCs w:val="24"/>
        </w:rPr>
        <w:t>Заявочный взнос не является эквивалентом оказываемых услуг и не возвращается при снятии участников с соревнований, не допуске к старту при опоздании или при отказе от участия после подачи заявк</w:t>
      </w:r>
      <w:r w:rsidR="004948B0">
        <w:rPr>
          <w:rFonts w:ascii="Times New Roman" w:hAnsi="Times New Roman" w:cs="Times New Roman"/>
          <w:sz w:val="24"/>
          <w:szCs w:val="24"/>
        </w:rPr>
        <w:t xml:space="preserve">и и оплаты заявочного взноса. </w:t>
      </w:r>
      <w:r w:rsidRPr="002228D6">
        <w:rPr>
          <w:rFonts w:ascii="Times New Roman" w:hAnsi="Times New Roman" w:cs="Times New Roman"/>
          <w:sz w:val="24"/>
          <w:szCs w:val="24"/>
        </w:rPr>
        <w:t>Заявочный взнос расходуется на организац</w:t>
      </w:r>
      <w:r w:rsidR="004948B0">
        <w:rPr>
          <w:rFonts w:ascii="Times New Roman" w:hAnsi="Times New Roman" w:cs="Times New Roman"/>
          <w:sz w:val="24"/>
          <w:szCs w:val="24"/>
        </w:rPr>
        <w:t>ию и проведение соревнований.</w:t>
      </w:r>
    </w:p>
    <w:p w:rsidR="004948B0" w:rsidRDefault="002228D6" w:rsidP="004948B0">
      <w:pPr>
        <w:widowControl w:val="0"/>
        <w:spacing w:after="0" w:line="240" w:lineRule="auto"/>
        <w:ind w:firstLine="567"/>
        <w:rPr>
          <w:rFonts w:ascii="Times New Roman" w:hAnsi="Times New Roman" w:cs="Times New Roman"/>
          <w:sz w:val="24"/>
          <w:szCs w:val="24"/>
        </w:rPr>
      </w:pPr>
      <w:r w:rsidRPr="002228D6">
        <w:rPr>
          <w:rFonts w:ascii="Times New Roman" w:hAnsi="Times New Roman" w:cs="Times New Roman"/>
          <w:sz w:val="24"/>
          <w:szCs w:val="24"/>
        </w:rPr>
        <w:t xml:space="preserve">В случае несоблюдения сроков прохождения дистанционной части комиссии по допуску участников, заявочный взнос за участие в соревнованиях составляет 500 рублей за 1 спортсмена на 1 дистанцию. </w:t>
      </w:r>
    </w:p>
    <w:p w:rsidR="0020365A" w:rsidRDefault="002228D6" w:rsidP="004948B0">
      <w:pPr>
        <w:widowControl w:val="0"/>
        <w:spacing w:after="0" w:line="240" w:lineRule="auto"/>
        <w:ind w:firstLine="567"/>
        <w:rPr>
          <w:rFonts w:ascii="Times New Roman" w:hAnsi="Times New Roman" w:cs="Times New Roman"/>
          <w:sz w:val="24"/>
          <w:szCs w:val="24"/>
        </w:rPr>
      </w:pPr>
      <w:r w:rsidRPr="002228D6">
        <w:rPr>
          <w:rFonts w:ascii="Times New Roman" w:hAnsi="Times New Roman" w:cs="Times New Roman"/>
          <w:sz w:val="24"/>
          <w:szCs w:val="24"/>
        </w:rPr>
        <w:t xml:space="preserve">В случае необходимости прохождения дистанционной части комиссии по допуску на месте проведения соревнований заявочный взнос за участие в соревнованиях устанавливается в размере </w:t>
      </w:r>
      <w:r w:rsidR="004948B0">
        <w:rPr>
          <w:rFonts w:ascii="Times New Roman" w:hAnsi="Times New Roman" w:cs="Times New Roman"/>
          <w:sz w:val="24"/>
          <w:szCs w:val="24"/>
        </w:rPr>
        <w:t>55</w:t>
      </w:r>
      <w:r w:rsidRPr="002228D6">
        <w:rPr>
          <w:rFonts w:ascii="Times New Roman" w:hAnsi="Times New Roman" w:cs="Times New Roman"/>
          <w:sz w:val="24"/>
          <w:szCs w:val="24"/>
        </w:rPr>
        <w:t>0 рублей за 1 спортсмена на 1 дистанцию.</w:t>
      </w:r>
      <w:r w:rsidR="0020365A" w:rsidRPr="002228D6">
        <w:rPr>
          <w:rFonts w:ascii="Times New Roman" w:hAnsi="Times New Roman" w:cs="Times New Roman"/>
          <w:sz w:val="24"/>
          <w:szCs w:val="24"/>
        </w:rPr>
        <w:cr/>
      </w:r>
    </w:p>
    <w:p w:rsidR="004948B0" w:rsidRDefault="004948B0" w:rsidP="004948B0">
      <w:pPr>
        <w:widowControl w:val="0"/>
        <w:spacing w:after="0" w:line="240" w:lineRule="auto"/>
        <w:rPr>
          <w:rFonts w:ascii="Times New Roman" w:hAnsi="Times New Roman" w:cs="Times New Roman"/>
          <w:b/>
          <w:sz w:val="24"/>
          <w:szCs w:val="24"/>
        </w:rPr>
      </w:pPr>
      <w:r w:rsidRPr="004948B0">
        <w:rPr>
          <w:rFonts w:ascii="Times New Roman" w:hAnsi="Times New Roman" w:cs="Times New Roman"/>
          <w:b/>
          <w:noProof/>
          <w:sz w:val="24"/>
          <w:szCs w:val="24"/>
          <w:lang w:eastAsia="ru-RU"/>
        </w:rPr>
        <w:drawing>
          <wp:anchor distT="0" distB="0" distL="114300" distR="114300" simplePos="0" relativeHeight="251680768" behindDoc="0" locked="0" layoutInCell="1" allowOverlap="1" wp14:anchorId="09D35053" wp14:editId="0ABD2F36">
            <wp:simplePos x="0" y="0"/>
            <wp:positionH relativeFrom="margin">
              <wp:align>left</wp:align>
            </wp:positionH>
            <wp:positionV relativeFrom="paragraph">
              <wp:posOffset>7620</wp:posOffset>
            </wp:positionV>
            <wp:extent cx="312420" cy="287655"/>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12420" cy="287655"/>
                    </a:xfrm>
                    <a:prstGeom prst="rect">
                      <a:avLst/>
                    </a:prstGeom>
                    <a:noFill/>
                  </pic:spPr>
                </pic:pic>
              </a:graphicData>
            </a:graphic>
            <wp14:sizeRelH relativeFrom="margin">
              <wp14:pctWidth>0</wp14:pctWidth>
            </wp14:sizeRelH>
            <wp14:sizeRelV relativeFrom="margin">
              <wp14:pctHeight>0</wp14:pctHeight>
            </wp14:sizeRelV>
          </wp:anchor>
        </w:drawing>
      </w:r>
      <w:r w:rsidRPr="004948B0">
        <w:rPr>
          <w:rFonts w:ascii="Times New Roman" w:hAnsi="Times New Roman" w:cs="Times New Roman"/>
          <w:b/>
          <w:sz w:val="24"/>
          <w:szCs w:val="24"/>
        </w:rPr>
        <w:t>13. КОНТАКТЫ</w:t>
      </w:r>
    </w:p>
    <w:p w:rsidR="004948B0" w:rsidRDefault="004948B0" w:rsidP="004948B0">
      <w:pPr>
        <w:widowControl w:val="0"/>
        <w:spacing w:after="0" w:line="240" w:lineRule="auto"/>
        <w:rPr>
          <w:rFonts w:ascii="Times New Roman" w:hAnsi="Times New Roman" w:cs="Times New Roman"/>
          <w:b/>
          <w:sz w:val="24"/>
          <w:szCs w:val="24"/>
        </w:rPr>
      </w:pPr>
    </w:p>
    <w:p w:rsidR="004948B0" w:rsidRDefault="004948B0" w:rsidP="004948B0">
      <w:pPr>
        <w:widowControl w:val="0"/>
        <w:spacing w:after="0" w:line="240" w:lineRule="auto"/>
        <w:rPr>
          <w:rFonts w:ascii="Times New Roman" w:hAnsi="Times New Roman" w:cs="Times New Roman"/>
          <w:b/>
          <w:sz w:val="24"/>
          <w:szCs w:val="24"/>
        </w:rPr>
      </w:pPr>
    </w:p>
    <w:p w:rsidR="004948B0" w:rsidRPr="004209DA" w:rsidRDefault="004948B0" w:rsidP="004948B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e</w:t>
      </w:r>
      <w:r w:rsidRPr="004209DA">
        <w:rPr>
          <w:rFonts w:ascii="Times New Roman" w:hAnsi="Times New Roman" w:cs="Times New Roman"/>
          <w:b/>
          <w:sz w:val="24"/>
          <w:szCs w:val="24"/>
        </w:rPr>
        <w:t>-</w:t>
      </w:r>
      <w:r>
        <w:rPr>
          <w:rFonts w:ascii="Times New Roman" w:hAnsi="Times New Roman" w:cs="Times New Roman"/>
          <w:b/>
          <w:sz w:val="24"/>
          <w:szCs w:val="24"/>
          <w:lang w:val="en-US"/>
        </w:rPr>
        <w:t>mail</w:t>
      </w:r>
      <w:r w:rsidRPr="004209DA">
        <w:rPr>
          <w:rFonts w:ascii="Times New Roman" w:hAnsi="Times New Roman" w:cs="Times New Roman"/>
          <w:b/>
          <w:sz w:val="24"/>
          <w:szCs w:val="24"/>
        </w:rPr>
        <w:t xml:space="preserve">: </w:t>
      </w:r>
      <w:hyperlink r:id="rId14" w:history="1">
        <w:r w:rsidRPr="008265FA">
          <w:rPr>
            <w:rStyle w:val="a3"/>
            <w:rFonts w:ascii="Times New Roman" w:hAnsi="Times New Roman" w:cs="Times New Roman"/>
            <w:b/>
            <w:sz w:val="24"/>
            <w:szCs w:val="24"/>
            <w:lang w:val="en-US"/>
          </w:rPr>
          <w:t>anbelov</w:t>
        </w:r>
        <w:r w:rsidRPr="004209DA">
          <w:rPr>
            <w:rStyle w:val="a3"/>
            <w:rFonts w:ascii="Times New Roman" w:hAnsi="Times New Roman" w:cs="Times New Roman"/>
            <w:b/>
            <w:sz w:val="24"/>
            <w:szCs w:val="24"/>
          </w:rPr>
          <w:t>2017@</w:t>
        </w:r>
        <w:r w:rsidRPr="008265FA">
          <w:rPr>
            <w:rStyle w:val="a3"/>
            <w:rFonts w:ascii="Times New Roman" w:hAnsi="Times New Roman" w:cs="Times New Roman"/>
            <w:b/>
            <w:sz w:val="24"/>
            <w:szCs w:val="24"/>
            <w:lang w:val="en-US"/>
          </w:rPr>
          <w:t>mail</w:t>
        </w:r>
        <w:r w:rsidRPr="004209DA">
          <w:rPr>
            <w:rStyle w:val="a3"/>
            <w:rFonts w:ascii="Times New Roman" w:hAnsi="Times New Roman" w:cs="Times New Roman"/>
            <w:b/>
            <w:sz w:val="24"/>
            <w:szCs w:val="24"/>
          </w:rPr>
          <w:t>.</w:t>
        </w:r>
        <w:r w:rsidRPr="008265FA">
          <w:rPr>
            <w:rStyle w:val="a3"/>
            <w:rFonts w:ascii="Times New Roman" w:hAnsi="Times New Roman" w:cs="Times New Roman"/>
            <w:b/>
            <w:sz w:val="24"/>
            <w:szCs w:val="24"/>
            <w:lang w:val="en-US"/>
          </w:rPr>
          <w:t>ru</w:t>
        </w:r>
      </w:hyperlink>
    </w:p>
    <w:p w:rsidR="004948B0" w:rsidRDefault="004948B0" w:rsidP="004948B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тел</w:t>
      </w:r>
      <w:r w:rsidRPr="004948B0">
        <w:rPr>
          <w:rFonts w:ascii="Times New Roman" w:hAnsi="Times New Roman" w:cs="Times New Roman"/>
          <w:b/>
          <w:sz w:val="24"/>
          <w:szCs w:val="24"/>
        </w:rPr>
        <w:t>.</w:t>
      </w:r>
      <w:r>
        <w:rPr>
          <w:rFonts w:ascii="Times New Roman" w:hAnsi="Times New Roman" w:cs="Times New Roman"/>
          <w:b/>
          <w:sz w:val="24"/>
          <w:szCs w:val="24"/>
        </w:rPr>
        <w:t>: +79116917079</w:t>
      </w:r>
    </w:p>
    <w:p w:rsidR="004948B0" w:rsidRDefault="004948B0" w:rsidP="004948B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VK</w:t>
      </w:r>
      <w:r>
        <w:rPr>
          <w:rFonts w:ascii="Times New Roman" w:hAnsi="Times New Roman" w:cs="Times New Roman"/>
          <w:b/>
          <w:sz w:val="24"/>
          <w:szCs w:val="24"/>
        </w:rPr>
        <w:t xml:space="preserve">: </w:t>
      </w:r>
      <w:hyperlink r:id="rId15" w:history="1">
        <w:r w:rsidRPr="008265FA">
          <w:rPr>
            <w:rStyle w:val="a3"/>
            <w:rFonts w:ascii="Times New Roman" w:hAnsi="Times New Roman" w:cs="Times New Roman"/>
            <w:b/>
            <w:sz w:val="24"/>
            <w:szCs w:val="24"/>
          </w:rPr>
          <w:t>https://vk.com/turistsebezh</w:t>
        </w:r>
      </w:hyperlink>
    </w:p>
    <w:p w:rsidR="004948B0" w:rsidRPr="004948B0" w:rsidRDefault="004948B0" w:rsidP="004948B0">
      <w:pPr>
        <w:widowControl w:val="0"/>
        <w:spacing w:after="0" w:line="240" w:lineRule="auto"/>
        <w:rPr>
          <w:rFonts w:ascii="Times New Roman" w:hAnsi="Times New Roman" w:cs="Times New Roman"/>
          <w:b/>
          <w:sz w:val="24"/>
          <w:szCs w:val="24"/>
        </w:rPr>
      </w:pPr>
    </w:p>
    <w:p w:rsidR="004948B0" w:rsidRPr="004948B0" w:rsidRDefault="004948B0" w:rsidP="004948B0">
      <w:pPr>
        <w:widowControl w:val="0"/>
        <w:spacing w:after="0" w:line="240" w:lineRule="auto"/>
        <w:ind w:firstLine="567"/>
        <w:rPr>
          <w:rFonts w:ascii="Times New Roman" w:hAnsi="Times New Roman" w:cs="Times New Roman"/>
          <w:sz w:val="24"/>
          <w:szCs w:val="24"/>
        </w:rPr>
      </w:pPr>
    </w:p>
    <w:p w:rsidR="00DC2823" w:rsidRPr="00DC2823" w:rsidRDefault="00DC2823" w:rsidP="00DC2823">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eastAsia="ru-RU"/>
        </w:rPr>
      </w:pPr>
    </w:p>
    <w:p w:rsidR="00DC2823" w:rsidRPr="004948B0" w:rsidRDefault="00DC2823" w:rsidP="003B17CB">
      <w:pPr>
        <w:widowControl w:val="0"/>
        <w:spacing w:after="0" w:line="240" w:lineRule="auto"/>
        <w:rPr>
          <w:rFonts w:ascii="Times New Roman" w:hAnsi="Times New Roman" w:cs="Times New Roman"/>
          <w:b/>
          <w:sz w:val="24"/>
          <w:szCs w:val="24"/>
        </w:rPr>
      </w:pPr>
    </w:p>
    <w:p w:rsidR="00970EF4" w:rsidRPr="004948B0" w:rsidRDefault="00970EF4" w:rsidP="00CE0786">
      <w:pPr>
        <w:widowControl w:val="0"/>
        <w:spacing w:after="0" w:line="240" w:lineRule="auto"/>
        <w:rPr>
          <w:rFonts w:ascii="Times New Roman" w:hAnsi="Times New Roman" w:cs="Times New Roman"/>
          <w:sz w:val="24"/>
          <w:szCs w:val="24"/>
        </w:rPr>
      </w:pPr>
    </w:p>
    <w:sectPr w:rsidR="00970EF4" w:rsidRPr="00494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2F"/>
    <w:rsid w:val="000448E7"/>
    <w:rsid w:val="000707F3"/>
    <w:rsid w:val="0020365A"/>
    <w:rsid w:val="002228D6"/>
    <w:rsid w:val="003B17CB"/>
    <w:rsid w:val="003B4A72"/>
    <w:rsid w:val="004209DA"/>
    <w:rsid w:val="004948B0"/>
    <w:rsid w:val="0050692B"/>
    <w:rsid w:val="005B2247"/>
    <w:rsid w:val="00703AF3"/>
    <w:rsid w:val="007F4034"/>
    <w:rsid w:val="008F4C2F"/>
    <w:rsid w:val="00970EF4"/>
    <w:rsid w:val="00A90ACC"/>
    <w:rsid w:val="00CE0786"/>
    <w:rsid w:val="00CE18F6"/>
    <w:rsid w:val="00D530D9"/>
    <w:rsid w:val="00DC2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094B5-3BCD-40B5-BF32-8C807ACF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0ACC"/>
    <w:rPr>
      <w:color w:val="0563C1" w:themeColor="hyperlink"/>
      <w:u w:val="single"/>
    </w:rPr>
  </w:style>
  <w:style w:type="paragraph" w:customStyle="1" w:styleId="1">
    <w:name w:val="Обычный1"/>
    <w:rsid w:val="000448E7"/>
    <w:pPr>
      <w:spacing w:after="200" w:line="276" w:lineRule="auto"/>
    </w:pPr>
    <w:rPr>
      <w:rFonts w:ascii="Calibri" w:eastAsia="Calibri" w:hAnsi="Calibri" w:cs="Calibri"/>
      <w:lang w:eastAsia="ru-RU"/>
    </w:rPr>
  </w:style>
  <w:style w:type="character" w:styleId="a4">
    <w:name w:val="FollowedHyperlink"/>
    <w:basedOn w:val="a0"/>
    <w:uiPriority w:val="99"/>
    <w:semiHidden/>
    <w:unhideWhenUsed/>
    <w:rsid w:val="00DC28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vk.com/sebezhturiz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orgeo.ru/event/3906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s://vk.com/turistsebezh" TargetMode="Externa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mailto:anbelov201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2024-11-07T04:42:00Z</dcterms:created>
  <dcterms:modified xsi:type="dcterms:W3CDTF">2024-11-14T13:06:00Z</dcterms:modified>
</cp:coreProperties>
</file>