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812B" w14:textId="77777777" w:rsidR="009E002D" w:rsidRPr="00B94379" w:rsidRDefault="009E002D" w:rsidP="009E002D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9437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ДИСЦИПЛИНА </w:t>
      </w:r>
    </w:p>
    <w:p w14:paraId="717707F0" w14:textId="77777777" w:rsidR="009E002D" w:rsidRPr="00B94379" w:rsidRDefault="009E002D" w:rsidP="009E002D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9437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КОНТРОЛЬНО ТУРИСТИЧЕСКИЙ МАРШРУТ</w:t>
      </w:r>
      <w:r w:rsidRPr="00B9437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»</w:t>
      </w:r>
    </w:p>
    <w:p w14:paraId="7E7880AA" w14:textId="77777777" w:rsidR="009E002D" w:rsidRPr="00B94379" w:rsidRDefault="009E002D" w:rsidP="009E002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94379">
        <w:rPr>
          <w:rFonts w:ascii="Times New Roman" w:hAnsi="Times New Roman" w:cs="Times New Roman"/>
          <w:b/>
          <w:bCs/>
          <w:color w:val="000000" w:themeColor="text1"/>
        </w:rPr>
        <w:t>ТЕХНИЧЕСКАЯ ИНФОРМАЦИЯ</w:t>
      </w:r>
    </w:p>
    <w:p w14:paraId="6FECEAF9" w14:textId="77777777" w:rsidR="009E002D" w:rsidRPr="00B94379" w:rsidRDefault="009E002D" w:rsidP="009E002D">
      <w:pPr>
        <w:rPr>
          <w:w w:val="95"/>
        </w:rPr>
      </w:pPr>
    </w:p>
    <w:p w14:paraId="6EFF3DFA" w14:textId="77777777" w:rsidR="009E002D" w:rsidRDefault="009E002D" w:rsidP="009E002D"/>
    <w:p w14:paraId="50F992D6" w14:textId="77777777" w:rsidR="009E002D" w:rsidRPr="00B94379" w:rsidRDefault="009E002D" w:rsidP="009E002D">
      <w:pPr>
        <w:pStyle w:val="4"/>
      </w:pPr>
      <w:r w:rsidRPr="00B94379">
        <w:t>ОБЩИЕ УСЛОВ</w:t>
      </w:r>
      <w:r>
        <w:t>и</w:t>
      </w:r>
      <w:r w:rsidRPr="00B94379">
        <w:t>Я СОРЕВНОВАНИЙ</w:t>
      </w:r>
    </w:p>
    <w:p w14:paraId="1182EEB1" w14:textId="7AD89001" w:rsidR="009E002D" w:rsidRPr="00851FF5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 xml:space="preserve">Маршрут проходит по территории </w:t>
      </w:r>
      <w:r w:rsidR="00FC6B44">
        <w:rPr>
          <w:color w:val="000000" w:themeColor="text1"/>
          <w:w w:val="95"/>
          <w:sz w:val="24"/>
          <w:szCs w:val="24"/>
        </w:rPr>
        <w:t>лесопарковой зоне города Ангарска (район Парка им. 10-летия Ангарска и Набережной</w:t>
      </w:r>
      <w:r w:rsidRPr="00B94379">
        <w:rPr>
          <w:color w:val="000000" w:themeColor="text1"/>
          <w:w w:val="95"/>
          <w:sz w:val="24"/>
          <w:szCs w:val="24"/>
        </w:rPr>
        <w:t>.</w:t>
      </w:r>
    </w:p>
    <w:p w14:paraId="670BB2B2" w14:textId="078E5827" w:rsidR="00851FF5" w:rsidRPr="00B94379" w:rsidRDefault="00851FF5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Общая длина маршрута </w:t>
      </w:r>
      <w:r w:rsidR="00FC6B44">
        <w:rPr>
          <w:color w:val="000000" w:themeColor="text1"/>
          <w:w w:val="95"/>
          <w:sz w:val="24"/>
          <w:szCs w:val="24"/>
        </w:rPr>
        <w:t>до 4 кило</w:t>
      </w:r>
      <w:r>
        <w:rPr>
          <w:color w:val="000000" w:themeColor="text1"/>
          <w:w w:val="95"/>
          <w:sz w:val="24"/>
          <w:szCs w:val="24"/>
        </w:rPr>
        <w:t>метров</w:t>
      </w:r>
    </w:p>
    <w:p w14:paraId="46D351EC" w14:textId="61196D46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Границы полигона, аварийные выходы, номера телефонов для экстренной связи с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организаторами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будут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впечатаны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 xml:space="preserve">в </w:t>
      </w:r>
      <w:r>
        <w:rPr>
          <w:color w:val="000000" w:themeColor="text1"/>
          <w:w w:val="95"/>
          <w:sz w:val="24"/>
          <w:szCs w:val="24"/>
        </w:rPr>
        <w:t>маршрутный лист</w:t>
      </w:r>
      <w:r w:rsidRPr="00B94379">
        <w:rPr>
          <w:color w:val="000000" w:themeColor="text1"/>
          <w:w w:val="95"/>
          <w:sz w:val="24"/>
          <w:szCs w:val="24"/>
        </w:rPr>
        <w:t>,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номера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телефонов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также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необходимо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внести</w:t>
      </w:r>
      <w:r w:rsidR="00FC6B44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память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командных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телефонов.</w:t>
      </w:r>
    </w:p>
    <w:p w14:paraId="33FA9CDB" w14:textId="2781FA76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Маршрут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проводится в форме похода, в рамках которого команда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выполняет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различные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задания.</w:t>
      </w:r>
    </w:p>
    <w:p w14:paraId="30605A65" w14:textId="77777777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Состав команды: 6 человек</w:t>
      </w:r>
      <w:r w:rsidRPr="00B94379">
        <w:rPr>
          <w:color w:val="000000" w:themeColor="text1"/>
          <w:sz w:val="24"/>
          <w:szCs w:val="24"/>
        </w:rPr>
        <w:t>.</w:t>
      </w:r>
    </w:p>
    <w:p w14:paraId="7B78B08D" w14:textId="77777777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Команда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начинает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работу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задании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прибытии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6</w:t>
      </w:r>
      <w:r w:rsidR="00851FF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участников.</w:t>
      </w:r>
    </w:p>
    <w:p w14:paraId="601A0596" w14:textId="77777777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Все снаряжение участники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транспортируют</w:t>
      </w:r>
      <w:r>
        <w:rPr>
          <w:color w:val="000000" w:themeColor="text1"/>
          <w:w w:val="95"/>
          <w:sz w:val="24"/>
          <w:szCs w:val="24"/>
        </w:rPr>
        <w:t xml:space="preserve"> от старта до финиша через все з</w:t>
      </w:r>
      <w:r w:rsidRPr="00B94379">
        <w:rPr>
          <w:color w:val="000000" w:themeColor="text1"/>
          <w:w w:val="95"/>
          <w:sz w:val="24"/>
          <w:szCs w:val="24"/>
        </w:rPr>
        <w:t>адания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и KП. Команда двигается по маршруту полностью автономно, применяя полностью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свое снаряжение. Проверка наличия обязательного снаряжения будет происходить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старте,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возможна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любом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месте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маршрута.</w:t>
      </w:r>
    </w:p>
    <w:p w14:paraId="615528C7" w14:textId="77777777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Рекомендуем командные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часы, телефоны и пр. также синхронизировать с серверами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точного времени(time.windows.com).</w:t>
      </w:r>
    </w:p>
    <w:p w14:paraId="1B0A399B" w14:textId="77777777" w:rsidR="009E002D" w:rsidRPr="00B94379" w:rsidRDefault="009E002D" w:rsidP="009E002D">
      <w:pPr>
        <w:pStyle w:val="a6"/>
        <w:numPr>
          <w:ilvl w:val="0"/>
          <w:numId w:val="4"/>
        </w:numPr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На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маршруте</w:t>
      </w:r>
      <w:r>
        <w:rPr>
          <w:color w:val="000000" w:themeColor="text1"/>
          <w:w w:val="95"/>
          <w:sz w:val="24"/>
          <w:szCs w:val="24"/>
        </w:rPr>
        <w:t xml:space="preserve"> не </w:t>
      </w:r>
      <w:r w:rsidRPr="00B94379">
        <w:rPr>
          <w:color w:val="000000" w:themeColor="text1"/>
          <w:w w:val="95"/>
          <w:sz w:val="24"/>
          <w:szCs w:val="24"/>
        </w:rPr>
        <w:t>будет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возможно</w:t>
      </w:r>
      <w:r>
        <w:rPr>
          <w:color w:val="000000" w:themeColor="text1"/>
          <w:w w:val="95"/>
          <w:sz w:val="24"/>
          <w:szCs w:val="24"/>
        </w:rPr>
        <w:t xml:space="preserve">сти </w:t>
      </w:r>
      <w:r w:rsidRPr="00B94379">
        <w:rPr>
          <w:color w:val="000000" w:themeColor="text1"/>
          <w:w w:val="95"/>
          <w:sz w:val="24"/>
          <w:szCs w:val="24"/>
        </w:rPr>
        <w:t>пополнить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запас питьевой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воды</w:t>
      </w:r>
      <w:r>
        <w:rPr>
          <w:color w:val="000000" w:themeColor="text1"/>
          <w:w w:val="95"/>
          <w:sz w:val="24"/>
          <w:szCs w:val="24"/>
        </w:rPr>
        <w:t>.</w:t>
      </w:r>
    </w:p>
    <w:p w14:paraId="7250A494" w14:textId="77777777" w:rsidR="009E002D" w:rsidRPr="00B94379" w:rsidRDefault="009E002D" w:rsidP="009E002D">
      <w:pPr>
        <w:pStyle w:val="4"/>
        <w:spacing w:line="278" w:lineRule="exact"/>
        <w:ind w:right="-1"/>
        <w:rPr>
          <w:rFonts w:cs="Times New Roman"/>
          <w:b w:val="0"/>
          <w:i/>
          <w:color w:val="000000" w:themeColor="text1"/>
        </w:rPr>
      </w:pPr>
      <w:r w:rsidRPr="00B94379">
        <w:rPr>
          <w:rFonts w:cs="Times New Roman"/>
          <w:b w:val="0"/>
          <w:i/>
          <w:color w:val="000000" w:themeColor="text1"/>
        </w:rPr>
        <w:t>Запрещается!</w:t>
      </w:r>
    </w:p>
    <w:p w14:paraId="1AC6C797" w14:textId="77777777" w:rsidR="009E002D" w:rsidRPr="00B94379" w:rsidRDefault="009E002D" w:rsidP="009E002D">
      <w:pPr>
        <w:pStyle w:val="a6"/>
        <w:numPr>
          <w:ilvl w:val="0"/>
          <w:numId w:val="5"/>
        </w:numPr>
        <w:spacing w:line="230" w:lineRule="auto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Запрещено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использовать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для приема пищи воды из водоемов,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расположенных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в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районе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соревнований.</w:t>
      </w:r>
    </w:p>
    <w:p w14:paraId="56E3AF37" w14:textId="3732FFE4" w:rsidR="009E002D" w:rsidRPr="00B94379" w:rsidRDefault="009E002D" w:rsidP="009E002D">
      <w:pPr>
        <w:pStyle w:val="a6"/>
        <w:numPr>
          <w:ilvl w:val="0"/>
          <w:numId w:val="5"/>
        </w:numPr>
        <w:spacing w:line="230" w:lineRule="auto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z w:val="24"/>
          <w:szCs w:val="24"/>
        </w:rPr>
        <w:t>Движение по автомобильным дорогам</w:t>
      </w:r>
      <w:r w:rsidR="00FC6B44">
        <w:rPr>
          <w:color w:val="000000" w:themeColor="text1"/>
          <w:sz w:val="24"/>
          <w:szCs w:val="24"/>
        </w:rPr>
        <w:t xml:space="preserve"> и пересечение их</w:t>
      </w:r>
      <w:r w:rsidRPr="00B94379">
        <w:rPr>
          <w:color w:val="000000" w:themeColor="text1"/>
          <w:sz w:val="24"/>
          <w:szCs w:val="24"/>
        </w:rPr>
        <w:t xml:space="preserve"> разрешено только с соблюдением </w:t>
      </w:r>
      <w:r w:rsidRPr="00B94379">
        <w:rPr>
          <w:noProof/>
          <w:color w:val="000000" w:themeColor="text1"/>
          <w:spacing w:val="-13"/>
          <w:position w:val="-4"/>
          <w:sz w:val="24"/>
          <w:szCs w:val="24"/>
          <w:lang w:eastAsia="ru-RU"/>
        </w:rPr>
        <w:drawing>
          <wp:inline distT="0" distB="0" distL="0" distR="0" wp14:anchorId="0ED2D679" wp14:editId="497AA052">
            <wp:extent cx="344354" cy="13411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5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B44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соблюдение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ПДД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ответственность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несет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FC6B44">
        <w:rPr>
          <w:color w:val="000000" w:themeColor="text1"/>
          <w:w w:val="95"/>
          <w:sz w:val="24"/>
          <w:szCs w:val="24"/>
        </w:rPr>
        <w:t>представитель</w:t>
      </w:r>
      <w:r>
        <w:rPr>
          <w:color w:val="000000" w:themeColor="text1"/>
          <w:w w:val="95"/>
          <w:sz w:val="24"/>
          <w:szCs w:val="24"/>
        </w:rPr>
        <w:t xml:space="preserve"> команды. </w:t>
      </w:r>
      <w:r w:rsidRPr="00B94379">
        <w:rPr>
          <w:color w:val="000000" w:themeColor="text1"/>
          <w:w w:val="95"/>
          <w:sz w:val="24"/>
          <w:szCs w:val="24"/>
        </w:rPr>
        <w:t>За несоблюдение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ПДД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команда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получа</w:t>
      </w:r>
      <w:r>
        <w:rPr>
          <w:color w:val="000000" w:themeColor="text1"/>
          <w:sz w:val="24"/>
          <w:szCs w:val="24"/>
        </w:rPr>
        <w:t>е</w:t>
      </w:r>
      <w:r w:rsidRPr="00B94379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снятие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 КТМ</w:t>
      </w:r>
      <w:r w:rsidRPr="00B94379">
        <w:rPr>
          <w:color w:val="000000" w:themeColor="text1"/>
          <w:sz w:val="24"/>
          <w:szCs w:val="24"/>
        </w:rPr>
        <w:t>.</w:t>
      </w:r>
    </w:p>
    <w:p w14:paraId="76E9186E" w14:textId="77777777" w:rsidR="009E002D" w:rsidRPr="00B94379" w:rsidRDefault="009E002D" w:rsidP="009E002D">
      <w:pPr>
        <w:pStyle w:val="a6"/>
        <w:numPr>
          <w:ilvl w:val="0"/>
          <w:numId w:val="3"/>
        </w:numPr>
        <w:spacing w:line="277" w:lineRule="exact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Запрещается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перебрасывание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снаряжения,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если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иное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неоговорено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в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Условиях.</w:t>
      </w:r>
    </w:p>
    <w:p w14:paraId="675B2B52" w14:textId="3A8F947C" w:rsidR="009E002D" w:rsidRPr="00B94379" w:rsidRDefault="009E002D" w:rsidP="009E002D">
      <w:pPr>
        <w:pStyle w:val="a6"/>
        <w:numPr>
          <w:ilvl w:val="0"/>
          <w:numId w:val="3"/>
        </w:numPr>
        <w:spacing w:before="5" w:line="230" w:lineRule="auto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pacing w:val="-1"/>
          <w:sz w:val="24"/>
          <w:szCs w:val="24"/>
        </w:rPr>
        <w:t xml:space="preserve">Запрещается без разрешения ГСК нахождение </w:t>
      </w:r>
      <w:r w:rsidRPr="00B94379">
        <w:rPr>
          <w:color w:val="000000" w:themeColor="text1"/>
          <w:sz w:val="24"/>
          <w:szCs w:val="24"/>
        </w:rPr>
        <w:t xml:space="preserve">на маршруте участников, которые в этот момент еще не стартовали или уже финишировали, в </w:t>
      </w:r>
      <w:r>
        <w:rPr>
          <w:color w:val="000000" w:themeColor="text1"/>
          <w:sz w:val="24"/>
          <w:szCs w:val="24"/>
        </w:rPr>
        <w:t>противном случае команды</w:t>
      </w:r>
      <w:r w:rsidRPr="00B94379">
        <w:rPr>
          <w:color w:val="000000" w:themeColor="text1"/>
          <w:sz w:val="24"/>
          <w:szCs w:val="24"/>
        </w:rPr>
        <w:t xml:space="preserve"> могут быть сняты.</w:t>
      </w:r>
    </w:p>
    <w:p w14:paraId="3AD794A0" w14:textId="15F3F61D" w:rsidR="009E002D" w:rsidRPr="00FC6B44" w:rsidRDefault="009E002D" w:rsidP="009E002D">
      <w:pPr>
        <w:pStyle w:val="a6"/>
        <w:numPr>
          <w:ilvl w:val="0"/>
          <w:numId w:val="3"/>
        </w:numPr>
        <w:spacing w:before="5" w:line="230" w:lineRule="auto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FC6B44">
        <w:rPr>
          <w:color w:val="000000" w:themeColor="text1"/>
          <w:w w:val="90"/>
          <w:sz w:val="24"/>
          <w:szCs w:val="24"/>
        </w:rPr>
        <w:t>Запрещается разделение команды при прохождении маршрута! Разделение команды</w:t>
      </w:r>
      <w:r w:rsidR="00FC6B44" w:rsidRPr="00FC6B44">
        <w:rPr>
          <w:color w:val="000000" w:themeColor="text1"/>
          <w:w w:val="90"/>
          <w:sz w:val="24"/>
          <w:szCs w:val="24"/>
        </w:rPr>
        <w:t xml:space="preserve"> </w:t>
      </w:r>
      <w:r w:rsidRPr="00FC6B44">
        <w:rPr>
          <w:color w:val="000000" w:themeColor="text1"/>
          <w:w w:val="90"/>
          <w:sz w:val="24"/>
          <w:szCs w:val="24"/>
        </w:rPr>
        <w:t xml:space="preserve">— </w:t>
      </w:r>
      <w:r w:rsidRPr="00FC6B44">
        <w:rPr>
          <w:color w:val="000000" w:themeColor="text1"/>
          <w:w w:val="95"/>
          <w:sz w:val="24"/>
          <w:szCs w:val="24"/>
        </w:rPr>
        <w:t xml:space="preserve">нахождение одних участников вне пределов видимости от других, например, </w:t>
      </w:r>
      <w:r w:rsidRPr="00FC6B44">
        <w:rPr>
          <w:color w:val="000000" w:themeColor="text1"/>
          <w:w w:val="90"/>
          <w:sz w:val="24"/>
          <w:szCs w:val="24"/>
        </w:rPr>
        <w:t xml:space="preserve">впереди идущего вне пределов видимости позади идущего (за исключением заданий, </w:t>
      </w:r>
      <w:r w:rsidRPr="00FC6B44">
        <w:rPr>
          <w:color w:val="000000" w:themeColor="text1"/>
          <w:w w:val="95"/>
          <w:sz w:val="24"/>
          <w:szCs w:val="24"/>
        </w:rPr>
        <w:t xml:space="preserve">отдельно оговоренных в настоящих Условиях). Выполнение данного требования </w:t>
      </w:r>
      <w:r w:rsidRPr="00FC6B44">
        <w:rPr>
          <w:color w:val="000000" w:themeColor="text1"/>
          <w:spacing w:val="-1"/>
          <w:sz w:val="24"/>
          <w:szCs w:val="24"/>
        </w:rPr>
        <w:t xml:space="preserve">контролируется судьями по ходу всей дистанции. За каждый </w:t>
      </w:r>
      <w:r w:rsidRPr="00FC6B44">
        <w:rPr>
          <w:color w:val="000000" w:themeColor="text1"/>
          <w:sz w:val="24"/>
          <w:szCs w:val="24"/>
        </w:rPr>
        <w:t xml:space="preserve">зафиксированный </w:t>
      </w:r>
      <w:r w:rsidRPr="00FC6B44">
        <w:rPr>
          <w:color w:val="000000" w:themeColor="text1"/>
          <w:spacing w:val="-1"/>
          <w:sz w:val="24"/>
          <w:szCs w:val="24"/>
        </w:rPr>
        <w:t xml:space="preserve">судьями случай разделения команды назначается 5 штрафных </w:t>
      </w:r>
      <w:r w:rsidRPr="00FC6B44">
        <w:rPr>
          <w:color w:val="000000" w:themeColor="text1"/>
          <w:sz w:val="24"/>
          <w:szCs w:val="24"/>
        </w:rPr>
        <w:t xml:space="preserve">баллов (от общего </w:t>
      </w:r>
      <w:r w:rsidRPr="00FC6B44">
        <w:rPr>
          <w:color w:val="000000" w:themeColor="text1"/>
          <w:spacing w:val="-1"/>
          <w:sz w:val="24"/>
          <w:szCs w:val="24"/>
        </w:rPr>
        <w:t xml:space="preserve">результата по виду КТМ). </w:t>
      </w:r>
      <w:r w:rsidRPr="00FC6B44">
        <w:rPr>
          <w:color w:val="000000" w:themeColor="text1"/>
          <w:sz w:val="24"/>
          <w:szCs w:val="24"/>
        </w:rPr>
        <w:t xml:space="preserve">После объявления нарушения команде </w:t>
      </w:r>
      <w:r w:rsidRPr="00FC6B44">
        <w:rPr>
          <w:color w:val="000000" w:themeColor="text1"/>
          <w:w w:val="95"/>
          <w:sz w:val="24"/>
          <w:szCs w:val="24"/>
        </w:rPr>
        <w:t xml:space="preserve">необходимо собраться в полном составе. В случаях вынужденной остановки одного из участников, команде необходимо остановиться и ждать, пока участник сможет продолжить движение. При этом участники не должны мешать передвижению по </w:t>
      </w:r>
      <w:r w:rsidRPr="00FC6B44">
        <w:rPr>
          <w:color w:val="000000" w:themeColor="text1"/>
          <w:sz w:val="24"/>
          <w:szCs w:val="24"/>
        </w:rPr>
        <w:t>маршруту других команд.</w:t>
      </w:r>
    </w:p>
    <w:p w14:paraId="7B6D8262" w14:textId="77777777" w:rsidR="009E002D" w:rsidRDefault="009E002D" w:rsidP="009E002D">
      <w:pPr>
        <w:pStyle w:val="4"/>
        <w:spacing w:line="278" w:lineRule="exact"/>
        <w:ind w:right="-1"/>
        <w:jc w:val="both"/>
        <w:rPr>
          <w:rFonts w:cs="Times New Roman"/>
          <w:b w:val="0"/>
          <w:i/>
          <w:color w:val="000000" w:themeColor="text1"/>
          <w:w w:val="95"/>
        </w:rPr>
      </w:pPr>
      <w:r w:rsidRPr="00B94379">
        <w:rPr>
          <w:rFonts w:cs="Times New Roman"/>
          <w:b w:val="0"/>
          <w:i/>
          <w:color w:val="000000" w:themeColor="text1"/>
          <w:w w:val="95"/>
        </w:rPr>
        <w:t>Подведение</w:t>
      </w:r>
      <w:r>
        <w:rPr>
          <w:rFonts w:cs="Times New Roman"/>
          <w:b w:val="0"/>
          <w:i/>
          <w:color w:val="000000" w:themeColor="text1"/>
          <w:w w:val="95"/>
        </w:rPr>
        <w:t xml:space="preserve"> </w:t>
      </w:r>
      <w:r w:rsidRPr="00B94379">
        <w:rPr>
          <w:rFonts w:cs="Times New Roman"/>
          <w:b w:val="0"/>
          <w:i/>
          <w:color w:val="000000" w:themeColor="text1"/>
          <w:w w:val="95"/>
        </w:rPr>
        <w:t>результатов:</w:t>
      </w:r>
    </w:p>
    <w:p w14:paraId="332FD5A6" w14:textId="77777777" w:rsidR="009E002D" w:rsidRPr="009E002D" w:rsidRDefault="009E002D" w:rsidP="009E002D">
      <w:pPr>
        <w:pStyle w:val="4"/>
        <w:spacing w:line="278" w:lineRule="exact"/>
        <w:ind w:right="-1"/>
        <w:jc w:val="both"/>
        <w:rPr>
          <w:rFonts w:cs="Times New Roman"/>
          <w:b w:val="0"/>
          <w:i/>
          <w:color w:val="000000" w:themeColor="text1"/>
        </w:rPr>
      </w:pPr>
      <w:r w:rsidRPr="009E002D">
        <w:rPr>
          <w:color w:val="000000" w:themeColor="text1"/>
          <w:w w:val="95"/>
          <w:sz w:val="24"/>
        </w:rPr>
        <w:t>Результата КТМ определяется по сумме мест заработанных командой на этапах маршрута</w:t>
      </w:r>
    </w:p>
    <w:p w14:paraId="3870155F" w14:textId="77777777" w:rsidR="00FC6B44" w:rsidRDefault="009E002D" w:rsidP="009E002D">
      <w:pPr>
        <w:pStyle w:val="a6"/>
        <w:tabs>
          <w:tab w:val="left" w:pos="849"/>
        </w:tabs>
        <w:spacing w:before="3" w:line="230" w:lineRule="auto"/>
        <w:ind w:left="0" w:right="-1"/>
        <w:contextualSpacing w:val="0"/>
        <w:jc w:val="both"/>
        <w:rPr>
          <w:color w:val="000000" w:themeColor="text1"/>
          <w:w w:val="95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На прохождение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 xml:space="preserve">маршрута устанавливается КВ маршрута. </w:t>
      </w:r>
      <w:r w:rsidR="00FC6B44">
        <w:rPr>
          <w:color w:val="000000" w:themeColor="text1"/>
          <w:w w:val="95"/>
          <w:sz w:val="24"/>
          <w:szCs w:val="24"/>
        </w:rPr>
        <w:t>Все команды,</w:t>
      </w:r>
      <w:r>
        <w:rPr>
          <w:color w:val="000000" w:themeColor="text1"/>
          <w:w w:val="95"/>
          <w:sz w:val="24"/>
          <w:szCs w:val="24"/>
        </w:rPr>
        <w:t xml:space="preserve"> прошедшие маршрут в пределах </w:t>
      </w:r>
      <w:proofErr w:type="gramStart"/>
      <w:r>
        <w:rPr>
          <w:color w:val="000000" w:themeColor="text1"/>
          <w:w w:val="95"/>
          <w:sz w:val="24"/>
          <w:szCs w:val="24"/>
        </w:rPr>
        <w:t>КВ</w:t>
      </w:r>
      <w:proofErr w:type="gramEnd"/>
      <w:r>
        <w:rPr>
          <w:color w:val="000000" w:themeColor="text1"/>
          <w:w w:val="95"/>
          <w:sz w:val="24"/>
          <w:szCs w:val="24"/>
        </w:rPr>
        <w:t xml:space="preserve"> получают 1 место за этап «Время КТМ», все остальные команды не вошедшее в КВ КТМ получают место на этапе «Время КТМ» в соответствии со временем затраченным на прохождения дистанции. </w:t>
      </w:r>
    </w:p>
    <w:p w14:paraId="4D241872" w14:textId="5DC061AD" w:rsidR="009E002D" w:rsidRPr="009E002D" w:rsidRDefault="009E002D" w:rsidP="009E002D">
      <w:pPr>
        <w:pStyle w:val="a6"/>
        <w:tabs>
          <w:tab w:val="left" w:pos="849"/>
        </w:tabs>
        <w:spacing w:before="3" w:line="230" w:lineRule="auto"/>
        <w:ind w:left="0" w:right="-1"/>
        <w:contextualSpacing w:val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w w:val="95"/>
          <w:sz w:val="24"/>
          <w:szCs w:val="24"/>
        </w:rPr>
        <w:br/>
      </w:r>
      <w:r w:rsidRPr="009E002D">
        <w:rPr>
          <w:i/>
          <w:color w:val="000000" w:themeColor="text1"/>
          <w:w w:val="95"/>
          <w:sz w:val="28"/>
          <w:szCs w:val="28"/>
        </w:rPr>
        <w:t>Дополнительные условия:</w:t>
      </w:r>
    </w:p>
    <w:p w14:paraId="7CCAB0C4" w14:textId="3EF0AA17" w:rsidR="009E002D" w:rsidRPr="00B94379" w:rsidRDefault="009E002D" w:rsidP="009E002D">
      <w:pPr>
        <w:pStyle w:val="a6"/>
        <w:numPr>
          <w:ilvl w:val="0"/>
          <w:numId w:val="2"/>
        </w:numPr>
        <w:tabs>
          <w:tab w:val="left" w:pos="857"/>
        </w:tabs>
        <w:spacing w:before="2" w:line="232" w:lineRule="auto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z w:val="24"/>
          <w:szCs w:val="24"/>
        </w:rPr>
        <w:lastRenderedPageBreak/>
        <w:t>Если команда начала работать на задании, но по каким-то причинам не может его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пройти, то она получает</w:t>
      </w:r>
      <w:r>
        <w:rPr>
          <w:color w:val="000000" w:themeColor="text1"/>
          <w:w w:val="95"/>
          <w:sz w:val="24"/>
          <w:szCs w:val="24"/>
        </w:rPr>
        <w:t xml:space="preserve"> последнее место за данный этап</w:t>
      </w:r>
      <w:r w:rsidRPr="00B94379">
        <w:rPr>
          <w:color w:val="000000" w:themeColor="text1"/>
          <w:w w:val="95"/>
          <w:sz w:val="24"/>
          <w:szCs w:val="24"/>
        </w:rPr>
        <w:t>, и может двигаться далее по маршруту,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дожидаясь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окончания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КВ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задания.</w:t>
      </w:r>
    </w:p>
    <w:p w14:paraId="06EC49DD" w14:textId="77777777" w:rsidR="009E002D" w:rsidRPr="00B94379" w:rsidRDefault="009E002D" w:rsidP="009E002D">
      <w:pPr>
        <w:pStyle w:val="a6"/>
        <w:numPr>
          <w:ilvl w:val="0"/>
          <w:numId w:val="2"/>
        </w:numPr>
        <w:tabs>
          <w:tab w:val="left" w:pos="863"/>
        </w:tabs>
        <w:spacing w:line="232" w:lineRule="auto"/>
        <w:ind w:left="0" w:right="-1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z w:val="24"/>
          <w:szCs w:val="24"/>
        </w:rPr>
        <w:t>В случае равенства результатов более высокое место занимает команда, быстрее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sz w:val="24"/>
          <w:szCs w:val="24"/>
        </w:rPr>
        <w:t>прошедшая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sz w:val="24"/>
          <w:szCs w:val="24"/>
        </w:rPr>
        <w:t>дистанцию.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sz w:val="24"/>
          <w:szCs w:val="24"/>
        </w:rPr>
        <w:t>Результат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sz w:val="24"/>
          <w:szCs w:val="24"/>
        </w:rPr>
        <w:t>определяется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точностью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до</w:t>
      </w:r>
      <w:r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секунды</w:t>
      </w:r>
    </w:p>
    <w:p w14:paraId="31DA6419" w14:textId="77777777" w:rsidR="009E002D" w:rsidRPr="00B94379" w:rsidRDefault="009E002D" w:rsidP="009E002D">
      <w:pPr>
        <w:pStyle w:val="a3"/>
        <w:ind w:right="473"/>
        <w:jc w:val="center"/>
        <w:rPr>
          <w:b/>
          <w:color w:val="000000" w:themeColor="text1"/>
          <w:sz w:val="24"/>
          <w:szCs w:val="24"/>
        </w:rPr>
      </w:pPr>
    </w:p>
    <w:p w14:paraId="223EF17E" w14:textId="77777777" w:rsidR="009E002D" w:rsidRPr="00B94379" w:rsidRDefault="009E002D" w:rsidP="009E002D">
      <w:pPr>
        <w:pStyle w:val="a3"/>
        <w:ind w:right="473"/>
        <w:jc w:val="center"/>
        <w:rPr>
          <w:b/>
          <w:color w:val="000000" w:themeColor="text1"/>
          <w:w w:val="95"/>
          <w:sz w:val="24"/>
          <w:szCs w:val="24"/>
        </w:rPr>
      </w:pPr>
      <w:proofErr w:type="gramStart"/>
      <w:r w:rsidRPr="00B94379">
        <w:rPr>
          <w:b/>
          <w:color w:val="000000" w:themeColor="text1"/>
          <w:sz w:val="24"/>
          <w:szCs w:val="24"/>
        </w:rPr>
        <w:t>ПЕРЕЧЕНЬ,ОБОРУДОВАНИЕЗАДАНИЙ</w:t>
      </w:r>
      <w:r w:rsidRPr="00B94379">
        <w:rPr>
          <w:b/>
          <w:color w:val="000000" w:themeColor="text1"/>
          <w:w w:val="95"/>
          <w:sz w:val="24"/>
          <w:szCs w:val="24"/>
        </w:rPr>
        <w:t>И</w:t>
      </w:r>
      <w:proofErr w:type="gramEnd"/>
      <w:r w:rsidRPr="00B94379">
        <w:rPr>
          <w:b/>
          <w:color w:val="000000" w:themeColor="text1"/>
          <w:w w:val="95"/>
          <w:sz w:val="24"/>
          <w:szCs w:val="24"/>
        </w:rPr>
        <w:t xml:space="preserve"> УСЛОВИЯ ПРОХОЖДЕНИЯ ЭТАПОВ</w:t>
      </w:r>
    </w:p>
    <w:p w14:paraId="63C34384" w14:textId="77777777" w:rsidR="009E002D" w:rsidRPr="00B94379" w:rsidRDefault="009E002D" w:rsidP="009E002D">
      <w:pPr>
        <w:pStyle w:val="a3"/>
        <w:ind w:right="473"/>
        <w:jc w:val="center"/>
        <w:rPr>
          <w:b/>
          <w:color w:val="000000" w:themeColor="text1"/>
          <w:w w:val="95"/>
          <w:sz w:val="24"/>
          <w:szCs w:val="24"/>
        </w:rPr>
      </w:pPr>
    </w:p>
    <w:p w14:paraId="55020980" w14:textId="226B2190" w:rsidR="009E002D" w:rsidRPr="00B94379" w:rsidRDefault="009E002D" w:rsidP="009E002D">
      <w:pPr>
        <w:pStyle w:val="4"/>
      </w:pPr>
      <w:r w:rsidRPr="00B94379">
        <w:rPr>
          <w:w w:val="95"/>
        </w:rPr>
        <w:t>ПРЕДСТАРТОВАЯ</w:t>
      </w:r>
      <w:r w:rsidR="00C925A4">
        <w:rPr>
          <w:w w:val="95"/>
        </w:rPr>
        <w:t xml:space="preserve"> </w:t>
      </w:r>
      <w:r w:rsidRPr="00B94379">
        <w:rPr>
          <w:w w:val="95"/>
        </w:rPr>
        <w:t>ПPOBEPKA</w:t>
      </w:r>
    </w:p>
    <w:p w14:paraId="4A335894" w14:textId="77777777" w:rsidR="009E002D" w:rsidRPr="00B94379" w:rsidRDefault="009E002D" w:rsidP="009C7945">
      <w:pPr>
        <w:pStyle w:val="a3"/>
        <w:spacing w:before="2" w:line="230" w:lineRule="auto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 xml:space="preserve">Команда прибывает на </w:t>
      </w:r>
      <w:r w:rsidR="009C7945">
        <w:rPr>
          <w:color w:val="000000" w:themeColor="text1"/>
          <w:w w:val="95"/>
          <w:sz w:val="24"/>
          <w:szCs w:val="24"/>
        </w:rPr>
        <w:t>старт за 1</w:t>
      </w:r>
      <w:r w:rsidRPr="00B94379">
        <w:rPr>
          <w:color w:val="000000" w:themeColor="text1"/>
          <w:w w:val="95"/>
          <w:sz w:val="24"/>
          <w:szCs w:val="24"/>
        </w:rPr>
        <w:t>0 минут для прохождения предстартовой проверки.</w:t>
      </w:r>
    </w:p>
    <w:p w14:paraId="2EDA00E1" w14:textId="77777777" w:rsidR="009E002D" w:rsidRPr="00B94379" w:rsidRDefault="009E002D" w:rsidP="009E002D">
      <w:pPr>
        <w:pStyle w:val="a3"/>
        <w:spacing w:line="281" w:lineRule="exact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pacing w:val="-1"/>
          <w:w w:val="95"/>
          <w:sz w:val="24"/>
          <w:szCs w:val="24"/>
        </w:rPr>
        <w:t>Судья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на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старте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проверяет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наличие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у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команды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>обязательного</w:t>
      </w:r>
      <w:r w:rsidR="009C7945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снаряжения:</w:t>
      </w:r>
    </w:p>
    <w:p w14:paraId="7C608CC7" w14:textId="77777777" w:rsidR="009E002D" w:rsidRPr="00B94379" w:rsidRDefault="009E002D" w:rsidP="009E002D">
      <w:pPr>
        <w:pStyle w:val="a6"/>
        <w:numPr>
          <w:ilvl w:val="1"/>
          <w:numId w:val="2"/>
        </w:numPr>
        <w:tabs>
          <w:tab w:val="left" w:pos="567"/>
        </w:tabs>
        <w:spacing w:line="276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Спички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в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не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промокаемой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упаковке</w:t>
      </w:r>
      <w:r w:rsidR="009C7945">
        <w:rPr>
          <w:color w:val="000000" w:themeColor="text1"/>
          <w:w w:val="95"/>
          <w:sz w:val="24"/>
          <w:szCs w:val="24"/>
        </w:rPr>
        <w:t xml:space="preserve"> – 2 пачки</w:t>
      </w:r>
      <w:r w:rsidRPr="00B94379">
        <w:rPr>
          <w:color w:val="000000" w:themeColor="text1"/>
          <w:w w:val="95"/>
          <w:sz w:val="24"/>
          <w:szCs w:val="24"/>
        </w:rPr>
        <w:t>.</w:t>
      </w:r>
    </w:p>
    <w:p w14:paraId="1F05B4B7" w14:textId="77777777" w:rsidR="009E002D" w:rsidRPr="00B94379" w:rsidRDefault="009E002D" w:rsidP="009E002D">
      <w:pPr>
        <w:pStyle w:val="a6"/>
        <w:numPr>
          <w:ilvl w:val="1"/>
          <w:numId w:val="2"/>
        </w:numPr>
        <w:tabs>
          <w:tab w:val="left" w:pos="567"/>
        </w:tabs>
        <w:spacing w:line="278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z w:val="24"/>
          <w:szCs w:val="24"/>
        </w:rPr>
        <w:t>Блокнот.</w:t>
      </w:r>
    </w:p>
    <w:p w14:paraId="38F2A53A" w14:textId="77777777" w:rsidR="009E002D" w:rsidRPr="00B94379" w:rsidRDefault="009E002D" w:rsidP="009E002D">
      <w:pPr>
        <w:pStyle w:val="a6"/>
        <w:numPr>
          <w:ilvl w:val="1"/>
          <w:numId w:val="2"/>
        </w:numPr>
        <w:tabs>
          <w:tab w:val="left" w:pos="567"/>
        </w:tabs>
        <w:spacing w:line="278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Ручка,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карандаш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на</w:t>
      </w:r>
      <w:r w:rsidR="009C7945">
        <w:rPr>
          <w:color w:val="000000" w:themeColor="text1"/>
          <w:w w:val="95"/>
          <w:sz w:val="24"/>
          <w:szCs w:val="24"/>
        </w:rPr>
        <w:t xml:space="preserve"> команду</w:t>
      </w:r>
      <w:r w:rsidRPr="00B94379">
        <w:rPr>
          <w:color w:val="000000" w:themeColor="text1"/>
          <w:w w:val="95"/>
          <w:sz w:val="24"/>
          <w:szCs w:val="24"/>
        </w:rPr>
        <w:t>.</w:t>
      </w:r>
    </w:p>
    <w:p w14:paraId="4FB96641" w14:textId="77777777" w:rsidR="009E002D" w:rsidRPr="00B94379" w:rsidRDefault="009E002D" w:rsidP="009E002D">
      <w:pPr>
        <w:pStyle w:val="a6"/>
        <w:numPr>
          <w:ilvl w:val="1"/>
          <w:numId w:val="2"/>
        </w:numPr>
        <w:tabs>
          <w:tab w:val="left" w:pos="567"/>
        </w:tabs>
        <w:spacing w:line="276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85"/>
          <w:sz w:val="24"/>
          <w:szCs w:val="24"/>
        </w:rPr>
        <w:t>Часы—2 шт.</w:t>
      </w:r>
    </w:p>
    <w:p w14:paraId="1694B0B2" w14:textId="77777777" w:rsidR="009C7945" w:rsidRPr="009C7945" w:rsidRDefault="009E002D" w:rsidP="009C7945">
      <w:pPr>
        <w:pStyle w:val="a6"/>
        <w:numPr>
          <w:ilvl w:val="1"/>
          <w:numId w:val="2"/>
        </w:numPr>
        <w:tabs>
          <w:tab w:val="left" w:pos="567"/>
        </w:tabs>
        <w:spacing w:line="276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0"/>
          <w:sz w:val="24"/>
          <w:szCs w:val="24"/>
        </w:rPr>
        <w:t>Перчатки</w:t>
      </w:r>
      <w:r w:rsidR="009C7945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—</w:t>
      </w:r>
      <w:r w:rsidR="009C7945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6</w:t>
      </w:r>
      <w:r w:rsidR="009C7945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пар.</w:t>
      </w:r>
    </w:p>
    <w:p w14:paraId="614B5169" w14:textId="77777777" w:rsidR="009C7945" w:rsidRPr="009C7945" w:rsidRDefault="009E002D" w:rsidP="009C7945">
      <w:pPr>
        <w:pStyle w:val="a6"/>
        <w:numPr>
          <w:ilvl w:val="1"/>
          <w:numId w:val="2"/>
        </w:numPr>
        <w:tabs>
          <w:tab w:val="left" w:pos="567"/>
        </w:tabs>
        <w:spacing w:line="276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9C7945">
        <w:rPr>
          <w:color w:val="000000" w:themeColor="text1"/>
          <w:w w:val="90"/>
          <w:sz w:val="24"/>
          <w:szCs w:val="24"/>
        </w:rPr>
        <w:t>Компас</w:t>
      </w:r>
      <w:r w:rsidR="009C7945" w:rsidRPr="009C7945">
        <w:rPr>
          <w:color w:val="000000" w:themeColor="text1"/>
          <w:w w:val="90"/>
          <w:sz w:val="24"/>
          <w:szCs w:val="24"/>
        </w:rPr>
        <w:t xml:space="preserve"> </w:t>
      </w:r>
      <w:r w:rsidRPr="009C7945">
        <w:rPr>
          <w:color w:val="000000" w:themeColor="text1"/>
          <w:w w:val="90"/>
          <w:sz w:val="24"/>
          <w:szCs w:val="24"/>
        </w:rPr>
        <w:t xml:space="preserve">— </w:t>
      </w:r>
      <w:r w:rsidR="009C7945" w:rsidRPr="009C7945">
        <w:rPr>
          <w:color w:val="000000" w:themeColor="text1"/>
          <w:w w:val="90"/>
          <w:sz w:val="24"/>
          <w:szCs w:val="24"/>
        </w:rPr>
        <w:t xml:space="preserve">2 </w:t>
      </w:r>
      <w:r w:rsidRPr="009C7945">
        <w:rPr>
          <w:color w:val="000000" w:themeColor="text1"/>
          <w:w w:val="90"/>
          <w:sz w:val="24"/>
          <w:szCs w:val="24"/>
        </w:rPr>
        <w:t>шт.</w:t>
      </w:r>
    </w:p>
    <w:p w14:paraId="217F248E" w14:textId="77777777" w:rsidR="009C7945" w:rsidRPr="009C7945" w:rsidRDefault="009E002D" w:rsidP="009C7945">
      <w:pPr>
        <w:pStyle w:val="a6"/>
        <w:numPr>
          <w:ilvl w:val="1"/>
          <w:numId w:val="2"/>
        </w:numPr>
        <w:tabs>
          <w:tab w:val="left" w:pos="567"/>
        </w:tabs>
        <w:spacing w:line="276" w:lineRule="exact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9C7945">
        <w:rPr>
          <w:color w:val="000000" w:themeColor="text1"/>
          <w:w w:val="95"/>
          <w:sz w:val="24"/>
          <w:szCs w:val="24"/>
        </w:rPr>
        <w:t>Медицинская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аптечка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(состав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аптечки </w:t>
      </w:r>
      <w:r w:rsidRPr="009C7945">
        <w:rPr>
          <w:color w:val="000000" w:themeColor="text1"/>
          <w:w w:val="95"/>
          <w:sz w:val="24"/>
          <w:szCs w:val="24"/>
        </w:rPr>
        <w:t>подбирается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на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усмотрение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капитана, но обязательно иметь три комплекта перевязочных материалов</w:t>
      </w:r>
      <w:r w:rsidRPr="009C7945">
        <w:rPr>
          <w:color w:val="000000" w:themeColor="text1"/>
          <w:w w:val="95"/>
          <w:sz w:val="24"/>
          <w:szCs w:val="24"/>
        </w:rPr>
        <w:t>).</w:t>
      </w:r>
    </w:p>
    <w:p w14:paraId="25AA1548" w14:textId="77777777" w:rsidR="009C7945" w:rsidRDefault="009E002D" w:rsidP="009E002D">
      <w:pPr>
        <w:pStyle w:val="a6"/>
        <w:numPr>
          <w:ilvl w:val="1"/>
          <w:numId w:val="2"/>
        </w:numPr>
        <w:tabs>
          <w:tab w:val="left" w:pos="567"/>
        </w:tabs>
        <w:spacing w:before="3" w:line="230" w:lineRule="auto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9C7945">
        <w:rPr>
          <w:color w:val="000000" w:themeColor="text1"/>
          <w:w w:val="95"/>
          <w:sz w:val="24"/>
          <w:szCs w:val="24"/>
        </w:rPr>
        <w:t>Два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мобильных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телефона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на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случай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экстренной</w:t>
      </w:r>
      <w:r w:rsidR="009C7945" w:rsidRP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связи.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Заряд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телефонов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должен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быть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больше</w:t>
      </w:r>
      <w:r w:rsidR="009C7945">
        <w:rPr>
          <w:color w:val="000000" w:themeColor="text1"/>
          <w:w w:val="95"/>
          <w:sz w:val="24"/>
          <w:szCs w:val="24"/>
        </w:rPr>
        <w:t xml:space="preserve"> 8</w:t>
      </w:r>
      <w:r w:rsidRPr="009C7945">
        <w:rPr>
          <w:color w:val="000000" w:themeColor="text1"/>
          <w:w w:val="95"/>
          <w:sz w:val="24"/>
          <w:szCs w:val="24"/>
        </w:rPr>
        <w:t>0%.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Баланс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телефонов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должен позволять получать и осуществлять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звонки. Номера командных телефонов капитан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сообщает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судье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на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старте.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Во избежание</w:t>
      </w:r>
      <w:r w:rsidR="009C7945">
        <w:rPr>
          <w:color w:val="000000" w:themeColor="text1"/>
          <w:w w:val="95"/>
          <w:sz w:val="24"/>
          <w:szCs w:val="24"/>
        </w:rPr>
        <w:t xml:space="preserve"> потери </w:t>
      </w:r>
      <w:r w:rsidRPr="009C7945">
        <w:rPr>
          <w:color w:val="000000" w:themeColor="text1"/>
          <w:w w:val="95"/>
          <w:sz w:val="24"/>
          <w:szCs w:val="24"/>
        </w:rPr>
        <w:t>повреждения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телефона в ходе участия в соревнованиях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w w:val="95"/>
          <w:sz w:val="24"/>
          <w:szCs w:val="24"/>
        </w:rPr>
        <w:t>рекомендуем продумать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9C7945">
        <w:rPr>
          <w:color w:val="000000" w:themeColor="text1"/>
          <w:sz w:val="24"/>
          <w:szCs w:val="24"/>
        </w:rPr>
        <w:t>способ</w:t>
      </w:r>
      <w:r w:rsidR="009C7945">
        <w:rPr>
          <w:color w:val="000000" w:themeColor="text1"/>
          <w:sz w:val="24"/>
          <w:szCs w:val="24"/>
        </w:rPr>
        <w:t xml:space="preserve"> </w:t>
      </w:r>
      <w:r w:rsidRPr="009C7945">
        <w:rPr>
          <w:color w:val="000000" w:themeColor="text1"/>
          <w:sz w:val="24"/>
          <w:szCs w:val="24"/>
        </w:rPr>
        <w:t>его</w:t>
      </w:r>
      <w:r w:rsidR="009C7945">
        <w:rPr>
          <w:color w:val="000000" w:themeColor="text1"/>
          <w:sz w:val="24"/>
          <w:szCs w:val="24"/>
        </w:rPr>
        <w:t xml:space="preserve"> </w:t>
      </w:r>
      <w:r w:rsidRPr="009C7945">
        <w:rPr>
          <w:color w:val="000000" w:themeColor="text1"/>
          <w:sz w:val="24"/>
          <w:szCs w:val="24"/>
        </w:rPr>
        <w:t>транспортировки</w:t>
      </w:r>
      <w:r w:rsidR="009C7945">
        <w:rPr>
          <w:color w:val="000000" w:themeColor="text1"/>
          <w:sz w:val="24"/>
          <w:szCs w:val="24"/>
        </w:rPr>
        <w:t xml:space="preserve"> </w:t>
      </w:r>
      <w:r w:rsidRPr="009C7945">
        <w:rPr>
          <w:color w:val="000000" w:themeColor="text1"/>
          <w:sz w:val="24"/>
          <w:szCs w:val="24"/>
        </w:rPr>
        <w:t>по</w:t>
      </w:r>
      <w:r w:rsidR="009C7945">
        <w:rPr>
          <w:color w:val="000000" w:themeColor="text1"/>
          <w:sz w:val="24"/>
          <w:szCs w:val="24"/>
        </w:rPr>
        <w:t xml:space="preserve"> </w:t>
      </w:r>
      <w:r w:rsidRPr="009C7945">
        <w:rPr>
          <w:color w:val="000000" w:themeColor="text1"/>
          <w:sz w:val="24"/>
          <w:szCs w:val="24"/>
        </w:rPr>
        <w:t>маршруту.</w:t>
      </w:r>
    </w:p>
    <w:p w14:paraId="08FF3FC1" w14:textId="77777777" w:rsidR="009E002D" w:rsidRPr="009C7945" w:rsidRDefault="009E002D" w:rsidP="009E002D">
      <w:pPr>
        <w:pStyle w:val="a6"/>
        <w:numPr>
          <w:ilvl w:val="1"/>
          <w:numId w:val="2"/>
        </w:numPr>
        <w:tabs>
          <w:tab w:val="left" w:pos="567"/>
        </w:tabs>
        <w:spacing w:before="3" w:line="230" w:lineRule="auto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 w:rsidRPr="009C7945">
        <w:rPr>
          <w:color w:val="000000" w:themeColor="text1"/>
          <w:w w:val="95"/>
          <w:sz w:val="24"/>
          <w:szCs w:val="24"/>
        </w:rPr>
        <w:t>Количество рюкзаков на усмотрение команды (главная задача, что бы все командное оборудование входила в данные рюкзаки)</w:t>
      </w:r>
    </w:p>
    <w:p w14:paraId="433D855D" w14:textId="77777777" w:rsidR="009C7945" w:rsidRPr="009C7945" w:rsidRDefault="009C7945" w:rsidP="009E002D">
      <w:pPr>
        <w:pStyle w:val="a6"/>
        <w:numPr>
          <w:ilvl w:val="1"/>
          <w:numId w:val="2"/>
        </w:numPr>
        <w:tabs>
          <w:tab w:val="left" w:pos="567"/>
        </w:tabs>
        <w:spacing w:before="3" w:line="230" w:lineRule="auto"/>
        <w:ind w:left="0" w:firstLine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Запас питьевой воды не менее 6 литров на команду.</w:t>
      </w:r>
    </w:p>
    <w:p w14:paraId="2A3207BE" w14:textId="77777777" w:rsidR="009E002D" w:rsidRPr="00B94379" w:rsidRDefault="009E002D" w:rsidP="009E002D">
      <w:pPr>
        <w:pStyle w:val="a3"/>
        <w:spacing w:line="232" w:lineRule="auto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В случае отсутствия обязательного снаряжения команда получает 2 штрафных балла за каждый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случай</w:t>
      </w:r>
      <w:r w:rsidRPr="00B94379">
        <w:rPr>
          <w:color w:val="000000" w:themeColor="text1"/>
          <w:sz w:val="24"/>
          <w:szCs w:val="24"/>
        </w:rPr>
        <w:t>.</w:t>
      </w:r>
    </w:p>
    <w:p w14:paraId="5C5FDE63" w14:textId="77777777" w:rsidR="009E002D" w:rsidRDefault="009E002D" w:rsidP="009E002D">
      <w:pPr>
        <w:pStyle w:val="a3"/>
        <w:spacing w:line="232" w:lineRule="auto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В остальном команде следует самой определить, какое снаряжение ей понадобится для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>прохождения заданий. Проверяться судьями это снаряжение не будет. В случае нехватки</w:t>
      </w:r>
      <w:r w:rsidR="009C7945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снаряжения</w:t>
      </w:r>
      <w:r w:rsidR="009C7945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на задании команда</w:t>
      </w:r>
      <w:r w:rsidR="009C7945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не сможет</w:t>
      </w:r>
      <w:r w:rsidR="009C7945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пройти задание</w:t>
      </w:r>
      <w:r w:rsidRPr="00B94379">
        <w:rPr>
          <w:color w:val="000000" w:themeColor="text1"/>
          <w:sz w:val="24"/>
          <w:szCs w:val="24"/>
        </w:rPr>
        <w:t>.</w:t>
      </w:r>
    </w:p>
    <w:p w14:paraId="64E3580D" w14:textId="77777777" w:rsidR="009E002D" w:rsidRPr="006B20A8" w:rsidRDefault="009C7945" w:rsidP="009C7945">
      <w:pPr>
        <w:pStyle w:val="a3"/>
        <w:tabs>
          <w:tab w:val="left" w:pos="7836"/>
        </w:tabs>
        <w:spacing w:line="232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00B5CDA2" w14:textId="77777777" w:rsidR="00B53357" w:rsidRDefault="009E002D" w:rsidP="00B53357">
      <w:pPr>
        <w:pStyle w:val="4"/>
        <w:numPr>
          <w:ilvl w:val="0"/>
          <w:numId w:val="11"/>
        </w:numPr>
        <w:ind w:left="0" w:firstLine="0"/>
      </w:pPr>
      <w:r w:rsidRPr="00B94379">
        <w:t>Спуск по склону</w:t>
      </w:r>
      <w:r w:rsidR="00B53357">
        <w:t xml:space="preserve"> СПОРТИВНЫМ СПОСОБОМ</w:t>
      </w:r>
    </w:p>
    <w:p w14:paraId="599E6A56" w14:textId="77777777" w:rsidR="009E002D" w:rsidRDefault="00B53357" w:rsidP="00B53357">
      <w:pPr>
        <w:rPr>
          <w:rFonts w:ascii="Times New Roman" w:hAnsi="Times New Roman" w:cs="Times New Roman"/>
          <w:color w:val="000000" w:themeColor="text1"/>
          <w:w w:val="95"/>
        </w:rPr>
      </w:pPr>
      <w:r w:rsidRPr="00B53357">
        <w:rPr>
          <w:rFonts w:ascii="Times New Roman" w:hAnsi="Times New Roman" w:cs="Times New Roman"/>
          <w:color w:val="000000" w:themeColor="text1"/>
          <w:w w:val="95"/>
        </w:rPr>
        <w:t xml:space="preserve">Команде необходимо организовать </w:t>
      </w:r>
      <w:r w:rsidR="00B72D8C">
        <w:rPr>
          <w:rFonts w:ascii="Times New Roman" w:hAnsi="Times New Roman" w:cs="Times New Roman"/>
          <w:color w:val="000000" w:themeColor="text1"/>
          <w:w w:val="95"/>
        </w:rPr>
        <w:t>спуск участников по с</w:t>
      </w:r>
      <w:r w:rsidRPr="00B53357">
        <w:rPr>
          <w:rFonts w:ascii="Times New Roman" w:hAnsi="Times New Roman" w:cs="Times New Roman"/>
          <w:color w:val="000000" w:themeColor="text1"/>
          <w:w w:val="95"/>
        </w:rPr>
        <w:t>удейским периллам спортивным способом</w:t>
      </w:r>
      <w:r w:rsidR="00002303">
        <w:rPr>
          <w:rFonts w:ascii="Times New Roman" w:hAnsi="Times New Roman" w:cs="Times New Roman"/>
          <w:color w:val="000000" w:themeColor="text1"/>
          <w:w w:val="95"/>
        </w:rPr>
        <w:t>.</w:t>
      </w:r>
    </w:p>
    <w:p w14:paraId="2D623EB6" w14:textId="77777777" w:rsidR="00002303" w:rsidRDefault="00002303" w:rsidP="00002303">
      <w:pPr>
        <w:jc w:val="both"/>
        <w:rPr>
          <w:rFonts w:ascii="Times New Roman" w:hAnsi="Times New Roman" w:cs="Times New Roman"/>
        </w:rPr>
      </w:pPr>
      <w:r w:rsidRPr="00002303">
        <w:rPr>
          <w:rFonts w:ascii="Times New Roman" w:hAnsi="Times New Roman" w:cs="Times New Roman"/>
        </w:rPr>
        <w:t>Участник движется вполоборота таким образом, чтобы плечи были параллельны верёвке. Перильная верёвка должна проходить за спиной и для увеличения трения должна быть обёрнута вокруг руки, которая находится выше по склону. Рукой, находящейся ниже по склону, участник расправляет верёвку перед собой. Приём выполняется в перчатках или рукавицах и в плотной одежде.</w:t>
      </w:r>
    </w:p>
    <w:p w14:paraId="2D0C866A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006544C2" wp14:editId="480B6738">
            <wp:simplePos x="0" y="0"/>
            <wp:positionH relativeFrom="column">
              <wp:posOffset>3122295</wp:posOffset>
            </wp:positionH>
            <wp:positionV relativeFrom="paragraph">
              <wp:posOffset>64770</wp:posOffset>
            </wp:positionV>
            <wp:extent cx="1985010" cy="2522220"/>
            <wp:effectExtent l="19050" t="0" r="0" b="0"/>
            <wp:wrapSquare wrapText="bothSides"/>
            <wp:docPr id="3" name="Picture 16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883B7A4" wp14:editId="7029172B">
            <wp:simplePos x="0" y="0"/>
            <wp:positionH relativeFrom="column">
              <wp:posOffset>20955</wp:posOffset>
            </wp:positionH>
            <wp:positionV relativeFrom="paragraph">
              <wp:posOffset>163830</wp:posOffset>
            </wp:positionV>
            <wp:extent cx="2198370" cy="2522220"/>
            <wp:effectExtent l="19050" t="0" r="0" b="0"/>
            <wp:wrapSquare wrapText="bothSides"/>
            <wp:docPr id="2" name="Picture 16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8D501F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79744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82FC05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0B305F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4B7D5C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150BE2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75D8A9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59307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E63FE5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E118E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6434A6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44A9C1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314F11" w14:textId="77777777" w:rsid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5C4485" w14:textId="4F5787A3" w:rsidR="00882C26" w:rsidRPr="00882C26" w:rsidRDefault="00882C26" w:rsidP="00882C26">
      <w:pPr>
        <w:rPr>
          <w:rFonts w:ascii="Times New Roman" w:hAnsi="Times New Roman" w:cs="Times New Roman"/>
          <w:color w:val="FF0000"/>
        </w:rPr>
      </w:pPr>
    </w:p>
    <w:p w14:paraId="7BBD945B" w14:textId="77777777" w:rsidR="00002303" w:rsidRPr="00002303" w:rsidRDefault="00002303" w:rsidP="0000230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4D47C" w14:textId="77777777" w:rsidR="009E002D" w:rsidRPr="00B94379" w:rsidRDefault="009E002D" w:rsidP="009E002D">
      <w:pPr>
        <w:pStyle w:val="4"/>
        <w:numPr>
          <w:ilvl w:val="0"/>
          <w:numId w:val="11"/>
        </w:numPr>
        <w:ind w:left="0" w:firstLine="0"/>
      </w:pPr>
      <w:r w:rsidRPr="00B94379">
        <w:t>ОРИЕНТИРОВАНИЕ ПО ОБОЗНАЧЕННОМУ МАРШРУТУ.</w:t>
      </w:r>
    </w:p>
    <w:p w14:paraId="25C85CA2" w14:textId="77777777" w:rsidR="009E002D" w:rsidRPr="00B94379" w:rsidRDefault="009E002D" w:rsidP="009E002D">
      <w:pPr>
        <w:jc w:val="both"/>
        <w:rPr>
          <w:rFonts w:ascii="Times New Roman" w:hAnsi="Times New Roman" w:cs="Times New Roman"/>
          <w:color w:val="000000" w:themeColor="text1"/>
        </w:rPr>
      </w:pPr>
      <w:r w:rsidRPr="00B94379">
        <w:rPr>
          <w:rFonts w:ascii="Times New Roman" w:hAnsi="Times New Roman" w:cs="Times New Roman"/>
          <w:color w:val="000000" w:themeColor="text1"/>
        </w:rPr>
        <w:t xml:space="preserve">Проводится в формате движения по обозначенному маршруту на карте, где порядок прохождения заданий/КП строго определен. Команда от старта до финиша </w:t>
      </w:r>
      <w:r w:rsidR="00936394">
        <w:rPr>
          <w:rFonts w:ascii="Times New Roman" w:hAnsi="Times New Roman" w:cs="Times New Roman"/>
          <w:color w:val="000000" w:themeColor="text1"/>
        </w:rPr>
        <w:t xml:space="preserve">этапа </w:t>
      </w:r>
      <w:r w:rsidRPr="00B94379">
        <w:rPr>
          <w:rFonts w:ascii="Times New Roman" w:hAnsi="Times New Roman" w:cs="Times New Roman"/>
          <w:color w:val="000000" w:themeColor="text1"/>
        </w:rPr>
        <w:t xml:space="preserve">двигается строго по нитке (линии), обозначенной организаторами в </w:t>
      </w:r>
      <w:r w:rsidR="00936394">
        <w:rPr>
          <w:rFonts w:ascii="Times New Roman" w:hAnsi="Times New Roman" w:cs="Times New Roman"/>
          <w:color w:val="000000" w:themeColor="text1"/>
        </w:rPr>
        <w:t>системе Яндекс карта</w:t>
      </w:r>
      <w:r w:rsidRPr="00B94379">
        <w:rPr>
          <w:rFonts w:ascii="Times New Roman" w:hAnsi="Times New Roman" w:cs="Times New Roman"/>
          <w:color w:val="000000" w:themeColor="text1"/>
        </w:rPr>
        <w:t>.</w:t>
      </w:r>
    </w:p>
    <w:p w14:paraId="1296868D" w14:textId="77777777" w:rsidR="009E002D" w:rsidRPr="00B94379" w:rsidRDefault="009E002D" w:rsidP="009E002D">
      <w:pPr>
        <w:jc w:val="both"/>
        <w:rPr>
          <w:rFonts w:ascii="Times New Roman" w:hAnsi="Times New Roman" w:cs="Times New Roman"/>
          <w:color w:val="000000" w:themeColor="text1"/>
        </w:rPr>
      </w:pPr>
      <w:r w:rsidRPr="00B94379">
        <w:rPr>
          <w:rFonts w:ascii="Times New Roman" w:hAnsi="Times New Roman" w:cs="Times New Roman"/>
          <w:color w:val="000000" w:themeColor="text1"/>
        </w:rPr>
        <w:t xml:space="preserve">Восстановить последовательность прохождения маршрута возможно лить на участках ориентирования, т.е. только на участках между стартом/финишем/заданиями, причем восстановить возможно только текущий отрезок ориентирования, сделав возврат к последней пройденной точке задания/старту. Стоимость KП на обозначенном маршруте </w:t>
      </w:r>
      <w:r w:rsidR="00936394">
        <w:rPr>
          <w:rFonts w:ascii="Times New Roman" w:hAnsi="Times New Roman" w:cs="Times New Roman"/>
          <w:color w:val="000000" w:themeColor="text1"/>
        </w:rPr>
        <w:t>5</w:t>
      </w:r>
      <w:r w:rsidRPr="00B94379">
        <w:rPr>
          <w:rFonts w:ascii="Times New Roman" w:hAnsi="Times New Roman" w:cs="Times New Roman"/>
          <w:color w:val="000000" w:themeColor="text1"/>
        </w:rPr>
        <w:t xml:space="preserve"> премиальных балла. Точки KП на </w:t>
      </w:r>
      <w:proofErr w:type="spellStart"/>
      <w:r w:rsidR="00936394">
        <w:rPr>
          <w:rFonts w:ascii="Times New Roman" w:hAnsi="Times New Roman" w:cs="Times New Roman"/>
          <w:color w:val="000000" w:themeColor="text1"/>
        </w:rPr>
        <w:t>яндекс</w:t>
      </w:r>
      <w:proofErr w:type="spellEnd"/>
      <w:r w:rsidR="00936394">
        <w:rPr>
          <w:rFonts w:ascii="Times New Roman" w:hAnsi="Times New Roman" w:cs="Times New Roman"/>
          <w:color w:val="000000" w:themeColor="text1"/>
        </w:rPr>
        <w:t xml:space="preserve"> </w:t>
      </w:r>
      <w:r w:rsidRPr="00B94379">
        <w:rPr>
          <w:rFonts w:ascii="Times New Roman" w:hAnsi="Times New Roman" w:cs="Times New Roman"/>
          <w:color w:val="000000" w:themeColor="text1"/>
        </w:rPr>
        <w:t xml:space="preserve">карте не обозначены. </w:t>
      </w:r>
      <w:r w:rsidR="00936394">
        <w:rPr>
          <w:rFonts w:ascii="Times New Roman" w:hAnsi="Times New Roman" w:cs="Times New Roman"/>
          <w:color w:val="000000" w:themeColor="text1"/>
        </w:rPr>
        <w:t>Ссылку на к</w:t>
      </w:r>
      <w:r w:rsidRPr="00B94379">
        <w:rPr>
          <w:rFonts w:ascii="Times New Roman" w:hAnsi="Times New Roman" w:cs="Times New Roman"/>
          <w:color w:val="000000" w:themeColor="text1"/>
        </w:rPr>
        <w:t xml:space="preserve">арту маршрута команда получает </w:t>
      </w:r>
      <w:r w:rsidR="00936394">
        <w:rPr>
          <w:rFonts w:ascii="Times New Roman" w:hAnsi="Times New Roman" w:cs="Times New Roman"/>
          <w:color w:val="000000" w:themeColor="text1"/>
        </w:rPr>
        <w:t>в определенной точке</w:t>
      </w:r>
      <w:r w:rsidRPr="00B94379">
        <w:rPr>
          <w:rFonts w:ascii="Times New Roman" w:hAnsi="Times New Roman" w:cs="Times New Roman"/>
          <w:color w:val="000000" w:themeColor="text1"/>
        </w:rPr>
        <w:t>.</w:t>
      </w:r>
    </w:p>
    <w:p w14:paraId="33B47E94" w14:textId="445E2268" w:rsidR="009E002D" w:rsidRPr="00B94379" w:rsidRDefault="00FC6B44" w:rsidP="009E002D">
      <w:pPr>
        <w:pStyle w:val="4"/>
      </w:pPr>
      <w:r>
        <w:t>3</w:t>
      </w:r>
      <w:r w:rsidR="009E002D">
        <w:t xml:space="preserve">. </w:t>
      </w:r>
      <w:r w:rsidR="009E002D" w:rsidRPr="00B94379">
        <w:t>ЗАДАНИЕ ФОТОРЕПОРТАЖ.</w:t>
      </w:r>
    </w:p>
    <w:p w14:paraId="2E68C5D0" w14:textId="77777777" w:rsidR="009E002D" w:rsidRPr="00B94379" w:rsidRDefault="009E002D" w:rsidP="009E002D">
      <w:pPr>
        <w:pStyle w:val="a3"/>
        <w:spacing w:line="242" w:lineRule="auto"/>
        <w:ind w:hanging="3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Руководителю необходимо сделать снимок команды (6 человек) на каждом посещаемом</w:t>
      </w:r>
      <w:r w:rsidR="00936394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pacing w:val="-1"/>
          <w:w w:val="95"/>
          <w:sz w:val="24"/>
          <w:szCs w:val="24"/>
        </w:rPr>
        <w:t xml:space="preserve">KП. На снимке должны лица всех </w:t>
      </w:r>
      <w:r w:rsidRPr="00B94379">
        <w:rPr>
          <w:color w:val="000000" w:themeColor="text1"/>
          <w:w w:val="95"/>
          <w:sz w:val="24"/>
          <w:szCs w:val="24"/>
        </w:rPr>
        <w:t>членов команды</w:t>
      </w:r>
      <w:r w:rsidRPr="00B94379">
        <w:rPr>
          <w:color w:val="000000" w:themeColor="text1"/>
          <w:sz w:val="24"/>
          <w:szCs w:val="24"/>
        </w:rPr>
        <w:t>. На снимке должно быть хорошо</w:t>
      </w:r>
      <w:r w:rsidR="00936394">
        <w:rPr>
          <w:color w:val="000000" w:themeColor="text1"/>
          <w:w w:val="95"/>
          <w:sz w:val="24"/>
          <w:szCs w:val="24"/>
        </w:rPr>
        <w:t xml:space="preserve"> в</w:t>
      </w:r>
      <w:r w:rsidRPr="00B94379">
        <w:rPr>
          <w:color w:val="000000" w:themeColor="text1"/>
          <w:w w:val="95"/>
          <w:sz w:val="24"/>
          <w:szCs w:val="24"/>
        </w:rPr>
        <w:t xml:space="preserve">идна табличка с номером KП. Снимки будут приниматься в течении </w:t>
      </w:r>
      <w:r w:rsidR="00936394">
        <w:rPr>
          <w:color w:val="000000" w:themeColor="text1"/>
          <w:w w:val="95"/>
          <w:sz w:val="24"/>
          <w:szCs w:val="24"/>
        </w:rPr>
        <w:t>2</w:t>
      </w:r>
      <w:r w:rsidRPr="00B94379">
        <w:rPr>
          <w:color w:val="000000" w:themeColor="text1"/>
          <w:w w:val="95"/>
          <w:sz w:val="24"/>
          <w:szCs w:val="24"/>
        </w:rPr>
        <w:t>0</w:t>
      </w:r>
      <w:r w:rsidR="00936394">
        <w:rPr>
          <w:color w:val="000000" w:themeColor="text1"/>
          <w:w w:val="95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минут</w:t>
      </w:r>
      <w:r w:rsidR="00936394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после</w:t>
      </w:r>
      <w:r w:rsidR="00936394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финиша.</w:t>
      </w:r>
    </w:p>
    <w:p w14:paraId="0479926F" w14:textId="77777777" w:rsidR="009E002D" w:rsidRPr="00B94379" w:rsidRDefault="009E002D" w:rsidP="009E002D">
      <w:pPr>
        <w:pStyle w:val="5"/>
        <w:spacing w:before="3" w:line="27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379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Критерии оценок:</w:t>
      </w:r>
    </w:p>
    <w:p w14:paraId="46F365F2" w14:textId="77777777" w:rsidR="009E002D" w:rsidRPr="00B94379" w:rsidRDefault="009E002D" w:rsidP="009E002D">
      <w:pPr>
        <w:pStyle w:val="a3"/>
        <w:spacing w:line="232" w:lineRule="auto"/>
        <w:ind w:hanging="5"/>
        <w:jc w:val="both"/>
        <w:rPr>
          <w:color w:val="000000" w:themeColor="text1"/>
          <w:w w:val="95"/>
          <w:sz w:val="24"/>
          <w:szCs w:val="24"/>
        </w:rPr>
      </w:pPr>
      <w:r w:rsidRPr="00B94379">
        <w:rPr>
          <w:color w:val="000000" w:themeColor="text1"/>
          <w:w w:val="90"/>
          <w:sz w:val="24"/>
          <w:szCs w:val="24"/>
        </w:rPr>
        <w:t>Если отсутствует снимок KП или на снимке не зафиксировано</w:t>
      </w:r>
      <w:r w:rsidR="00936394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0"/>
          <w:sz w:val="24"/>
          <w:szCs w:val="24"/>
        </w:rPr>
        <w:t>(плохо видно)</w:t>
      </w:r>
      <w:r w:rsidR="00936394">
        <w:rPr>
          <w:color w:val="000000" w:themeColor="text1"/>
          <w:w w:val="90"/>
          <w:sz w:val="24"/>
          <w:szCs w:val="24"/>
        </w:rPr>
        <w:t xml:space="preserve"> </w:t>
      </w:r>
      <w:r w:rsidRPr="00B94379">
        <w:rPr>
          <w:color w:val="000000" w:themeColor="text1"/>
          <w:w w:val="95"/>
          <w:sz w:val="24"/>
          <w:szCs w:val="24"/>
        </w:rPr>
        <w:t xml:space="preserve">информацию, требуемую в условии задания, то команда получает 0 баллов за данный КП. </w:t>
      </w:r>
    </w:p>
    <w:p w14:paraId="029AC28B" w14:textId="77777777" w:rsidR="009E002D" w:rsidRPr="00B94379" w:rsidRDefault="009E002D" w:rsidP="009E002D">
      <w:pPr>
        <w:pStyle w:val="a3"/>
        <w:spacing w:line="232" w:lineRule="auto"/>
        <w:ind w:hanging="5"/>
        <w:jc w:val="both"/>
        <w:rPr>
          <w:color w:val="000000" w:themeColor="text1"/>
          <w:w w:val="95"/>
          <w:sz w:val="24"/>
          <w:szCs w:val="24"/>
        </w:rPr>
      </w:pPr>
    </w:p>
    <w:p w14:paraId="062608DE" w14:textId="1715324B" w:rsidR="009E002D" w:rsidRDefault="009E002D" w:rsidP="00FC6B44">
      <w:pPr>
        <w:pStyle w:val="4"/>
        <w:numPr>
          <w:ilvl w:val="0"/>
          <w:numId w:val="12"/>
        </w:numPr>
      </w:pPr>
      <w:r w:rsidRPr="00B94379">
        <w:t>КОЛОДЕЦ</w:t>
      </w:r>
    </w:p>
    <w:p w14:paraId="7C2EF33B" w14:textId="77777777" w:rsidR="00936394" w:rsidRPr="006B20A8" w:rsidRDefault="00936394" w:rsidP="00B72D8C">
      <w:pPr>
        <w:pStyle w:val="a3"/>
        <w:spacing w:line="230" w:lineRule="auto"/>
        <w:jc w:val="both"/>
        <w:rPr>
          <w:color w:val="000000" w:themeColor="text1"/>
          <w:sz w:val="24"/>
          <w:szCs w:val="24"/>
        </w:rPr>
      </w:pPr>
      <w:r w:rsidRPr="006B20A8">
        <w:rPr>
          <w:b/>
          <w:color w:val="000000" w:themeColor="text1"/>
          <w:w w:val="95"/>
          <w:sz w:val="24"/>
          <w:szCs w:val="24"/>
        </w:rPr>
        <w:t>Задача</w:t>
      </w:r>
      <w:proofErr w:type="gramStart"/>
      <w:r w:rsidRPr="006B20A8">
        <w:rPr>
          <w:b/>
          <w:color w:val="000000" w:themeColor="text1"/>
          <w:w w:val="95"/>
          <w:sz w:val="24"/>
          <w:szCs w:val="24"/>
        </w:rPr>
        <w:t xml:space="preserve">: </w:t>
      </w:r>
      <w:r w:rsidRPr="006B20A8">
        <w:rPr>
          <w:color w:val="000000" w:themeColor="text1"/>
          <w:w w:val="95"/>
          <w:sz w:val="24"/>
          <w:szCs w:val="24"/>
        </w:rPr>
        <w:t>На</w:t>
      </w:r>
      <w:proofErr w:type="gramEnd"/>
      <w:r w:rsidRPr="006B20A8">
        <w:rPr>
          <w:color w:val="000000" w:themeColor="text1"/>
          <w:w w:val="95"/>
          <w:sz w:val="24"/>
          <w:szCs w:val="24"/>
        </w:rPr>
        <w:t xml:space="preserve"> задании необходимо поднять вдоль склона 30 литров воды.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Старт задания наверху склона, воду необходимо поднять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sz w:val="24"/>
          <w:szCs w:val="24"/>
        </w:rPr>
        <w:t>на</w:t>
      </w:r>
      <w:r w:rsidR="00B72D8C">
        <w:rPr>
          <w:color w:val="000000" w:themeColor="text1"/>
          <w:sz w:val="24"/>
          <w:szCs w:val="24"/>
        </w:rPr>
        <w:t xml:space="preserve"> </w:t>
      </w:r>
      <w:r w:rsidRPr="006B20A8">
        <w:rPr>
          <w:color w:val="000000" w:themeColor="text1"/>
          <w:sz w:val="24"/>
          <w:szCs w:val="24"/>
        </w:rPr>
        <w:t>верх</w:t>
      </w:r>
      <w:r w:rsidR="00B72D8C">
        <w:rPr>
          <w:color w:val="000000" w:themeColor="text1"/>
          <w:sz w:val="24"/>
          <w:szCs w:val="24"/>
        </w:rPr>
        <w:t xml:space="preserve"> </w:t>
      </w:r>
      <w:r w:rsidRPr="006B20A8">
        <w:rPr>
          <w:color w:val="000000" w:themeColor="text1"/>
          <w:sz w:val="24"/>
          <w:szCs w:val="24"/>
        </w:rPr>
        <w:t>склона с берега речки.</w:t>
      </w:r>
    </w:p>
    <w:p w14:paraId="30361350" w14:textId="77777777" w:rsidR="00936394" w:rsidRPr="006B20A8" w:rsidRDefault="00936394" w:rsidP="00B72D8C">
      <w:pPr>
        <w:pStyle w:val="a3"/>
        <w:spacing w:line="278" w:lineRule="exact"/>
        <w:jc w:val="both"/>
        <w:rPr>
          <w:color w:val="000000" w:themeColor="text1"/>
          <w:sz w:val="24"/>
          <w:szCs w:val="24"/>
        </w:rPr>
      </w:pPr>
      <w:r w:rsidRPr="006B20A8">
        <w:rPr>
          <w:color w:val="000000" w:themeColor="text1"/>
          <w:w w:val="95"/>
          <w:sz w:val="24"/>
          <w:szCs w:val="24"/>
        </w:rPr>
        <w:t>Длина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склона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до 30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метров.</w:t>
      </w:r>
    </w:p>
    <w:p w14:paraId="258FBC8E" w14:textId="77777777" w:rsidR="00936394" w:rsidRPr="006B20A8" w:rsidRDefault="00936394" w:rsidP="00B72D8C">
      <w:pPr>
        <w:pStyle w:val="a3"/>
        <w:spacing w:line="276" w:lineRule="exact"/>
        <w:jc w:val="both"/>
        <w:rPr>
          <w:color w:val="000000" w:themeColor="text1"/>
          <w:sz w:val="24"/>
          <w:szCs w:val="24"/>
        </w:rPr>
      </w:pPr>
      <w:r w:rsidRPr="006B20A8">
        <w:rPr>
          <w:color w:val="000000" w:themeColor="text1"/>
          <w:w w:val="95"/>
          <w:sz w:val="24"/>
          <w:szCs w:val="24"/>
        </w:rPr>
        <w:t>Количество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воды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для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подъема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30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литров.</w:t>
      </w:r>
    </w:p>
    <w:p w14:paraId="16415AEC" w14:textId="77777777" w:rsidR="00936394" w:rsidRPr="006B20A8" w:rsidRDefault="00936394" w:rsidP="00B72D8C">
      <w:pPr>
        <w:pStyle w:val="a3"/>
        <w:spacing w:before="3" w:line="230" w:lineRule="auto"/>
        <w:jc w:val="both"/>
        <w:rPr>
          <w:color w:val="000000" w:themeColor="text1"/>
          <w:sz w:val="24"/>
          <w:szCs w:val="24"/>
        </w:rPr>
      </w:pPr>
      <w:r w:rsidRPr="006B20A8">
        <w:rPr>
          <w:color w:val="000000" w:themeColor="text1"/>
          <w:w w:val="95"/>
          <w:sz w:val="24"/>
          <w:szCs w:val="24"/>
        </w:rPr>
        <w:t xml:space="preserve">Разрешено использовать только </w:t>
      </w:r>
      <w:r w:rsidR="00B72D8C">
        <w:rPr>
          <w:color w:val="000000" w:themeColor="text1"/>
          <w:w w:val="95"/>
          <w:sz w:val="24"/>
          <w:szCs w:val="24"/>
        </w:rPr>
        <w:t>командный</w:t>
      </w:r>
      <w:r w:rsidRPr="006B20A8">
        <w:rPr>
          <w:color w:val="000000" w:themeColor="text1"/>
          <w:w w:val="95"/>
          <w:sz w:val="24"/>
          <w:szCs w:val="24"/>
        </w:rPr>
        <w:t xml:space="preserve"> котелок (объем </w:t>
      </w:r>
      <w:r w:rsidR="00B72D8C">
        <w:rPr>
          <w:color w:val="000000" w:themeColor="text1"/>
          <w:w w:val="95"/>
          <w:sz w:val="24"/>
          <w:szCs w:val="24"/>
        </w:rPr>
        <w:t xml:space="preserve">не больше </w:t>
      </w:r>
      <w:r w:rsidRPr="006B20A8">
        <w:rPr>
          <w:color w:val="000000" w:themeColor="text1"/>
          <w:w w:val="95"/>
          <w:sz w:val="24"/>
          <w:szCs w:val="24"/>
        </w:rPr>
        <w:t>8 литров</w:t>
      </w:r>
      <w:r w:rsidR="00B72D8C">
        <w:rPr>
          <w:color w:val="000000" w:themeColor="text1"/>
          <w:w w:val="95"/>
          <w:sz w:val="24"/>
          <w:szCs w:val="24"/>
        </w:rPr>
        <w:t>)</w:t>
      </w:r>
      <w:r w:rsidRPr="006B20A8">
        <w:rPr>
          <w:color w:val="000000" w:themeColor="text1"/>
          <w:w w:val="95"/>
          <w:sz w:val="24"/>
          <w:szCs w:val="24"/>
        </w:rPr>
        <w:t xml:space="preserve">, </w:t>
      </w:r>
      <w:r w:rsidR="00B72D8C" w:rsidRPr="006B20A8">
        <w:rPr>
          <w:color w:val="000000" w:themeColor="text1"/>
          <w:w w:val="95"/>
          <w:sz w:val="24"/>
          <w:szCs w:val="24"/>
        </w:rPr>
        <w:t>оборудован</w:t>
      </w:r>
      <w:r w:rsidR="00B72D8C">
        <w:rPr>
          <w:color w:val="000000" w:themeColor="text1"/>
          <w:w w:val="95"/>
          <w:sz w:val="24"/>
          <w:szCs w:val="24"/>
        </w:rPr>
        <w:t>ный</w:t>
      </w:r>
      <w:r w:rsidRPr="006B20A8">
        <w:rPr>
          <w:color w:val="000000" w:themeColor="text1"/>
          <w:w w:val="95"/>
          <w:sz w:val="24"/>
          <w:szCs w:val="24"/>
        </w:rPr>
        <w:t xml:space="preserve"> тросиковой</w:t>
      </w:r>
      <w:r w:rsidR="00B72D8C">
        <w:rPr>
          <w:color w:val="000000" w:themeColor="text1"/>
          <w:w w:val="95"/>
          <w:sz w:val="24"/>
          <w:szCs w:val="24"/>
        </w:rPr>
        <w:t xml:space="preserve"> ручкой, без крышки</w:t>
      </w:r>
      <w:r w:rsidRPr="006B20A8">
        <w:rPr>
          <w:color w:val="000000" w:themeColor="text1"/>
          <w:w w:val="95"/>
          <w:sz w:val="24"/>
          <w:szCs w:val="24"/>
        </w:rPr>
        <w:t>. Закрывать котелок от пролития воды запрещено. Котелок не должен касаться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sz w:val="24"/>
          <w:szCs w:val="24"/>
        </w:rPr>
        <w:t>земли.</w:t>
      </w:r>
    </w:p>
    <w:p w14:paraId="6449C036" w14:textId="77777777" w:rsidR="009E002D" w:rsidRDefault="00936394" w:rsidP="00B72D8C">
      <w:pPr>
        <w:pStyle w:val="a3"/>
        <w:spacing w:before="3" w:line="230" w:lineRule="auto"/>
        <w:jc w:val="both"/>
        <w:rPr>
          <w:color w:val="000000" w:themeColor="text1"/>
          <w:sz w:val="24"/>
          <w:szCs w:val="24"/>
        </w:rPr>
      </w:pPr>
      <w:r w:rsidRPr="006B20A8">
        <w:rPr>
          <w:b/>
          <w:i/>
          <w:color w:val="000000" w:themeColor="text1"/>
          <w:w w:val="95"/>
          <w:sz w:val="24"/>
          <w:szCs w:val="24"/>
        </w:rPr>
        <w:t>Действия</w:t>
      </w:r>
      <w:proofErr w:type="gramStart"/>
      <w:r w:rsidRPr="006B20A8">
        <w:rPr>
          <w:b/>
          <w:i/>
          <w:color w:val="000000" w:themeColor="text1"/>
          <w:w w:val="95"/>
          <w:sz w:val="24"/>
          <w:szCs w:val="24"/>
        </w:rPr>
        <w:t xml:space="preserve">: </w:t>
      </w:r>
      <w:r w:rsidRPr="006B20A8">
        <w:rPr>
          <w:color w:val="000000" w:themeColor="text1"/>
          <w:w w:val="95"/>
          <w:sz w:val="24"/>
          <w:szCs w:val="24"/>
        </w:rPr>
        <w:t>На</w:t>
      </w:r>
      <w:proofErr w:type="gramEnd"/>
      <w:r w:rsidRPr="006B20A8">
        <w:rPr>
          <w:color w:val="000000" w:themeColor="text1"/>
          <w:w w:val="95"/>
          <w:sz w:val="24"/>
          <w:szCs w:val="24"/>
        </w:rPr>
        <w:t xml:space="preserve"> задание необходимо организовать систему для передвижения котелка с водой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sz w:val="24"/>
          <w:szCs w:val="24"/>
        </w:rPr>
        <w:t>по склону, так что бы он не касался земли. Котелок должен подниматься отдельно от</w:t>
      </w:r>
      <w:r w:rsidR="00B72D8C">
        <w:rPr>
          <w:color w:val="000000" w:themeColor="text1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участников. Когда котелок находится в опасной зоне этапа, участникам находиться в опасной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зоне запрещено. Наверху участник выливает поднятую воду в подготовленную судейскую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емкость. По окончании задания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>судья проверяет количество набранной воды. Участник спускается по</w:t>
      </w:r>
      <w:r w:rsidR="00B72D8C">
        <w:rPr>
          <w:color w:val="000000" w:themeColor="text1"/>
          <w:w w:val="95"/>
          <w:sz w:val="24"/>
          <w:szCs w:val="24"/>
        </w:rPr>
        <w:t xml:space="preserve"> </w:t>
      </w:r>
      <w:r w:rsidRPr="006B20A8">
        <w:rPr>
          <w:color w:val="000000" w:themeColor="text1"/>
          <w:w w:val="95"/>
          <w:sz w:val="24"/>
          <w:szCs w:val="24"/>
        </w:rPr>
        <w:t xml:space="preserve">склону по веревке </w:t>
      </w:r>
      <w:r w:rsidR="00B72D8C">
        <w:rPr>
          <w:color w:val="000000" w:themeColor="text1"/>
          <w:w w:val="95"/>
          <w:sz w:val="24"/>
          <w:szCs w:val="24"/>
        </w:rPr>
        <w:t>спортивным способом</w:t>
      </w:r>
      <w:r w:rsidRPr="006B20A8">
        <w:rPr>
          <w:color w:val="000000" w:themeColor="text1"/>
          <w:w w:val="95"/>
          <w:sz w:val="24"/>
          <w:szCs w:val="24"/>
        </w:rPr>
        <w:t xml:space="preserve">, далее закрепляет систему подъема воды. </w:t>
      </w:r>
      <w:r w:rsidRPr="006B20A8">
        <w:rPr>
          <w:color w:val="000000" w:themeColor="text1"/>
          <w:w w:val="95"/>
          <w:sz w:val="24"/>
          <w:szCs w:val="24"/>
        </w:rPr>
        <w:lastRenderedPageBreak/>
        <w:t xml:space="preserve">Поднимать воду разрешено как снизу, так и сверху. Количество участников, спускающихся вниз определяет команда. По окончанию команда и все снаряжение должно оказаться на верху склона. Подъем осуществляется только по перилам </w:t>
      </w:r>
      <w:r w:rsidR="00B72D8C">
        <w:rPr>
          <w:color w:val="000000" w:themeColor="text1"/>
          <w:w w:val="95"/>
          <w:sz w:val="24"/>
          <w:szCs w:val="24"/>
        </w:rPr>
        <w:t>спортивным способом</w:t>
      </w:r>
      <w:r w:rsidR="00B72D8C">
        <w:rPr>
          <w:color w:val="000000" w:themeColor="text1"/>
          <w:sz w:val="24"/>
          <w:szCs w:val="24"/>
        </w:rPr>
        <w:t>.</w:t>
      </w:r>
    </w:p>
    <w:p w14:paraId="7C5FC575" w14:textId="77777777" w:rsidR="00B72D8C" w:rsidRPr="00B72D8C" w:rsidRDefault="00CC5A05" w:rsidP="00B72D8C">
      <w:pPr>
        <w:pStyle w:val="a3"/>
        <w:spacing w:before="3" w:line="23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36AD1EA" wp14:editId="6404039A">
            <wp:simplePos x="0" y="0"/>
            <wp:positionH relativeFrom="column">
              <wp:posOffset>-24765</wp:posOffset>
            </wp:positionH>
            <wp:positionV relativeFrom="paragraph">
              <wp:posOffset>85725</wp:posOffset>
            </wp:positionV>
            <wp:extent cx="1993900" cy="2522220"/>
            <wp:effectExtent l="19050" t="0" r="6350" b="0"/>
            <wp:wrapSquare wrapText="bothSides"/>
            <wp:docPr id="4" name="Picture 16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D8C">
        <w:rPr>
          <w:color w:val="000000" w:themeColor="text1"/>
          <w:sz w:val="24"/>
          <w:szCs w:val="24"/>
        </w:rPr>
        <w:t xml:space="preserve">Штраф: за каждый не поднятый литр – 6 </w:t>
      </w:r>
      <w:proofErr w:type="spellStart"/>
      <w:proofErr w:type="gramStart"/>
      <w:r w:rsidR="00B72D8C">
        <w:rPr>
          <w:color w:val="000000" w:themeColor="text1"/>
          <w:sz w:val="24"/>
          <w:szCs w:val="24"/>
        </w:rPr>
        <w:t>б.;Остальные</w:t>
      </w:r>
      <w:proofErr w:type="spellEnd"/>
      <w:proofErr w:type="gramEnd"/>
      <w:r w:rsidR="00B72D8C">
        <w:rPr>
          <w:color w:val="000000" w:themeColor="text1"/>
          <w:sz w:val="24"/>
          <w:szCs w:val="24"/>
        </w:rPr>
        <w:t xml:space="preserve"> штрафы согласно Правил по СТ.</w:t>
      </w:r>
    </w:p>
    <w:p w14:paraId="012724A6" w14:textId="77777777" w:rsidR="009E002D" w:rsidRDefault="00B72D8C" w:rsidP="00FC6B44">
      <w:pPr>
        <w:pStyle w:val="4"/>
        <w:numPr>
          <w:ilvl w:val="0"/>
          <w:numId w:val="12"/>
        </w:numPr>
        <w:rPr>
          <w:w w:val="95"/>
        </w:rPr>
      </w:pPr>
      <w:r>
        <w:rPr>
          <w:w w:val="95"/>
        </w:rPr>
        <w:t>ПОДЪЕМ</w:t>
      </w:r>
      <w:r w:rsidR="009E002D" w:rsidRPr="00B94379">
        <w:rPr>
          <w:w w:val="95"/>
        </w:rPr>
        <w:t xml:space="preserve"> СПОРТИВНЫМ СПОСОБОМ</w:t>
      </w:r>
    </w:p>
    <w:p w14:paraId="55B5B39E" w14:textId="77777777" w:rsidR="00CC5A05" w:rsidRDefault="00CC5A05" w:rsidP="00CC5A05"/>
    <w:p w14:paraId="36B8A0E6" w14:textId="77777777" w:rsidR="00CC5A05" w:rsidRPr="00CC5A05" w:rsidRDefault="00CC5A05" w:rsidP="00CC5A05"/>
    <w:p w14:paraId="64015718" w14:textId="77777777" w:rsidR="00B72D8C" w:rsidRPr="00737083" w:rsidRDefault="00B72D8C" w:rsidP="00737083">
      <w:pPr>
        <w:jc w:val="both"/>
        <w:rPr>
          <w:rFonts w:ascii="Times New Roman" w:hAnsi="Times New Roman" w:cs="Times New Roman"/>
          <w:color w:val="000000" w:themeColor="text1"/>
          <w:w w:val="95"/>
        </w:rPr>
      </w:pPr>
      <w:r w:rsidRPr="00737083">
        <w:rPr>
          <w:rFonts w:ascii="Times New Roman" w:hAnsi="Times New Roman" w:cs="Times New Roman"/>
          <w:color w:val="000000" w:themeColor="text1"/>
          <w:w w:val="95"/>
        </w:rPr>
        <w:t>Команде необходимо организовать спуск участников по судейским периллам спортивным способом.</w:t>
      </w:r>
    </w:p>
    <w:p w14:paraId="22770EC2" w14:textId="77777777" w:rsidR="00737083" w:rsidRPr="00737083" w:rsidRDefault="00737083" w:rsidP="00737083">
      <w:pPr>
        <w:ind w:left="9" w:right="7"/>
        <w:rPr>
          <w:rFonts w:ascii="Times New Roman" w:hAnsi="Times New Roman" w:cs="Times New Roman"/>
        </w:rPr>
      </w:pPr>
      <w:r w:rsidRPr="00737083">
        <w:rPr>
          <w:rFonts w:ascii="Times New Roman" w:hAnsi="Times New Roman" w:cs="Times New Roman"/>
        </w:rPr>
        <w:t xml:space="preserve">Участник движется вверх по склону, поочерёдно захватывая верёвку правой и левой рукой, обкручивая её вокруг кисти и предплечья. </w:t>
      </w:r>
    </w:p>
    <w:p w14:paraId="4C7DF68D" w14:textId="77777777" w:rsidR="00B72D8C" w:rsidRPr="00737083" w:rsidRDefault="00737083" w:rsidP="00737083">
      <w:pPr>
        <w:rPr>
          <w:rFonts w:ascii="Times New Roman" w:hAnsi="Times New Roman" w:cs="Times New Roman"/>
        </w:rPr>
      </w:pPr>
      <w:r w:rsidRPr="00737083">
        <w:rPr>
          <w:rFonts w:ascii="Times New Roman" w:hAnsi="Times New Roman" w:cs="Times New Roman"/>
        </w:rPr>
        <w:t>Приём выполняется в плотной одежде. Приём выполняется в перчатках.</w:t>
      </w:r>
    </w:p>
    <w:p w14:paraId="17686368" w14:textId="77777777" w:rsidR="00B72D8C" w:rsidRDefault="00B72D8C" w:rsidP="00B72D8C"/>
    <w:p w14:paraId="4A63F9A6" w14:textId="77777777" w:rsidR="00851FF5" w:rsidRPr="00B94379" w:rsidRDefault="00851FF5" w:rsidP="009E002D">
      <w:pPr>
        <w:pStyle w:val="a3"/>
        <w:spacing w:before="4"/>
        <w:ind w:left="720"/>
        <w:rPr>
          <w:b/>
          <w:bCs/>
          <w:color w:val="000000" w:themeColor="text1"/>
          <w:w w:val="95"/>
          <w:sz w:val="24"/>
          <w:szCs w:val="24"/>
        </w:rPr>
      </w:pPr>
    </w:p>
    <w:p w14:paraId="786D240D" w14:textId="77777777" w:rsidR="009E002D" w:rsidRDefault="009E002D" w:rsidP="00FC6B44">
      <w:pPr>
        <w:pStyle w:val="4"/>
        <w:numPr>
          <w:ilvl w:val="0"/>
          <w:numId w:val="13"/>
        </w:numPr>
        <w:spacing w:line="240" w:lineRule="auto"/>
        <w:jc w:val="left"/>
      </w:pPr>
      <w:r w:rsidRPr="00B94379">
        <w:t>ПЕРЕПРАВА ПО ПАРАЛЛЕЛЬНЫМ ПЕРИЛАМ</w:t>
      </w:r>
      <w:r w:rsidR="00851FF5">
        <w:t xml:space="preserve"> УЧАСТНИКОВ</w:t>
      </w:r>
      <w:r w:rsidR="008C2711">
        <w:t>,</w:t>
      </w:r>
      <w:r w:rsidR="00851FF5">
        <w:t xml:space="preserve"> С ПЕРЕПРАВОЙ ПОСТРАДАВШЕГО ПО </w:t>
      </w:r>
      <w:r w:rsidR="008C2711">
        <w:t xml:space="preserve">одной из СУДЕЙСКИХ ПАРАЛЕЛЬНЫХ ПЕРИЛ ИСПОЛЬЗУЯ ЕЕ КАК </w:t>
      </w:r>
      <w:r w:rsidR="00851FF5" w:rsidRPr="00B94379">
        <w:t>НАВ</w:t>
      </w:r>
      <w:r w:rsidR="008C2711">
        <w:t>ЕСНУЮ</w:t>
      </w:r>
      <w:r w:rsidR="00851FF5">
        <w:t xml:space="preserve"> ПЕРЕПРАВУ</w:t>
      </w:r>
    </w:p>
    <w:p w14:paraId="0E0D0342" w14:textId="77777777" w:rsidR="008C2711" w:rsidRDefault="008C2711" w:rsidP="008C2711">
      <w:pPr>
        <w:rPr>
          <w:rFonts w:ascii="Times New Roman" w:hAnsi="Times New Roman" w:cs="Times New Roman"/>
        </w:rPr>
      </w:pPr>
      <w:r w:rsidRPr="008C2711">
        <w:rPr>
          <w:rFonts w:ascii="Times New Roman" w:hAnsi="Times New Roman" w:cs="Times New Roman"/>
        </w:rPr>
        <w:t xml:space="preserve">Задача: Участники переправляются через </w:t>
      </w:r>
      <w:r>
        <w:rPr>
          <w:rFonts w:ascii="Times New Roman" w:hAnsi="Times New Roman" w:cs="Times New Roman"/>
        </w:rPr>
        <w:t xml:space="preserve">сухой овраг по </w:t>
      </w:r>
      <w:r w:rsidRPr="008C2711">
        <w:rPr>
          <w:rFonts w:ascii="Times New Roman" w:hAnsi="Times New Roman" w:cs="Times New Roman"/>
          <w:color w:val="000000" w:themeColor="text1"/>
        </w:rPr>
        <w:t>судейским параллельным перилам приставным шагом, держась</w:t>
      </w:r>
      <w:r w:rsidRPr="00737083">
        <w:rPr>
          <w:rFonts w:ascii="Times New Roman" w:hAnsi="Times New Roman" w:cs="Times New Roman"/>
          <w:color w:val="000000" w:themeColor="text1"/>
        </w:rPr>
        <w:t xml:space="preserve"> руками за верхнюю периллу с судейской гимнастической страховкой. </w:t>
      </w:r>
      <w:r w:rsidRPr="008C2711">
        <w:rPr>
          <w:rFonts w:ascii="Times New Roman" w:hAnsi="Times New Roman" w:cs="Times New Roman"/>
        </w:rPr>
        <w:t xml:space="preserve">Так же в задание входит переправе по судейской перилле условного пострадавшего находящегося в </w:t>
      </w:r>
      <w:r>
        <w:rPr>
          <w:rFonts w:ascii="Times New Roman" w:hAnsi="Times New Roman" w:cs="Times New Roman"/>
        </w:rPr>
        <w:t xml:space="preserve">индивидуальной </w:t>
      </w:r>
      <w:r w:rsidRPr="008C2711">
        <w:rPr>
          <w:rFonts w:ascii="Times New Roman" w:hAnsi="Times New Roman" w:cs="Times New Roman"/>
        </w:rPr>
        <w:t xml:space="preserve">страховочной системе. Сопровождение «пострадавшего» организовывается, использую предоставленными судьями веревками с двух сторон. При этом удерживать сопровождающие веревки должны не менее двух участников с каждой стороны. </w:t>
      </w:r>
    </w:p>
    <w:p w14:paraId="2442AA42" w14:textId="77777777" w:rsidR="00CC5A05" w:rsidRDefault="00CC5A05" w:rsidP="00CC5A05">
      <w:pPr>
        <w:jc w:val="center"/>
        <w:rPr>
          <w:rFonts w:ascii="Times New Roman" w:hAnsi="Times New Roman" w:cs="Times New Roman"/>
          <w:b/>
          <w:u w:val="single"/>
        </w:rPr>
      </w:pPr>
    </w:p>
    <w:p w14:paraId="073FC1C9" w14:textId="23BB276D" w:rsidR="00FC6B44" w:rsidRDefault="00FC6B44" w:rsidP="00FC6B44">
      <w:pPr>
        <w:pStyle w:val="4"/>
        <w:numPr>
          <w:ilvl w:val="0"/>
          <w:numId w:val="13"/>
        </w:numPr>
        <w:rPr>
          <w:w w:val="95"/>
          <w:u w:color="3B3B3B"/>
        </w:rPr>
      </w:pPr>
      <w:r>
        <w:rPr>
          <w:w w:val="95"/>
          <w:u w:color="3B3B3B"/>
        </w:rPr>
        <w:t>Поляна ЗАДАНИЙ</w:t>
      </w:r>
    </w:p>
    <w:p w14:paraId="09CE48ED" w14:textId="723D19A4" w:rsidR="009E002D" w:rsidRPr="00B94379" w:rsidRDefault="00FC6B44" w:rsidP="00FC6B44">
      <w:pPr>
        <w:pStyle w:val="a6"/>
        <w:ind w:left="0"/>
      </w:pPr>
      <w:r w:rsidRPr="00FC6B44">
        <w:rPr>
          <w:sz w:val="24"/>
          <w:szCs w:val="24"/>
        </w:rPr>
        <w:t xml:space="preserve">Команда </w:t>
      </w:r>
      <w:r>
        <w:rPr>
          <w:sz w:val="24"/>
          <w:szCs w:val="24"/>
        </w:rPr>
        <w:t>за контрольное время должна выполнить представленные судьями задания</w:t>
      </w:r>
    </w:p>
    <w:p w14:paraId="5D2E16B3" w14:textId="77777777" w:rsidR="009E002D" w:rsidRPr="00B94379" w:rsidRDefault="00737083" w:rsidP="009E002D">
      <w:pPr>
        <w:pStyle w:val="a3"/>
        <w:spacing w:line="275" w:lineRule="exact"/>
        <w:ind w:right="36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З</w:t>
      </w:r>
      <w:r w:rsidR="009E002D" w:rsidRPr="00B94379">
        <w:rPr>
          <w:color w:val="000000" w:themeColor="text1"/>
          <w:w w:val="95"/>
          <w:sz w:val="24"/>
          <w:szCs w:val="24"/>
        </w:rPr>
        <w:t>адания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по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измерению:</w:t>
      </w:r>
    </w:p>
    <w:p w14:paraId="4C29A8B1" w14:textId="77777777" w:rsidR="009E002D" w:rsidRPr="00B94379" w:rsidRDefault="00737083" w:rsidP="009E002D">
      <w:pPr>
        <w:pStyle w:val="a6"/>
        <w:numPr>
          <w:ilvl w:val="0"/>
          <w:numId w:val="1"/>
        </w:numPr>
        <w:tabs>
          <w:tab w:val="left" w:pos="595"/>
        </w:tabs>
        <w:spacing w:line="276" w:lineRule="exact"/>
        <w:ind w:left="0" w:right="36" w:firstLine="0"/>
        <w:contextualSpacing w:val="0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w w:val="95"/>
          <w:sz w:val="24"/>
          <w:szCs w:val="24"/>
        </w:rPr>
        <w:t>Р</w:t>
      </w:r>
      <w:r w:rsidR="009E002D" w:rsidRPr="00B94379">
        <w:rPr>
          <w:color w:val="000000" w:themeColor="text1"/>
          <w:w w:val="95"/>
          <w:sz w:val="24"/>
          <w:szCs w:val="24"/>
        </w:rPr>
        <w:t>асстояние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до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недоступного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объекта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(</w:t>
      </w:r>
      <w:r w:rsidR="005C2B65">
        <w:rPr>
          <w:color w:val="000000" w:themeColor="text1"/>
          <w:w w:val="95"/>
          <w:sz w:val="24"/>
          <w:szCs w:val="24"/>
        </w:rPr>
        <w:t xml:space="preserve">допустимая ошибка </w:t>
      </w:r>
      <w:r>
        <w:rPr>
          <w:color w:val="000000" w:themeColor="text1"/>
          <w:w w:val="95"/>
          <w:sz w:val="24"/>
          <w:szCs w:val="24"/>
        </w:rPr>
        <w:t>до 10 %</w:t>
      </w:r>
      <w:r w:rsidR="009E002D" w:rsidRPr="00B94379">
        <w:rPr>
          <w:color w:val="000000" w:themeColor="text1"/>
          <w:w w:val="95"/>
          <w:sz w:val="24"/>
          <w:szCs w:val="24"/>
        </w:rPr>
        <w:t>),</w:t>
      </w:r>
    </w:p>
    <w:p w14:paraId="39599C5A" w14:textId="13B5DABC" w:rsidR="009E002D" w:rsidRPr="00737083" w:rsidRDefault="00737083" w:rsidP="009E002D">
      <w:pPr>
        <w:pStyle w:val="a6"/>
        <w:numPr>
          <w:ilvl w:val="0"/>
          <w:numId w:val="1"/>
        </w:numPr>
        <w:tabs>
          <w:tab w:val="left" w:pos="602"/>
        </w:tabs>
        <w:spacing w:line="276" w:lineRule="exact"/>
        <w:ind w:left="0" w:right="36" w:firstLine="0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Расстояние маршрута по карте </w:t>
      </w:r>
      <w:r w:rsidRPr="00B94379">
        <w:rPr>
          <w:color w:val="000000" w:themeColor="text1"/>
          <w:w w:val="95"/>
          <w:sz w:val="24"/>
          <w:szCs w:val="24"/>
        </w:rPr>
        <w:t>(</w:t>
      </w:r>
      <w:r w:rsidR="005C2B65">
        <w:rPr>
          <w:color w:val="000000" w:themeColor="text1"/>
          <w:w w:val="95"/>
          <w:sz w:val="24"/>
          <w:szCs w:val="24"/>
        </w:rPr>
        <w:t xml:space="preserve">допустимая ошибка </w:t>
      </w:r>
      <w:r>
        <w:rPr>
          <w:color w:val="000000" w:themeColor="text1"/>
          <w:w w:val="95"/>
          <w:sz w:val="24"/>
          <w:szCs w:val="24"/>
        </w:rPr>
        <w:t xml:space="preserve">до </w:t>
      </w:r>
      <w:r w:rsidR="00634692">
        <w:rPr>
          <w:color w:val="000000" w:themeColor="text1"/>
          <w:w w:val="95"/>
          <w:sz w:val="24"/>
          <w:szCs w:val="24"/>
        </w:rPr>
        <w:t>10</w:t>
      </w:r>
      <w:r>
        <w:rPr>
          <w:color w:val="000000" w:themeColor="text1"/>
          <w:w w:val="95"/>
          <w:sz w:val="24"/>
          <w:szCs w:val="24"/>
        </w:rPr>
        <w:t xml:space="preserve"> %</w:t>
      </w:r>
      <w:r w:rsidRPr="00B94379">
        <w:rPr>
          <w:color w:val="000000" w:themeColor="text1"/>
          <w:w w:val="95"/>
          <w:sz w:val="24"/>
          <w:szCs w:val="24"/>
        </w:rPr>
        <w:t>),</w:t>
      </w:r>
    </w:p>
    <w:p w14:paraId="3DCFEC0E" w14:textId="7722B2C5" w:rsidR="009E002D" w:rsidRPr="00B94379" w:rsidRDefault="005C2B65" w:rsidP="009E002D">
      <w:pPr>
        <w:pStyle w:val="a6"/>
        <w:numPr>
          <w:ilvl w:val="0"/>
          <w:numId w:val="1"/>
        </w:numPr>
        <w:tabs>
          <w:tab w:val="left" w:pos="599"/>
        </w:tabs>
        <w:spacing w:line="276" w:lineRule="exact"/>
        <w:ind w:left="0" w:right="36" w:firstLine="0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А</w:t>
      </w:r>
      <w:r w:rsidR="009E002D" w:rsidRPr="00B94379">
        <w:rPr>
          <w:color w:val="000000" w:themeColor="text1"/>
          <w:w w:val="95"/>
          <w:sz w:val="24"/>
          <w:szCs w:val="24"/>
        </w:rPr>
        <w:t>зимут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на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объект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9E002D" w:rsidRPr="00B94379">
        <w:rPr>
          <w:color w:val="000000" w:themeColor="text1"/>
          <w:w w:val="95"/>
          <w:sz w:val="24"/>
          <w:szCs w:val="24"/>
        </w:rPr>
        <w:t>(</w:t>
      </w:r>
      <w:r>
        <w:rPr>
          <w:color w:val="000000" w:themeColor="text1"/>
          <w:w w:val="95"/>
          <w:sz w:val="24"/>
          <w:szCs w:val="24"/>
        </w:rPr>
        <w:t xml:space="preserve">допустимая ошибка до </w:t>
      </w:r>
      <w:r w:rsidR="00634692">
        <w:rPr>
          <w:color w:val="000000" w:themeColor="text1"/>
          <w:w w:val="95"/>
          <w:sz w:val="24"/>
          <w:szCs w:val="24"/>
        </w:rPr>
        <w:t>10</w:t>
      </w:r>
      <w:r>
        <w:rPr>
          <w:color w:val="000000" w:themeColor="text1"/>
          <w:w w:val="95"/>
          <w:sz w:val="24"/>
          <w:szCs w:val="24"/>
        </w:rPr>
        <w:t xml:space="preserve"> градусов</w:t>
      </w:r>
      <w:r w:rsidR="009E002D" w:rsidRPr="00B94379">
        <w:rPr>
          <w:color w:val="000000" w:themeColor="text1"/>
          <w:w w:val="95"/>
          <w:sz w:val="24"/>
          <w:szCs w:val="24"/>
        </w:rPr>
        <w:t>).</w:t>
      </w:r>
    </w:p>
    <w:p w14:paraId="6C9FBA3D" w14:textId="09312B5B" w:rsidR="009E002D" w:rsidRDefault="009E002D" w:rsidP="005C2B65">
      <w:pPr>
        <w:pStyle w:val="a3"/>
        <w:spacing w:line="230" w:lineRule="auto"/>
        <w:ind w:right="36"/>
        <w:jc w:val="both"/>
        <w:rPr>
          <w:color w:val="000000" w:themeColor="text1"/>
          <w:sz w:val="24"/>
          <w:szCs w:val="24"/>
        </w:rPr>
      </w:pPr>
      <w:r w:rsidRPr="00B94379">
        <w:rPr>
          <w:color w:val="000000" w:themeColor="text1"/>
          <w:sz w:val="24"/>
          <w:szCs w:val="24"/>
        </w:rPr>
        <w:t>Участники</w:t>
      </w:r>
      <w:r w:rsidR="005C2B65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получают</w:t>
      </w:r>
      <w:r w:rsidR="005C2B65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карточку,</w:t>
      </w:r>
      <w:r w:rsidR="005C2B65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куда</w:t>
      </w:r>
      <w:r w:rsidR="005C2B65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вносят</w:t>
      </w:r>
      <w:r w:rsidR="005C2B65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измеренные</w:t>
      </w:r>
      <w:r w:rsidR="005C2B65">
        <w:rPr>
          <w:color w:val="000000" w:themeColor="text1"/>
          <w:sz w:val="24"/>
          <w:szCs w:val="24"/>
        </w:rPr>
        <w:t xml:space="preserve"> </w:t>
      </w:r>
      <w:r w:rsidRPr="00B94379">
        <w:rPr>
          <w:color w:val="000000" w:themeColor="text1"/>
          <w:sz w:val="24"/>
          <w:szCs w:val="24"/>
        </w:rPr>
        <w:t>параметры.</w:t>
      </w:r>
      <w:r w:rsidR="005C2B65">
        <w:rPr>
          <w:color w:val="000000" w:themeColor="text1"/>
          <w:sz w:val="24"/>
          <w:szCs w:val="24"/>
        </w:rPr>
        <w:t xml:space="preserve"> </w:t>
      </w:r>
    </w:p>
    <w:p w14:paraId="3E58E8F2" w14:textId="1C858847" w:rsidR="00634692" w:rsidRDefault="00634692" w:rsidP="005C2B65">
      <w:pPr>
        <w:pStyle w:val="a3"/>
        <w:spacing w:line="230" w:lineRule="auto"/>
        <w:ind w:right="3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на знание топознаков:</w:t>
      </w:r>
    </w:p>
    <w:p w14:paraId="49C9CF4E" w14:textId="441A4FEC" w:rsidR="00634692" w:rsidRDefault="00634692" w:rsidP="005C2B65">
      <w:pPr>
        <w:pStyle w:val="a3"/>
        <w:spacing w:line="230" w:lineRule="auto"/>
        <w:ind w:right="36"/>
        <w:jc w:val="both"/>
        <w:rPr>
          <w:color w:val="000000" w:themeColor="text1"/>
          <w:w w:val="90"/>
          <w:sz w:val="24"/>
          <w:szCs w:val="24"/>
        </w:rPr>
      </w:pPr>
      <w:r>
        <w:rPr>
          <w:color w:val="000000" w:themeColor="text1"/>
          <w:w w:val="90"/>
          <w:sz w:val="24"/>
          <w:szCs w:val="24"/>
        </w:rPr>
        <w:t>- участники должны определить 10 топознаков</w:t>
      </w:r>
    </w:p>
    <w:p w14:paraId="46B8983E" w14:textId="77777777" w:rsidR="009E002D" w:rsidRPr="00B94379" w:rsidRDefault="009E002D" w:rsidP="009E002D">
      <w:pPr>
        <w:pStyle w:val="a3"/>
        <w:spacing w:before="2"/>
        <w:ind w:right="36"/>
        <w:rPr>
          <w:color w:val="000000" w:themeColor="text1"/>
          <w:w w:val="90"/>
          <w:sz w:val="24"/>
          <w:szCs w:val="24"/>
        </w:rPr>
      </w:pPr>
    </w:p>
    <w:p w14:paraId="32B55386" w14:textId="7A8B1F69" w:rsidR="009E002D" w:rsidRPr="00B94379" w:rsidRDefault="00634692" w:rsidP="009E002D">
      <w:pPr>
        <w:pStyle w:val="4"/>
        <w:rPr>
          <w:w w:val="90"/>
          <w:sz w:val="25"/>
          <w:szCs w:val="25"/>
        </w:rPr>
      </w:pPr>
      <w:r>
        <w:rPr>
          <w:u w:color="343434"/>
        </w:rPr>
        <w:t>8</w:t>
      </w:r>
      <w:r w:rsidR="009E002D">
        <w:rPr>
          <w:u w:color="343434"/>
        </w:rPr>
        <w:t xml:space="preserve">. </w:t>
      </w:r>
      <w:r>
        <w:rPr>
          <w:u w:color="343434"/>
        </w:rPr>
        <w:t>ТУРИСТИЧЕСКИЕ</w:t>
      </w:r>
      <w:r w:rsidR="005C2B65">
        <w:rPr>
          <w:u w:color="343434"/>
        </w:rPr>
        <w:t xml:space="preserve"> </w:t>
      </w:r>
      <w:r w:rsidR="009E002D" w:rsidRPr="00B94379">
        <w:rPr>
          <w:u w:color="343434"/>
        </w:rPr>
        <w:t>УЗЛЫ.</w:t>
      </w:r>
    </w:p>
    <w:p w14:paraId="7151FCB7" w14:textId="224C3CFC" w:rsidR="009E002D" w:rsidRDefault="005C2B65" w:rsidP="009E002D">
      <w:pPr>
        <w:pStyle w:val="a3"/>
        <w:spacing w:line="232" w:lineRule="auto"/>
        <w:ind w:right="178"/>
        <w:jc w:val="both"/>
        <w:rPr>
          <w:color w:val="000000" w:themeColor="text1"/>
          <w:w w:val="90"/>
          <w:sz w:val="24"/>
          <w:szCs w:val="24"/>
        </w:rPr>
      </w:pPr>
      <w:r w:rsidRPr="005C2B65">
        <w:rPr>
          <w:color w:val="000000" w:themeColor="text1"/>
          <w:w w:val="90"/>
          <w:sz w:val="24"/>
          <w:szCs w:val="24"/>
        </w:rPr>
        <w:t>Каждый участник вытягивает карточку с названием узла. Задача правильно завязать узел, в случае ошибки у</w:t>
      </w:r>
      <w:r>
        <w:rPr>
          <w:color w:val="000000" w:themeColor="text1"/>
          <w:w w:val="90"/>
          <w:sz w:val="24"/>
          <w:szCs w:val="24"/>
        </w:rPr>
        <w:t xml:space="preserve">частник </w:t>
      </w:r>
      <w:r w:rsidR="00634692">
        <w:rPr>
          <w:color w:val="000000" w:themeColor="text1"/>
          <w:w w:val="90"/>
          <w:sz w:val="24"/>
          <w:szCs w:val="24"/>
        </w:rPr>
        <w:t xml:space="preserve">получает штраф – 1 минуту Перечень узлов: булинь, стремя (вокруг опоры), схватывающий, </w:t>
      </w:r>
      <w:proofErr w:type="spellStart"/>
      <w:r w:rsidR="00634692">
        <w:rPr>
          <w:color w:val="000000" w:themeColor="text1"/>
          <w:w w:val="90"/>
          <w:sz w:val="24"/>
          <w:szCs w:val="24"/>
        </w:rPr>
        <w:t>грейпвайн</w:t>
      </w:r>
      <w:proofErr w:type="spellEnd"/>
      <w:r w:rsidR="00634692">
        <w:rPr>
          <w:color w:val="000000" w:themeColor="text1"/>
          <w:w w:val="90"/>
          <w:sz w:val="24"/>
          <w:szCs w:val="24"/>
        </w:rPr>
        <w:t>, двойной булинь, проводник-восьмерка, встречный, штык</w:t>
      </w:r>
      <w:r w:rsidRPr="005C2B65">
        <w:rPr>
          <w:color w:val="000000" w:themeColor="text1"/>
          <w:w w:val="90"/>
          <w:sz w:val="24"/>
          <w:szCs w:val="24"/>
        </w:rPr>
        <w:t>.</w:t>
      </w:r>
    </w:p>
    <w:p w14:paraId="727335FA" w14:textId="755381EA" w:rsidR="009E002D" w:rsidRPr="00B94379" w:rsidRDefault="00634692" w:rsidP="009E002D">
      <w:pPr>
        <w:pStyle w:val="4"/>
      </w:pPr>
      <w:r>
        <w:t>9</w:t>
      </w:r>
      <w:r w:rsidR="009E002D">
        <w:t xml:space="preserve">. </w:t>
      </w:r>
      <w:r w:rsidR="009E002D" w:rsidRPr="00B94379">
        <w:rPr>
          <w:lang w:val="en-US"/>
        </w:rPr>
        <w:t>GPS</w:t>
      </w:r>
      <w:r w:rsidR="009E002D" w:rsidRPr="006B20A8">
        <w:t xml:space="preserve"> – </w:t>
      </w:r>
      <w:r w:rsidR="009E002D" w:rsidRPr="00B94379">
        <w:t>ориентирование</w:t>
      </w:r>
    </w:p>
    <w:p w14:paraId="48EAA511" w14:textId="77777777" w:rsidR="009E002D" w:rsidRPr="00B94379" w:rsidRDefault="009E002D" w:rsidP="009E002D">
      <w:pPr>
        <w:jc w:val="both"/>
        <w:rPr>
          <w:rFonts w:ascii="Times New Roman" w:hAnsi="Times New Roman" w:cs="Times New Roman"/>
          <w:color w:val="000000" w:themeColor="text1"/>
        </w:rPr>
      </w:pPr>
      <w:r w:rsidRPr="00B94379">
        <w:rPr>
          <w:rFonts w:ascii="Times New Roman" w:hAnsi="Times New Roman" w:cs="Times New Roman"/>
          <w:color w:val="000000" w:themeColor="text1"/>
        </w:rPr>
        <w:t>Проводится в формате движения по заданному маршруту по координатам, где порядок прохождения КП строго определен. Команда двигается строго по координатам, обозначенным организаторами.</w:t>
      </w:r>
    </w:p>
    <w:p w14:paraId="6CCB50B8" w14:textId="77777777" w:rsidR="009E002D" w:rsidRPr="00B94379" w:rsidRDefault="009E002D" w:rsidP="009E002D">
      <w:pPr>
        <w:pStyle w:val="a3"/>
        <w:spacing w:line="230" w:lineRule="auto"/>
        <w:ind w:left="360" w:right="-1"/>
        <w:jc w:val="both"/>
        <w:rPr>
          <w:color w:val="000000" w:themeColor="text1"/>
          <w:w w:val="95"/>
          <w:sz w:val="24"/>
          <w:szCs w:val="24"/>
        </w:rPr>
      </w:pPr>
    </w:p>
    <w:p w14:paraId="4EE490FD" w14:textId="143B61AA" w:rsidR="009E002D" w:rsidRPr="00B94379" w:rsidRDefault="009E002D" w:rsidP="00634692">
      <w:pPr>
        <w:pStyle w:val="4"/>
        <w:spacing w:line="240" w:lineRule="auto"/>
      </w:pPr>
      <w:r>
        <w:lastRenderedPageBreak/>
        <w:t>1</w:t>
      </w:r>
      <w:r w:rsidR="00634692">
        <w:t>0</w:t>
      </w:r>
      <w:r>
        <w:t xml:space="preserve">. </w:t>
      </w:r>
      <w:r w:rsidR="005C2B65">
        <w:t>ПЕРЕПРАВА ПО БРЕВНУ</w:t>
      </w:r>
      <w:r w:rsidR="00634692">
        <w:t xml:space="preserve"> С ВОСТАНОВЛЕНИЕМ СУДЕЙСКОЙ ПЕРИЛЫ</w:t>
      </w:r>
    </w:p>
    <w:p w14:paraId="319B145A" w14:textId="659B6734" w:rsidR="009E002D" w:rsidRDefault="00FA3CE6" w:rsidP="00FA3CE6">
      <w:pPr>
        <w:pStyle w:val="a3"/>
        <w:spacing w:before="2" w:line="230" w:lineRule="auto"/>
        <w:ind w:hanging="4"/>
        <w:jc w:val="both"/>
        <w:rPr>
          <w:color w:val="000000" w:themeColor="text1"/>
          <w:sz w:val="24"/>
          <w:szCs w:val="24"/>
        </w:rPr>
      </w:pPr>
      <w:r w:rsidRPr="006B20A8">
        <w:rPr>
          <w:color w:val="000000" w:themeColor="text1"/>
          <w:w w:val="95"/>
          <w:sz w:val="24"/>
          <w:szCs w:val="24"/>
        </w:rPr>
        <w:t xml:space="preserve">Переправа по бревну осуществляется </w:t>
      </w:r>
      <w:r>
        <w:rPr>
          <w:color w:val="000000" w:themeColor="text1"/>
          <w:w w:val="95"/>
          <w:sz w:val="24"/>
          <w:szCs w:val="24"/>
        </w:rPr>
        <w:t xml:space="preserve">командой, при этом участники должны </w:t>
      </w:r>
      <w:r w:rsidR="00634692">
        <w:rPr>
          <w:color w:val="000000" w:themeColor="text1"/>
          <w:w w:val="95"/>
          <w:sz w:val="24"/>
          <w:szCs w:val="24"/>
        </w:rPr>
        <w:t xml:space="preserve">восстановить с исходного берега судейскую </w:t>
      </w:r>
      <w:r>
        <w:rPr>
          <w:color w:val="000000" w:themeColor="text1"/>
          <w:w w:val="95"/>
          <w:sz w:val="24"/>
          <w:szCs w:val="24"/>
        </w:rPr>
        <w:t xml:space="preserve">периллу </w:t>
      </w:r>
      <w:r w:rsidR="00634692">
        <w:rPr>
          <w:color w:val="000000" w:themeColor="text1"/>
          <w:w w:val="95"/>
          <w:sz w:val="24"/>
          <w:szCs w:val="24"/>
        </w:rPr>
        <w:t>при помощи узла штык (этап проходиться без индивидуальных страховочных систем)</w:t>
      </w:r>
      <w:r>
        <w:rPr>
          <w:color w:val="000000" w:themeColor="text1"/>
          <w:w w:val="95"/>
          <w:sz w:val="24"/>
          <w:szCs w:val="24"/>
        </w:rPr>
        <w:t>.</w:t>
      </w:r>
      <w:r w:rsidRPr="00B94379">
        <w:rPr>
          <w:color w:val="000000" w:themeColor="text1"/>
          <w:sz w:val="24"/>
          <w:szCs w:val="24"/>
        </w:rPr>
        <w:t xml:space="preserve"> </w:t>
      </w:r>
    </w:p>
    <w:p w14:paraId="1C986CA3" w14:textId="580FCE56" w:rsidR="00F449F9" w:rsidRPr="00B94379" w:rsidRDefault="00F449F9" w:rsidP="00F449F9">
      <w:pPr>
        <w:pStyle w:val="4"/>
        <w:spacing w:line="240" w:lineRule="auto"/>
      </w:pPr>
      <w:r>
        <w:t>1</w:t>
      </w:r>
      <w:r w:rsidR="00634692">
        <w:t>1</w:t>
      </w:r>
      <w:r>
        <w:t xml:space="preserve">. </w:t>
      </w:r>
      <w:r w:rsidR="00634692">
        <w:t>ПОДЪЕМ, ТРАВЕРС, СПУСК</w:t>
      </w:r>
      <w:r>
        <w:t xml:space="preserve"> С ИСПОЛЬЗОВАНИЕМ АЛЬПЕНШТОКА</w:t>
      </w:r>
    </w:p>
    <w:p w14:paraId="1E8C78A5" w14:textId="65BB1E7E" w:rsidR="00F449F9" w:rsidRPr="00B94379" w:rsidRDefault="00F449F9" w:rsidP="00F449F9">
      <w:pPr>
        <w:pStyle w:val="a3"/>
        <w:spacing w:before="2" w:line="230" w:lineRule="auto"/>
        <w:ind w:hanging="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Участники </w:t>
      </w:r>
      <w:r w:rsidR="00634692">
        <w:rPr>
          <w:color w:val="000000" w:themeColor="text1"/>
          <w:w w:val="95"/>
          <w:sz w:val="24"/>
          <w:szCs w:val="24"/>
        </w:rPr>
        <w:t>преодолевают условный перевал</w:t>
      </w:r>
      <w:r>
        <w:rPr>
          <w:color w:val="000000" w:themeColor="text1"/>
          <w:w w:val="95"/>
          <w:sz w:val="24"/>
          <w:szCs w:val="24"/>
        </w:rPr>
        <w:t xml:space="preserve"> использую выданные судьями альпенштоки</w:t>
      </w:r>
    </w:p>
    <w:p w14:paraId="0DFD0ABE" w14:textId="46E7FEF3" w:rsidR="00F449F9" w:rsidRPr="00B94379" w:rsidRDefault="00F449F9" w:rsidP="00F449F9">
      <w:pPr>
        <w:pStyle w:val="4"/>
        <w:spacing w:line="240" w:lineRule="auto"/>
      </w:pPr>
      <w:r>
        <w:t>1</w:t>
      </w:r>
      <w:r w:rsidR="00634692">
        <w:t>2</w:t>
      </w:r>
      <w:r>
        <w:t>. ПЕРЕПРАВА по слегам используя жерди</w:t>
      </w:r>
    </w:p>
    <w:p w14:paraId="3F91C25C" w14:textId="037DD112" w:rsidR="00F449F9" w:rsidRPr="00B94379" w:rsidRDefault="00F449F9" w:rsidP="00F449F9">
      <w:pPr>
        <w:pStyle w:val="a3"/>
        <w:spacing w:before="2" w:line="230" w:lineRule="auto"/>
        <w:ind w:hanging="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Участники переправляются </w:t>
      </w:r>
      <w:r w:rsidR="00634692">
        <w:rPr>
          <w:color w:val="000000" w:themeColor="text1"/>
          <w:w w:val="95"/>
          <w:sz w:val="24"/>
          <w:szCs w:val="24"/>
        </w:rPr>
        <w:t>по жердям,</w:t>
      </w:r>
      <w:r>
        <w:rPr>
          <w:color w:val="000000" w:themeColor="text1"/>
          <w:w w:val="95"/>
          <w:sz w:val="24"/>
          <w:szCs w:val="24"/>
        </w:rPr>
        <w:t xml:space="preserve"> которые укладывают на слеги</w:t>
      </w:r>
    </w:p>
    <w:p w14:paraId="55DA2B1F" w14:textId="77777777" w:rsidR="00CC5A05" w:rsidRDefault="00CC5A05" w:rsidP="00CC5A05">
      <w:pPr>
        <w:pStyle w:val="4"/>
        <w:spacing w:line="240" w:lineRule="auto"/>
      </w:pPr>
    </w:p>
    <w:p w14:paraId="0D1C3967" w14:textId="77777777" w:rsidR="00CC5A05" w:rsidRPr="00CC5A05" w:rsidRDefault="00CC5A05" w:rsidP="00CC5A05">
      <w:pPr>
        <w:ind w:left="5" w:right="11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5A05" w:rsidRPr="00CC5A05" w:rsidSect="00B2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37A"/>
    <w:multiLevelType w:val="hybridMultilevel"/>
    <w:tmpl w:val="DF149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2EA"/>
    <w:multiLevelType w:val="hybridMultilevel"/>
    <w:tmpl w:val="B3E28F2E"/>
    <w:lvl w:ilvl="0" w:tplc="703ABD68">
      <w:start w:val="1"/>
      <w:numFmt w:val="decimal"/>
      <w:lvlText w:val="%1."/>
      <w:lvlJc w:val="left"/>
      <w:pPr>
        <w:ind w:left="1193" w:hanging="362"/>
        <w:jc w:val="left"/>
      </w:pPr>
      <w:rPr>
        <w:rFonts w:hint="default"/>
        <w:w w:val="99"/>
        <w:lang w:val="ru-RU" w:eastAsia="en-US" w:bidi="ar-SA"/>
      </w:rPr>
    </w:lvl>
    <w:lvl w:ilvl="1" w:tplc="E9143890">
      <w:start w:val="1"/>
      <w:numFmt w:val="decimal"/>
      <w:lvlText w:val="%2-"/>
      <w:lvlJc w:val="left"/>
      <w:pPr>
        <w:ind w:left="3013" w:hanging="199"/>
        <w:jc w:val="left"/>
      </w:pPr>
      <w:rPr>
        <w:rFonts w:ascii="Times New Roman" w:eastAsia="Times New Roman" w:hAnsi="Times New Roman" w:cs="Times New Roman" w:hint="default"/>
        <w:color w:val="181818"/>
        <w:w w:val="94"/>
        <w:sz w:val="23"/>
        <w:szCs w:val="23"/>
        <w:lang w:val="ru-RU" w:eastAsia="en-US" w:bidi="ar-SA"/>
      </w:rPr>
    </w:lvl>
    <w:lvl w:ilvl="2" w:tplc="538CB2A8">
      <w:numFmt w:val="bullet"/>
      <w:lvlText w:val="•"/>
      <w:lvlJc w:val="left"/>
      <w:pPr>
        <w:ind w:left="3869" w:hanging="199"/>
      </w:pPr>
      <w:rPr>
        <w:rFonts w:hint="default"/>
        <w:lang w:val="ru-RU" w:eastAsia="en-US" w:bidi="ar-SA"/>
      </w:rPr>
    </w:lvl>
    <w:lvl w:ilvl="3" w:tplc="6FF0EE68">
      <w:numFmt w:val="bullet"/>
      <w:lvlText w:val="•"/>
      <w:lvlJc w:val="left"/>
      <w:pPr>
        <w:ind w:left="4719" w:hanging="199"/>
      </w:pPr>
      <w:rPr>
        <w:rFonts w:hint="default"/>
        <w:lang w:val="ru-RU" w:eastAsia="en-US" w:bidi="ar-SA"/>
      </w:rPr>
    </w:lvl>
    <w:lvl w:ilvl="4" w:tplc="C60C6C06">
      <w:numFmt w:val="bullet"/>
      <w:lvlText w:val="•"/>
      <w:lvlJc w:val="left"/>
      <w:pPr>
        <w:ind w:left="5568" w:hanging="199"/>
      </w:pPr>
      <w:rPr>
        <w:rFonts w:hint="default"/>
        <w:lang w:val="ru-RU" w:eastAsia="en-US" w:bidi="ar-SA"/>
      </w:rPr>
    </w:lvl>
    <w:lvl w:ilvl="5" w:tplc="B218B264">
      <w:numFmt w:val="bullet"/>
      <w:lvlText w:val="•"/>
      <w:lvlJc w:val="left"/>
      <w:pPr>
        <w:ind w:left="6418" w:hanging="199"/>
      </w:pPr>
      <w:rPr>
        <w:rFonts w:hint="default"/>
        <w:lang w:val="ru-RU" w:eastAsia="en-US" w:bidi="ar-SA"/>
      </w:rPr>
    </w:lvl>
    <w:lvl w:ilvl="6" w:tplc="47E0BF74">
      <w:numFmt w:val="bullet"/>
      <w:lvlText w:val="•"/>
      <w:lvlJc w:val="left"/>
      <w:pPr>
        <w:ind w:left="7268" w:hanging="199"/>
      </w:pPr>
      <w:rPr>
        <w:rFonts w:hint="default"/>
        <w:lang w:val="ru-RU" w:eastAsia="en-US" w:bidi="ar-SA"/>
      </w:rPr>
    </w:lvl>
    <w:lvl w:ilvl="7" w:tplc="3D682090">
      <w:numFmt w:val="bullet"/>
      <w:lvlText w:val="•"/>
      <w:lvlJc w:val="left"/>
      <w:pPr>
        <w:ind w:left="8117" w:hanging="199"/>
      </w:pPr>
      <w:rPr>
        <w:rFonts w:hint="default"/>
        <w:lang w:val="ru-RU" w:eastAsia="en-US" w:bidi="ar-SA"/>
      </w:rPr>
    </w:lvl>
    <w:lvl w:ilvl="8" w:tplc="A7DAD47A">
      <w:numFmt w:val="bullet"/>
      <w:lvlText w:val="•"/>
      <w:lvlJc w:val="left"/>
      <w:pPr>
        <w:ind w:left="8967" w:hanging="199"/>
      </w:pPr>
      <w:rPr>
        <w:rFonts w:hint="default"/>
        <w:lang w:val="ru-RU" w:eastAsia="en-US" w:bidi="ar-SA"/>
      </w:rPr>
    </w:lvl>
  </w:abstractNum>
  <w:abstractNum w:abstractNumId="2" w15:restartNumberingAfterBreak="0">
    <w:nsid w:val="122D033A"/>
    <w:multiLevelType w:val="hybridMultilevel"/>
    <w:tmpl w:val="0B621662"/>
    <w:lvl w:ilvl="0" w:tplc="352676DE">
      <w:start w:val="8"/>
      <w:numFmt w:val="decimal"/>
      <w:lvlText w:val="%1."/>
      <w:lvlJc w:val="left"/>
      <w:pPr>
        <w:ind w:left="1155" w:hanging="357"/>
        <w:jc w:val="left"/>
      </w:pPr>
      <w:rPr>
        <w:rFonts w:hint="default"/>
        <w:w w:val="96"/>
        <w:lang w:val="ru-RU" w:eastAsia="en-US" w:bidi="ar-SA"/>
      </w:rPr>
    </w:lvl>
    <w:lvl w:ilvl="1" w:tplc="A558C15E">
      <w:numFmt w:val="bullet"/>
      <w:lvlText w:val="•"/>
      <w:lvlJc w:val="left"/>
      <w:pPr>
        <w:ind w:left="2110" w:hanging="357"/>
      </w:pPr>
      <w:rPr>
        <w:rFonts w:hint="default"/>
        <w:lang w:val="ru-RU" w:eastAsia="en-US" w:bidi="ar-SA"/>
      </w:rPr>
    </w:lvl>
    <w:lvl w:ilvl="2" w:tplc="D79AC406">
      <w:numFmt w:val="bullet"/>
      <w:lvlText w:val="•"/>
      <w:lvlJc w:val="left"/>
      <w:pPr>
        <w:ind w:left="3061" w:hanging="357"/>
      </w:pPr>
      <w:rPr>
        <w:rFonts w:hint="default"/>
        <w:lang w:val="ru-RU" w:eastAsia="en-US" w:bidi="ar-SA"/>
      </w:rPr>
    </w:lvl>
    <w:lvl w:ilvl="3" w:tplc="BD04C4A6">
      <w:numFmt w:val="bullet"/>
      <w:lvlText w:val="•"/>
      <w:lvlJc w:val="left"/>
      <w:pPr>
        <w:ind w:left="4011" w:hanging="357"/>
      </w:pPr>
      <w:rPr>
        <w:rFonts w:hint="default"/>
        <w:lang w:val="ru-RU" w:eastAsia="en-US" w:bidi="ar-SA"/>
      </w:rPr>
    </w:lvl>
    <w:lvl w:ilvl="4" w:tplc="D084EFFC">
      <w:numFmt w:val="bullet"/>
      <w:lvlText w:val="•"/>
      <w:lvlJc w:val="left"/>
      <w:pPr>
        <w:ind w:left="4962" w:hanging="357"/>
      </w:pPr>
      <w:rPr>
        <w:rFonts w:hint="default"/>
        <w:lang w:val="ru-RU" w:eastAsia="en-US" w:bidi="ar-SA"/>
      </w:rPr>
    </w:lvl>
    <w:lvl w:ilvl="5" w:tplc="17649D2A">
      <w:numFmt w:val="bullet"/>
      <w:lvlText w:val="•"/>
      <w:lvlJc w:val="left"/>
      <w:pPr>
        <w:ind w:left="5913" w:hanging="357"/>
      </w:pPr>
      <w:rPr>
        <w:rFonts w:hint="default"/>
        <w:lang w:val="ru-RU" w:eastAsia="en-US" w:bidi="ar-SA"/>
      </w:rPr>
    </w:lvl>
    <w:lvl w:ilvl="6" w:tplc="F6ACBC24">
      <w:numFmt w:val="bullet"/>
      <w:lvlText w:val="•"/>
      <w:lvlJc w:val="left"/>
      <w:pPr>
        <w:ind w:left="6863" w:hanging="357"/>
      </w:pPr>
      <w:rPr>
        <w:rFonts w:hint="default"/>
        <w:lang w:val="ru-RU" w:eastAsia="en-US" w:bidi="ar-SA"/>
      </w:rPr>
    </w:lvl>
    <w:lvl w:ilvl="7" w:tplc="3B1E81B2">
      <w:numFmt w:val="bullet"/>
      <w:lvlText w:val="•"/>
      <w:lvlJc w:val="left"/>
      <w:pPr>
        <w:ind w:left="7814" w:hanging="357"/>
      </w:pPr>
      <w:rPr>
        <w:rFonts w:hint="default"/>
        <w:lang w:val="ru-RU" w:eastAsia="en-US" w:bidi="ar-SA"/>
      </w:rPr>
    </w:lvl>
    <w:lvl w:ilvl="8" w:tplc="05B07E4A">
      <w:numFmt w:val="bullet"/>
      <w:lvlText w:val="•"/>
      <w:lvlJc w:val="left"/>
      <w:pPr>
        <w:ind w:left="8765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2201391A"/>
    <w:multiLevelType w:val="hybridMultilevel"/>
    <w:tmpl w:val="9FEA68B0"/>
    <w:lvl w:ilvl="0" w:tplc="B1E2AA44">
      <w:start w:val="4"/>
      <w:numFmt w:val="decimal"/>
      <w:lvlText w:val="%1."/>
      <w:lvlJc w:val="left"/>
      <w:pPr>
        <w:ind w:left="1156" w:hanging="355"/>
        <w:jc w:val="left"/>
      </w:pPr>
      <w:rPr>
        <w:rFonts w:hint="default"/>
        <w:w w:val="95"/>
        <w:lang w:val="ru-RU" w:eastAsia="en-US" w:bidi="ar-SA"/>
      </w:rPr>
    </w:lvl>
    <w:lvl w:ilvl="1" w:tplc="690E9D2C">
      <w:numFmt w:val="bullet"/>
      <w:lvlText w:val="•"/>
      <w:lvlJc w:val="left"/>
      <w:pPr>
        <w:ind w:left="2110" w:hanging="355"/>
      </w:pPr>
      <w:rPr>
        <w:rFonts w:hint="default"/>
        <w:lang w:val="ru-RU" w:eastAsia="en-US" w:bidi="ar-SA"/>
      </w:rPr>
    </w:lvl>
    <w:lvl w:ilvl="2" w:tplc="2BE2ED6A">
      <w:numFmt w:val="bullet"/>
      <w:lvlText w:val="•"/>
      <w:lvlJc w:val="left"/>
      <w:pPr>
        <w:ind w:left="3061" w:hanging="355"/>
      </w:pPr>
      <w:rPr>
        <w:rFonts w:hint="default"/>
        <w:lang w:val="ru-RU" w:eastAsia="en-US" w:bidi="ar-SA"/>
      </w:rPr>
    </w:lvl>
    <w:lvl w:ilvl="3" w:tplc="86026662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3EF4AA7E">
      <w:numFmt w:val="bullet"/>
      <w:lvlText w:val="•"/>
      <w:lvlJc w:val="left"/>
      <w:pPr>
        <w:ind w:left="4962" w:hanging="355"/>
      </w:pPr>
      <w:rPr>
        <w:rFonts w:hint="default"/>
        <w:lang w:val="ru-RU" w:eastAsia="en-US" w:bidi="ar-SA"/>
      </w:rPr>
    </w:lvl>
    <w:lvl w:ilvl="5" w:tplc="40D24306">
      <w:numFmt w:val="bullet"/>
      <w:lvlText w:val="•"/>
      <w:lvlJc w:val="left"/>
      <w:pPr>
        <w:ind w:left="5913" w:hanging="355"/>
      </w:pPr>
      <w:rPr>
        <w:rFonts w:hint="default"/>
        <w:lang w:val="ru-RU" w:eastAsia="en-US" w:bidi="ar-SA"/>
      </w:rPr>
    </w:lvl>
    <w:lvl w:ilvl="6" w:tplc="A4A85A76">
      <w:numFmt w:val="bullet"/>
      <w:lvlText w:val="•"/>
      <w:lvlJc w:val="left"/>
      <w:pPr>
        <w:ind w:left="6863" w:hanging="355"/>
      </w:pPr>
      <w:rPr>
        <w:rFonts w:hint="default"/>
        <w:lang w:val="ru-RU" w:eastAsia="en-US" w:bidi="ar-SA"/>
      </w:rPr>
    </w:lvl>
    <w:lvl w:ilvl="7" w:tplc="F404E3F4">
      <w:numFmt w:val="bullet"/>
      <w:lvlText w:val="•"/>
      <w:lvlJc w:val="left"/>
      <w:pPr>
        <w:ind w:left="7814" w:hanging="355"/>
      </w:pPr>
      <w:rPr>
        <w:rFonts w:hint="default"/>
        <w:lang w:val="ru-RU" w:eastAsia="en-US" w:bidi="ar-SA"/>
      </w:rPr>
    </w:lvl>
    <w:lvl w:ilvl="8" w:tplc="A5B23DA2">
      <w:numFmt w:val="bullet"/>
      <w:lvlText w:val="•"/>
      <w:lvlJc w:val="left"/>
      <w:pPr>
        <w:ind w:left="8765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23A4025F"/>
    <w:multiLevelType w:val="hybridMultilevel"/>
    <w:tmpl w:val="15EEB520"/>
    <w:lvl w:ilvl="0" w:tplc="14CE73F6">
      <w:start w:val="1"/>
      <w:numFmt w:val="decimal"/>
      <w:lvlText w:val="%1."/>
      <w:lvlJc w:val="left"/>
      <w:pPr>
        <w:ind w:left="837" w:hanging="362"/>
        <w:jc w:val="left"/>
      </w:pPr>
      <w:rPr>
        <w:rFonts w:ascii="Times New Roman" w:eastAsia="Times New Roman" w:hAnsi="Times New Roman" w:cs="Times New Roman"/>
        <w:w w:val="93"/>
        <w:lang w:val="ru-RU" w:eastAsia="en-US" w:bidi="ar-SA"/>
      </w:rPr>
    </w:lvl>
    <w:lvl w:ilvl="1" w:tplc="5BB490B6">
      <w:start w:val="1"/>
      <w:numFmt w:val="decimal"/>
      <w:lvlText w:val="%2."/>
      <w:lvlJc w:val="left"/>
      <w:pPr>
        <w:ind w:left="1150" w:hanging="361"/>
        <w:jc w:val="left"/>
      </w:pPr>
      <w:rPr>
        <w:rFonts w:hint="default"/>
        <w:w w:val="96"/>
        <w:lang w:val="ru-RU" w:eastAsia="en-US" w:bidi="ar-SA"/>
      </w:rPr>
    </w:lvl>
    <w:lvl w:ilvl="2" w:tplc="17D8FBFC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3" w:tplc="97CCE6C8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4B440782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 w:tplc="489A9B6A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 w:tplc="C8ECB118">
      <w:numFmt w:val="bullet"/>
      <w:lvlText w:val="•"/>
      <w:lvlJc w:val="left"/>
      <w:pPr>
        <w:ind w:left="6441" w:hanging="361"/>
      </w:pPr>
      <w:rPr>
        <w:rFonts w:hint="default"/>
        <w:lang w:val="ru-RU" w:eastAsia="en-US" w:bidi="ar-SA"/>
      </w:rPr>
    </w:lvl>
    <w:lvl w:ilvl="7" w:tplc="5D364ABE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8" w:tplc="B67658E6"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3810F13"/>
    <w:multiLevelType w:val="hybridMultilevel"/>
    <w:tmpl w:val="B3C65C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B2FD7"/>
    <w:multiLevelType w:val="hybridMultilevel"/>
    <w:tmpl w:val="70ECAD42"/>
    <w:lvl w:ilvl="0" w:tplc="F0E060B4">
      <w:start w:val="1"/>
      <w:numFmt w:val="decimal"/>
      <w:lvlText w:val="%1."/>
      <w:lvlJc w:val="left"/>
      <w:pPr>
        <w:ind w:left="163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653DA"/>
    <w:multiLevelType w:val="hybridMultilevel"/>
    <w:tmpl w:val="1BD8A156"/>
    <w:lvl w:ilvl="0" w:tplc="E4C8762A">
      <w:numFmt w:val="bullet"/>
      <w:lvlText w:val="-"/>
      <w:lvlJc w:val="left"/>
      <w:pPr>
        <w:ind w:left="451" w:hanging="134"/>
      </w:pPr>
      <w:rPr>
        <w:rFonts w:hint="default"/>
        <w:w w:val="104"/>
        <w:lang w:val="ru-RU" w:eastAsia="en-US" w:bidi="ar-SA"/>
      </w:rPr>
    </w:lvl>
    <w:lvl w:ilvl="1" w:tplc="8788105C">
      <w:numFmt w:val="bullet"/>
      <w:lvlText w:val="-"/>
      <w:lvlJc w:val="left"/>
      <w:pPr>
        <w:ind w:left="462" w:hanging="142"/>
      </w:pPr>
      <w:rPr>
        <w:rFonts w:hint="default"/>
        <w:w w:val="100"/>
        <w:lang w:val="ru-RU" w:eastAsia="en-US" w:bidi="ar-SA"/>
      </w:rPr>
    </w:lvl>
    <w:lvl w:ilvl="2" w:tplc="D52EC01E">
      <w:numFmt w:val="bullet"/>
      <w:lvlText w:val="•"/>
      <w:lvlJc w:val="left"/>
      <w:pPr>
        <w:ind w:left="2501" w:hanging="142"/>
      </w:pPr>
      <w:rPr>
        <w:rFonts w:hint="default"/>
        <w:lang w:val="ru-RU" w:eastAsia="en-US" w:bidi="ar-SA"/>
      </w:rPr>
    </w:lvl>
    <w:lvl w:ilvl="3" w:tplc="D17C2D8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4" w:tplc="94A6247E">
      <w:numFmt w:val="bullet"/>
      <w:lvlText w:val="•"/>
      <w:lvlJc w:val="left"/>
      <w:pPr>
        <w:ind w:left="4542" w:hanging="142"/>
      </w:pPr>
      <w:rPr>
        <w:rFonts w:hint="default"/>
        <w:lang w:val="ru-RU" w:eastAsia="en-US" w:bidi="ar-SA"/>
      </w:rPr>
    </w:lvl>
    <w:lvl w:ilvl="5" w:tplc="7B3E8326">
      <w:numFmt w:val="bullet"/>
      <w:lvlText w:val="•"/>
      <w:lvlJc w:val="left"/>
      <w:pPr>
        <w:ind w:left="5563" w:hanging="142"/>
      </w:pPr>
      <w:rPr>
        <w:rFonts w:hint="default"/>
        <w:lang w:val="ru-RU" w:eastAsia="en-US" w:bidi="ar-SA"/>
      </w:rPr>
    </w:lvl>
    <w:lvl w:ilvl="6" w:tplc="E646A4FE">
      <w:numFmt w:val="bullet"/>
      <w:lvlText w:val="•"/>
      <w:lvlJc w:val="left"/>
      <w:pPr>
        <w:ind w:left="6583" w:hanging="142"/>
      </w:pPr>
      <w:rPr>
        <w:rFonts w:hint="default"/>
        <w:lang w:val="ru-RU" w:eastAsia="en-US" w:bidi="ar-SA"/>
      </w:rPr>
    </w:lvl>
    <w:lvl w:ilvl="7" w:tplc="4C04A7C6">
      <w:numFmt w:val="bullet"/>
      <w:lvlText w:val="•"/>
      <w:lvlJc w:val="left"/>
      <w:pPr>
        <w:ind w:left="7604" w:hanging="142"/>
      </w:pPr>
      <w:rPr>
        <w:rFonts w:hint="default"/>
        <w:lang w:val="ru-RU" w:eastAsia="en-US" w:bidi="ar-SA"/>
      </w:rPr>
    </w:lvl>
    <w:lvl w:ilvl="8" w:tplc="FAC03168">
      <w:numFmt w:val="bullet"/>
      <w:lvlText w:val="•"/>
      <w:lvlJc w:val="left"/>
      <w:pPr>
        <w:ind w:left="8625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66E5201F"/>
    <w:multiLevelType w:val="hybridMultilevel"/>
    <w:tmpl w:val="EE5037BC"/>
    <w:lvl w:ilvl="0" w:tplc="9008F544">
      <w:start w:val="4"/>
      <w:numFmt w:val="decimal"/>
      <w:lvlText w:val="%1."/>
      <w:lvlJc w:val="left"/>
      <w:pPr>
        <w:ind w:left="1167" w:hanging="359"/>
        <w:jc w:val="left"/>
      </w:pPr>
      <w:rPr>
        <w:rFonts w:hint="default"/>
        <w:w w:val="98"/>
        <w:lang w:val="ru-RU" w:eastAsia="en-US" w:bidi="ar-SA"/>
      </w:rPr>
    </w:lvl>
    <w:lvl w:ilvl="1" w:tplc="E122775C">
      <w:numFmt w:val="bullet"/>
      <w:lvlText w:val="•"/>
      <w:lvlJc w:val="left"/>
      <w:pPr>
        <w:ind w:left="1180" w:hanging="359"/>
      </w:pPr>
      <w:rPr>
        <w:rFonts w:hint="default"/>
        <w:lang w:val="ru-RU" w:eastAsia="en-US" w:bidi="ar-SA"/>
      </w:rPr>
    </w:lvl>
    <w:lvl w:ilvl="2" w:tplc="7268686A">
      <w:numFmt w:val="bullet"/>
      <w:lvlText w:val="•"/>
      <w:lvlJc w:val="left"/>
      <w:pPr>
        <w:ind w:left="2234" w:hanging="359"/>
      </w:pPr>
      <w:rPr>
        <w:rFonts w:hint="default"/>
        <w:lang w:val="ru-RU" w:eastAsia="en-US" w:bidi="ar-SA"/>
      </w:rPr>
    </w:lvl>
    <w:lvl w:ilvl="3" w:tplc="14E61DAE">
      <w:numFmt w:val="bullet"/>
      <w:lvlText w:val="•"/>
      <w:lvlJc w:val="left"/>
      <w:pPr>
        <w:ind w:left="3288" w:hanging="359"/>
      </w:pPr>
      <w:rPr>
        <w:rFonts w:hint="default"/>
        <w:lang w:val="ru-RU" w:eastAsia="en-US" w:bidi="ar-SA"/>
      </w:rPr>
    </w:lvl>
    <w:lvl w:ilvl="4" w:tplc="FB6AAD9A">
      <w:numFmt w:val="bullet"/>
      <w:lvlText w:val="•"/>
      <w:lvlJc w:val="left"/>
      <w:pPr>
        <w:ind w:left="4342" w:hanging="359"/>
      </w:pPr>
      <w:rPr>
        <w:rFonts w:hint="default"/>
        <w:lang w:val="ru-RU" w:eastAsia="en-US" w:bidi="ar-SA"/>
      </w:rPr>
    </w:lvl>
    <w:lvl w:ilvl="5" w:tplc="9E5499D8">
      <w:numFmt w:val="bullet"/>
      <w:lvlText w:val="•"/>
      <w:lvlJc w:val="left"/>
      <w:pPr>
        <w:ind w:left="5396" w:hanging="359"/>
      </w:pPr>
      <w:rPr>
        <w:rFonts w:hint="default"/>
        <w:lang w:val="ru-RU" w:eastAsia="en-US" w:bidi="ar-SA"/>
      </w:rPr>
    </w:lvl>
    <w:lvl w:ilvl="6" w:tplc="A320A636">
      <w:numFmt w:val="bullet"/>
      <w:lvlText w:val="•"/>
      <w:lvlJc w:val="left"/>
      <w:pPr>
        <w:ind w:left="6450" w:hanging="359"/>
      </w:pPr>
      <w:rPr>
        <w:rFonts w:hint="default"/>
        <w:lang w:val="ru-RU" w:eastAsia="en-US" w:bidi="ar-SA"/>
      </w:rPr>
    </w:lvl>
    <w:lvl w:ilvl="7" w:tplc="19703EDA">
      <w:numFmt w:val="bullet"/>
      <w:lvlText w:val="•"/>
      <w:lvlJc w:val="left"/>
      <w:pPr>
        <w:ind w:left="7504" w:hanging="359"/>
      </w:pPr>
      <w:rPr>
        <w:rFonts w:hint="default"/>
        <w:lang w:val="ru-RU" w:eastAsia="en-US" w:bidi="ar-SA"/>
      </w:rPr>
    </w:lvl>
    <w:lvl w:ilvl="8" w:tplc="AE72CA7A">
      <w:numFmt w:val="bullet"/>
      <w:lvlText w:val="•"/>
      <w:lvlJc w:val="left"/>
      <w:pPr>
        <w:ind w:left="8558" w:hanging="359"/>
      </w:pPr>
      <w:rPr>
        <w:rFonts w:hint="default"/>
        <w:lang w:val="ru-RU" w:eastAsia="en-US" w:bidi="ar-SA"/>
      </w:rPr>
    </w:lvl>
  </w:abstractNum>
  <w:abstractNum w:abstractNumId="9" w15:restartNumberingAfterBreak="0">
    <w:nsid w:val="676D7DA1"/>
    <w:multiLevelType w:val="hybridMultilevel"/>
    <w:tmpl w:val="D192460C"/>
    <w:lvl w:ilvl="0" w:tplc="C59C63F2">
      <w:start w:val="4"/>
      <w:numFmt w:val="decimal"/>
      <w:lvlText w:val="%1."/>
      <w:lvlJc w:val="left"/>
      <w:pPr>
        <w:ind w:left="163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15ACC"/>
    <w:multiLevelType w:val="hybridMultilevel"/>
    <w:tmpl w:val="3EFE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248A"/>
    <w:multiLevelType w:val="hybridMultilevel"/>
    <w:tmpl w:val="EC9CC4EE"/>
    <w:lvl w:ilvl="0" w:tplc="816A32A4">
      <w:start w:val="1"/>
      <w:numFmt w:val="decimal"/>
      <w:lvlText w:val="%1-"/>
      <w:lvlJc w:val="left"/>
      <w:pPr>
        <w:ind w:left="424" w:hanging="199"/>
        <w:jc w:val="left"/>
      </w:pPr>
      <w:rPr>
        <w:rFonts w:hint="default"/>
        <w:w w:val="94"/>
        <w:lang w:val="ru-RU" w:eastAsia="en-US" w:bidi="ar-SA"/>
      </w:rPr>
    </w:lvl>
    <w:lvl w:ilvl="1" w:tplc="3C563BE0">
      <w:start w:val="1"/>
      <w:numFmt w:val="decimal"/>
      <w:lvlText w:val="%2."/>
      <w:lvlJc w:val="left"/>
      <w:pPr>
        <w:ind w:left="1236" w:hanging="361"/>
        <w:jc w:val="left"/>
      </w:pPr>
      <w:rPr>
        <w:rFonts w:hint="default"/>
        <w:w w:val="99"/>
        <w:lang w:val="ru-RU" w:eastAsia="en-US" w:bidi="ar-SA"/>
      </w:rPr>
    </w:lvl>
    <w:lvl w:ilvl="2" w:tplc="69182B70">
      <w:numFmt w:val="bullet"/>
      <w:lvlText w:val="•"/>
      <w:lvlJc w:val="left"/>
      <w:pPr>
        <w:ind w:left="2287" w:hanging="361"/>
      </w:pPr>
      <w:rPr>
        <w:rFonts w:hint="default"/>
        <w:lang w:val="ru-RU" w:eastAsia="en-US" w:bidi="ar-SA"/>
      </w:rPr>
    </w:lvl>
    <w:lvl w:ilvl="3" w:tplc="F516EF84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4" w:tplc="29703AFC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2F7282DC">
      <w:numFmt w:val="bullet"/>
      <w:lvlText w:val="•"/>
      <w:lvlJc w:val="left"/>
      <w:pPr>
        <w:ind w:left="5429" w:hanging="361"/>
      </w:pPr>
      <w:rPr>
        <w:rFonts w:hint="default"/>
        <w:lang w:val="ru-RU" w:eastAsia="en-US" w:bidi="ar-SA"/>
      </w:rPr>
    </w:lvl>
    <w:lvl w:ilvl="6" w:tplc="D42AD9BC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9FECCAD4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 w:tplc="D31457A0">
      <w:numFmt w:val="bullet"/>
      <w:lvlText w:val="•"/>
      <w:lvlJc w:val="left"/>
      <w:pPr>
        <w:ind w:left="857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79E3DEB"/>
    <w:multiLevelType w:val="hybridMultilevel"/>
    <w:tmpl w:val="66C65B3A"/>
    <w:lvl w:ilvl="0" w:tplc="E4F2DB3A">
      <w:start w:val="6"/>
      <w:numFmt w:val="decimal"/>
      <w:lvlText w:val="%1."/>
      <w:lvlJc w:val="left"/>
      <w:pPr>
        <w:ind w:left="1167" w:hanging="359"/>
      </w:pPr>
      <w:rPr>
        <w:rFonts w:hint="default"/>
        <w:w w:val="9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2D"/>
    <w:rsid w:val="00002303"/>
    <w:rsid w:val="002976CF"/>
    <w:rsid w:val="005C2B65"/>
    <w:rsid w:val="00634692"/>
    <w:rsid w:val="0070065A"/>
    <w:rsid w:val="00737083"/>
    <w:rsid w:val="00851FF5"/>
    <w:rsid w:val="00882C26"/>
    <w:rsid w:val="008C2711"/>
    <w:rsid w:val="00936394"/>
    <w:rsid w:val="00964489"/>
    <w:rsid w:val="009C7945"/>
    <w:rsid w:val="009E002D"/>
    <w:rsid w:val="00A3751D"/>
    <w:rsid w:val="00B25C0F"/>
    <w:rsid w:val="00B53357"/>
    <w:rsid w:val="00B72D8C"/>
    <w:rsid w:val="00C925A4"/>
    <w:rsid w:val="00CC5A05"/>
    <w:rsid w:val="00F449F9"/>
    <w:rsid w:val="00FA3CE6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758E"/>
  <w15:docId w15:val="{94F10208-F32D-4EA7-896F-622529C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2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9E002D"/>
    <w:pPr>
      <w:keepNext/>
      <w:keepLines/>
      <w:spacing w:line="360" w:lineRule="auto"/>
      <w:jc w:val="center"/>
      <w:outlineLvl w:val="3"/>
    </w:pPr>
    <w:rPr>
      <w:rFonts w:ascii="Times New Roman" w:eastAsiaTheme="majorEastAsia" w:hAnsi="Times New Roman" w:cstheme="majorBidi"/>
      <w:b/>
      <w:iCs/>
      <w:caps/>
      <w:color w:val="auto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2D"/>
    <w:pPr>
      <w:keepNext/>
      <w:keepLines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E002D"/>
    <w:rPr>
      <w:rFonts w:ascii="Times New Roman" w:eastAsiaTheme="majorEastAsia" w:hAnsi="Times New Roman" w:cstheme="majorBidi"/>
      <w:b/>
      <w:iCs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002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Body Text"/>
    <w:basedOn w:val="a"/>
    <w:link w:val="a4"/>
    <w:uiPriority w:val="1"/>
    <w:qFormat/>
    <w:rsid w:val="009E00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002D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9E0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00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5">
    <w:name w:val="Table Grid"/>
    <w:basedOn w:val="a1"/>
    <w:uiPriority w:val="39"/>
    <w:rsid w:val="009E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002D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002D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2D"/>
    <w:rPr>
      <w:rFonts w:ascii="Tahoma" w:eastAsia="Tahoma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C79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023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юзер</cp:lastModifiedBy>
  <cp:revision>2</cp:revision>
  <dcterms:created xsi:type="dcterms:W3CDTF">2024-09-30T00:39:00Z</dcterms:created>
  <dcterms:modified xsi:type="dcterms:W3CDTF">2024-09-30T00:39:00Z</dcterms:modified>
</cp:coreProperties>
</file>