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hdphoto1.wdp" ContentType="image/vnd.ms-photo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color w:val="00B0F0"/>
          <w:sz w:val="52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-368300</wp:posOffset>
            </wp:positionH>
            <wp:positionV relativeFrom="paragraph">
              <wp:posOffset>20320</wp:posOffset>
            </wp:positionV>
            <wp:extent cx="1715770" cy="2143125"/>
            <wp:effectExtent l="0" t="0" r="0" b="0"/>
            <wp:wrapTight wrapText="bothSides">
              <wp:wrapPolygon edited="0">
                <wp:start x="-6" y="0"/>
                <wp:lineTo x="-6" y="21498"/>
                <wp:lineTo x="21339" y="21498"/>
                <wp:lineTo x="21339" y="0"/>
                <wp:lineTo x="-6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color w:val="00B0F0"/>
          <w:sz w:val="52"/>
        </w:rPr>
        <w:t xml:space="preserve">Многоэтапный КУБОК БЕЛЫХ НОЧЕЙ </w:t>
      </w:r>
    </w:p>
    <w:p>
      <w:pPr>
        <w:pStyle w:val="Normal"/>
        <w:jc w:val="center"/>
        <w:rPr>
          <w:rFonts w:eastAsia="Calibri"/>
          <w:color w:val="00B0F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color w:val="00B0F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eastAsia="Calibri"/>
          <w:color w:val="00B0F0"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eastAsia="Calibri"/>
          <w:color w:val="00B0F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этап</w:t>
      </w:r>
    </w:p>
    <w:p>
      <w:pPr>
        <w:pStyle w:val="Normal"/>
        <w:jc w:val="center"/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eastAsia="Calibri"/>
          <w:color w:val="FF0000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 202</w:t>
      </w:r>
      <w:r>
        <w:rPr>
          <w:rFonts w:eastAsia="Calibri"/>
          <w:color w:val="FF0000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воскресенье.  Тихое озеро .</w:t>
      </w:r>
    </w:p>
    <w:p>
      <w:pPr>
        <w:pStyle w:val="Normal"/>
        <w:jc w:val="center"/>
        <w:rPr>
          <w:rFonts w:eastAsia="Calibri"/>
          <w:b w:val="false"/>
          <w:b w:val="false"/>
          <w:sz w:val="36"/>
          <w:u w:val="single"/>
        </w:rPr>
      </w:pPr>
      <w:r>
        <w:rPr>
          <w:rFonts w:eastAsia="Calibri"/>
          <w:sz w:val="36"/>
          <w:u w:val="single"/>
        </w:rPr>
        <w:t>Информационный бюллетень №1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 wp14:anchorId="4174354A">
                <wp:simplePos x="0" y="0"/>
                <wp:positionH relativeFrom="column">
                  <wp:posOffset>3670935</wp:posOffset>
                </wp:positionH>
                <wp:positionV relativeFrom="paragraph">
                  <wp:posOffset>426720</wp:posOffset>
                </wp:positionV>
                <wp:extent cx="2516505" cy="1494155"/>
                <wp:effectExtent l="0" t="0" r="0" b="0"/>
                <wp:wrapSquare wrapText="bothSides"/>
                <wp:docPr id="2" name="Рисунок 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"/>
                        <pic:cNvPicPr/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29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2516040" cy="149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8" stroked="f" o:allowincell="f" style="position:absolute;margin-left:289.05pt;margin-top:33.6pt;width:198.05pt;height:117.55pt;mso-wrap-style:none;v-text-anchor:middle" wp14:anchorId="4174354A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eastAsia="Calibri"/>
          <w:color w:val="00B0F0"/>
        </w:rPr>
        <w:t>1. Предварительные параметры дистанции</w:t>
      </w:r>
      <w:r>
        <w:rPr>
          <w:rFonts w:eastAsia="Calibri"/>
          <w:b w:val="false"/>
          <w:color w:val="00B0F0"/>
        </w:rPr>
        <w:t>:</w:t>
      </w:r>
      <w:r>
        <w:rPr>
          <w:rFonts w:eastAsia="Calibri"/>
          <w:color w:val="00B0F0"/>
        </w:rPr>
        <w:t xml:space="preserve">        </w:t>
      </w:r>
      <w:r>
        <w:rPr>
          <w:rFonts w:eastAsia="Calibri"/>
          <w:b w:val="false"/>
        </w:rPr>
        <w:t>Заданное направление</w:t>
      </w:r>
      <w:r>
        <w:rPr>
          <w:rFonts w:eastAsia="Calibri"/>
        </w:rPr>
        <w:t xml:space="preserve"> </w:t>
      </w:r>
    </w:p>
    <w:p>
      <w:pPr>
        <w:pStyle w:val="Normal"/>
        <w:rPr>
          <w:rFonts w:eastAsia="Calibri"/>
          <w:b w:val="false"/>
          <w:b w:val="false"/>
          <w:color w:val="FF0000"/>
        </w:rPr>
      </w:pPr>
      <w:r>
        <w:rPr>
          <w:rFonts w:eastAsia="Calibri"/>
          <w:color w:val="FF0000"/>
        </w:rPr>
        <w:t>А</w:t>
      </w:r>
      <w:r>
        <w:rPr>
          <w:rFonts w:eastAsia="Calibri"/>
          <w:b w:val="false"/>
          <w:color w:val="FF0000"/>
        </w:rPr>
        <w:t xml:space="preserve"> 7,</w:t>
      </w:r>
      <w:r>
        <w:rPr>
          <w:rFonts w:eastAsia="Calibri"/>
          <w:b w:val="false"/>
          <w:color w:val="FF0000"/>
          <w:lang w:val="en-US"/>
        </w:rPr>
        <w:t>2</w:t>
      </w:r>
      <w:r>
        <w:rPr>
          <w:rFonts w:eastAsia="Calibri"/>
          <w:b w:val="false"/>
          <w:color w:val="FF0000"/>
        </w:rPr>
        <w:t xml:space="preserve"> км  2</w:t>
      </w:r>
      <w:r>
        <w:rPr>
          <w:rFonts w:eastAsia="Calibri"/>
          <w:b w:val="false"/>
          <w:color w:val="FF0000"/>
          <w:lang w:val="en-US"/>
        </w:rPr>
        <w:t>2</w:t>
      </w:r>
      <w:r>
        <w:rPr>
          <w:rFonts w:eastAsia="Calibri"/>
          <w:b w:val="false"/>
          <w:color w:val="FF0000"/>
        </w:rPr>
        <w:t xml:space="preserve"> КП          </w:t>
      </w:r>
      <w:r>
        <w:rPr>
          <w:rFonts w:eastAsia="Calibri"/>
          <w:color w:val="FF0000"/>
        </w:rPr>
        <w:t>В</w:t>
      </w:r>
      <w:r>
        <w:rPr>
          <w:rFonts w:eastAsia="Calibri"/>
          <w:b w:val="false"/>
          <w:color w:val="FF0000"/>
        </w:rPr>
        <w:t xml:space="preserve"> 5,5 км</w:t>
      </w:r>
      <w:r>
        <w:rPr>
          <w:rFonts w:eastAsia="Calibri"/>
          <w:b w:val="false"/>
          <w:color w:val="FF0000"/>
          <w:lang w:val="en-US"/>
        </w:rPr>
        <w:t xml:space="preserve">  </w:t>
      </w:r>
      <w:r>
        <w:rPr>
          <w:rFonts w:eastAsia="Calibri"/>
          <w:b w:val="false"/>
          <w:color w:val="FF0000"/>
          <w:lang w:val="en-US"/>
        </w:rPr>
        <w:t>18</w:t>
      </w:r>
      <w:r>
        <w:rPr>
          <w:rFonts w:eastAsia="Calibri"/>
          <w:b w:val="false"/>
          <w:color w:val="FF0000"/>
          <w:lang w:val="en-US"/>
        </w:rPr>
        <w:t xml:space="preserve"> </w:t>
      </w:r>
      <w:r>
        <w:rPr>
          <w:rFonts w:eastAsia="Calibri"/>
          <w:b w:val="false"/>
          <w:color w:val="FF0000"/>
        </w:rPr>
        <w:t xml:space="preserve">КП              </w:t>
      </w:r>
    </w:p>
    <w:p>
      <w:pPr>
        <w:pStyle w:val="Normal"/>
        <w:rPr>
          <w:rFonts w:eastAsia="Calibri"/>
          <w:b w:val="false"/>
          <w:b w:val="false"/>
          <w:color w:val="FF0000"/>
        </w:rPr>
      </w:pPr>
      <w:r>
        <w:rPr>
          <w:rFonts w:eastAsia="Calibri"/>
          <w:color w:val="FF0000"/>
        </w:rPr>
        <w:t>С</w:t>
      </w:r>
      <w:r>
        <w:rPr>
          <w:rFonts w:eastAsia="Calibri"/>
          <w:b w:val="false"/>
          <w:color w:val="FF0000"/>
        </w:rPr>
        <w:t xml:space="preserve"> 3,</w:t>
      </w:r>
      <w:r>
        <w:rPr>
          <w:rFonts w:eastAsia="Calibri"/>
          <w:b w:val="false"/>
          <w:color w:val="FF0000"/>
          <w:lang w:val="en-US"/>
        </w:rPr>
        <w:t>4</w:t>
      </w:r>
      <w:r>
        <w:rPr>
          <w:rFonts w:eastAsia="Calibri"/>
          <w:b w:val="false"/>
          <w:color w:val="FF0000"/>
        </w:rPr>
        <w:t xml:space="preserve"> км  14 КП           </w:t>
      </w:r>
      <w:r>
        <w:rPr>
          <w:rFonts w:eastAsia="Calibri"/>
          <w:color w:val="FF0000"/>
        </w:rPr>
        <w:t>D</w:t>
      </w:r>
      <w:r>
        <w:rPr>
          <w:rFonts w:eastAsia="Calibri"/>
          <w:b w:val="false"/>
          <w:color w:val="FF0000"/>
        </w:rPr>
        <w:t xml:space="preserve"> 2,</w:t>
      </w:r>
      <w:bookmarkStart w:id="0" w:name="_GoBack"/>
      <w:bookmarkEnd w:id="0"/>
      <w:r>
        <w:rPr>
          <w:rFonts w:eastAsia="Calibri"/>
          <w:b w:val="false"/>
          <w:color w:val="FF0000"/>
          <w:lang w:val="en-US"/>
        </w:rPr>
        <w:t>2</w:t>
      </w:r>
      <w:r>
        <w:rPr>
          <w:rFonts w:eastAsia="Calibri"/>
          <w:b w:val="false"/>
          <w:color w:val="FF0000"/>
        </w:rPr>
        <w:t xml:space="preserve"> км  8 КП</w:t>
      </w:r>
    </w:p>
    <w:p>
      <w:pPr>
        <w:pStyle w:val="Normal"/>
        <w:rPr>
          <w:rFonts w:eastAsia="Calibri"/>
          <w:color w:val="FF0000"/>
          <w:sz w:val="24"/>
          <w:shd w:fill="FFFF00" w:val="clear"/>
        </w:rPr>
      </w:pPr>
      <w:r>
        <w:rPr>
          <w:rFonts w:eastAsia="Calibri"/>
          <w:color w:val="FF0000"/>
          <w:sz w:val="24"/>
          <w:shd w:fill="FFFF00" w:val="clear"/>
        </w:rPr>
        <w:t xml:space="preserve">Дополнительно: карты-рельеф и гидрография </w:t>
      </w:r>
    </w:p>
    <w:p>
      <w:pPr>
        <w:pStyle w:val="Normal"/>
        <w:rPr>
          <w:rFonts w:eastAsia="Calibri"/>
          <w:b w:val="false"/>
          <w:b w:val="false"/>
        </w:rPr>
      </w:pPr>
      <w:r>
        <w:rPr>
          <w:rFonts w:eastAsia="Calibri"/>
          <w:color w:val="FF0000"/>
          <w:sz w:val="24"/>
          <w:shd w:fill="FFFF00" w:val="clear"/>
        </w:rPr>
        <w:t>(дист. А, В и С)</w:t>
      </w:r>
    </w:p>
    <w:p>
      <w:pPr>
        <w:pStyle w:val="Normal"/>
        <w:rPr>
          <w:rFonts w:eastAsia="Calibri"/>
          <w:b w:val="false"/>
          <w:b w:val="false"/>
        </w:rPr>
      </w:pPr>
      <w:r>
        <w:rPr>
          <w:rFonts w:eastAsia="Calibri"/>
          <w:sz w:val="24"/>
          <w:shd w:fill="00FFFF" w:val="clear"/>
        </w:rPr>
        <w:t>Для желающих -вторая дистанция в подарок!</w:t>
      </w:r>
      <w:r>
        <w:rPr>
          <w:rFonts w:eastAsia="Calibri"/>
          <w:b w:val="false"/>
          <w:sz w:val="24"/>
          <w:shd w:fill="00FFFF" w:val="clear"/>
        </w:rPr>
        <w:t xml:space="preserve"> Обязательно укажите это в комментариях!</w:t>
      </w:r>
    </w:p>
    <w:p>
      <w:pPr>
        <w:pStyle w:val="Normal"/>
        <w:spacing w:before="0" w:after="0"/>
        <w:rPr>
          <w:rFonts w:eastAsia="Calibri"/>
          <w:b w:val="false"/>
          <w:b w:val="false"/>
          <w:color w:val="00B0F0"/>
          <w:szCs w:val="28"/>
        </w:rPr>
      </w:pPr>
      <w:r>
        <w:rPr>
          <w:rFonts w:eastAsia="Calibri"/>
          <w:color w:val="00B0F0"/>
          <w:szCs w:val="28"/>
        </w:rPr>
        <w:t>2. Карта: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Формат А4. Масштаб 1:1000, сечение рельефа 2,5 м. Герметизирована.  </w:t>
      </w:r>
    </w:p>
    <w:p>
      <w:pPr>
        <w:pStyle w:val="Normal"/>
        <w:spacing w:before="0" w:after="0"/>
        <w:rPr>
          <w:b w:val="false"/>
          <w:b w:val="false"/>
          <w:sz w:val="24"/>
        </w:rPr>
      </w:pPr>
      <w:r>
        <w:rPr>
          <w:b w:val="false"/>
          <w:sz w:val="24"/>
        </w:rPr>
        <w:t>Авторы карты: Михайлов Александр, Усенко Сергей.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       </w:t>
      </w:r>
      <w:r>
        <w:rPr/>
        <w:drawing>
          <wp:inline distT="0" distB="0" distL="0" distR="0">
            <wp:extent cx="1294765" cy="125984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 w:val="false"/>
          <w:sz w:val="24"/>
        </w:rPr>
        <w:t xml:space="preserve">              </w:t>
      </w:r>
      <w:r>
        <w:rPr/>
        <w:drawing>
          <wp:inline distT="0" distB="0" distL="0" distR="0">
            <wp:extent cx="1272540" cy="1259840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 w:val="false"/>
          <w:sz w:val="24"/>
        </w:rPr>
        <w:t xml:space="preserve">           </w:t>
      </w:r>
      <w:r>
        <w:rPr/>
        <w:drawing>
          <wp:inline distT="0" distB="0" distL="0" distR="0">
            <wp:extent cx="1276985" cy="1259840"/>
            <wp:effectExtent l="0" t="0" r="0" b="0"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 w:val="false"/>
          <w:sz w:val="24"/>
        </w:rPr>
        <w:t xml:space="preserve">                                                        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sz w:val="24"/>
        </w:rPr>
        <w:t xml:space="preserve">  </w:t>
      </w:r>
      <w:r>
        <w:rPr>
          <w:rFonts w:eastAsia="Calibri"/>
          <w:color w:val="00B0F0"/>
          <w:szCs w:val="28"/>
        </w:rPr>
        <w:t>3. Местность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Times New Roman"/>
          <w:b w:val="false"/>
          <w:color w:val="auto"/>
          <w:sz w:val="24"/>
        </w:rPr>
        <w:t xml:space="preserve"> </w:t>
      </w:r>
      <w:r>
        <w:rPr>
          <w:rFonts w:eastAsia="Calibri"/>
          <w:b w:val="false"/>
          <w:sz w:val="24"/>
        </w:rPr>
        <w:t xml:space="preserve">Среднепересеченная, дорожная сеть развита хорошо. Перепад высот на одном склоне до 25 метров. Лес  хвойных пород,  легко и средне проходимый.  Местность закрыта на 95%.  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4. Безопасность соревнований: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В случае потери ориентировки двигаться на запад  в центр соревнований.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- Спортсменам-новичкам и малоопытным ориентировщикам– обязательное наличие мобильного телефона во время прохождения дистанции.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На карте будет указан телефон организаторов, на который Вы можете позвонить в случае любого ЧП.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Тренеры любых команд обязаны дождаться финиша последнего своего спортсмена. О случаях не финишировавших спортсменах после истечения контрольного времени (14:00) обязательно –сообщить организаторам.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Настоятельно рекомендуем выбирать дистанцию в соответствии  со своей квалификацией и спортивной формой.</w:t>
      </w:r>
    </w:p>
    <w:p>
      <w:pPr>
        <w:pStyle w:val="Normal"/>
        <w:spacing w:before="0" w:after="0"/>
        <w:jc w:val="both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5. Система отметки</w:t>
      </w:r>
    </w:p>
    <w:p>
      <w:pPr>
        <w:pStyle w:val="Normal"/>
        <w:spacing w:before="0" w:after="0"/>
        <w:rPr>
          <w:rFonts w:eastAsia="Calibri"/>
          <w:sz w:val="24"/>
        </w:rPr>
      </w:pPr>
      <w:r>
        <w:rPr>
          <w:rFonts w:eastAsia="Calibri"/>
          <w:color w:val="FF0000"/>
          <w:sz w:val="24"/>
        </w:rPr>
        <w:t xml:space="preserve">SFR SYSTEM    </w:t>
      </w:r>
      <w:r>
        <w:rPr>
          <w:rFonts w:eastAsia="Calibri"/>
          <w:b w:val="false"/>
          <w:sz w:val="24"/>
        </w:rPr>
        <w:t xml:space="preserve">Аренда чипа </w:t>
      </w:r>
      <w:r>
        <w:rPr>
          <w:rFonts w:eastAsia="Calibri"/>
          <w:b w:val="false"/>
          <w:sz w:val="24"/>
          <w:lang w:val="en-US"/>
        </w:rPr>
        <w:t>5</w:t>
      </w:r>
      <w:r>
        <w:rPr>
          <w:rFonts w:eastAsia="Calibri"/>
          <w:b w:val="false"/>
          <w:sz w:val="24"/>
        </w:rPr>
        <w:t xml:space="preserve">0 рублей.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 xml:space="preserve">6. Порядок старта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Старт открытый. Начало в 11:00. Участники стартуют по стартовой станции.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Окончание старта в 12:30. Контрольное время 1 час 30 минут.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 xml:space="preserve">7. Стартовый взнос: </w:t>
      </w:r>
    </w:p>
    <w:p>
      <w:pPr>
        <w:pStyle w:val="Normal"/>
        <w:spacing w:before="0" w:after="0"/>
        <w:rPr>
          <w:sz w:val="24"/>
        </w:rPr>
      </w:pPr>
      <w:r>
        <w:rPr>
          <w:sz w:val="24"/>
          <w:lang w:val="en-US"/>
        </w:rPr>
        <w:t>3</w:t>
      </w:r>
      <w:r>
        <w:rPr>
          <w:sz w:val="24"/>
          <w:lang w:val="en-US"/>
        </w:rPr>
        <w:t>5</w:t>
      </w:r>
      <w:r>
        <w:rPr>
          <w:sz w:val="24"/>
          <w:lang w:val="en-US"/>
        </w:rPr>
        <w:t>0</w:t>
      </w:r>
      <w:r>
        <w:rPr>
          <w:sz w:val="24"/>
        </w:rPr>
        <w:t xml:space="preserve"> РУБЛЕЙ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ШКОЛЬНИКИ, СТУДЕНТЫ ДНЕВНЫХ ОТДЕЛЕНИЙ И ПЕНСИОНЕРЫ -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руб.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Спортсмены 70 лет и старше – бесплатно.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/>
          <w:b w:val="false"/>
          <w:b w:val="false"/>
          <w:color w:val="FF0000"/>
          <w:sz w:val="24"/>
        </w:rPr>
      </w:pPr>
      <w:r>
        <w:rPr>
          <w:rFonts w:ascii="Comic Sans MS" w:hAnsi="Comic Sans MS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Ждем Вас на наших соревнованиях</w:t>
      </w:r>
      <w:r>
        <w:rPr>
          <w:rFonts w:ascii="Comic Sans MS" w:hAnsi="Comic Sans MS"/>
          <w:b w:val="false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!!!</w:t>
      </w:r>
    </w:p>
    <w:p>
      <w:pPr>
        <w:pStyle w:val="Normal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200"/>
        <w:rPr>
          <w:rFonts w:eastAsia="Calibri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mic Sans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Calibri" w:eastAsiaTheme="minorEastAsia"/>
        <w:b/>
        <w:color w:val="000000" w:themeColor="text1"/>
        <w:sz w:val="28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e49"/>
    <w:pPr>
      <w:widowControl/>
      <w:bidi w:val="0"/>
      <w:spacing w:lineRule="auto" w:line="276" w:before="0" w:after="200"/>
      <w:jc w:val="left"/>
    </w:pPr>
    <w:rPr>
      <w:rFonts w:ascii="Calibri" w:hAnsi="Calibri" w:eastAsia="" w:cs="Calibri" w:eastAsiaTheme="minorEastAsia"/>
      <w:b/>
      <w:color w:val="000000" w:themeColor="text1"/>
      <w:kern w:val="0"/>
      <w:sz w:val="28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234c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 w:val="false"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01104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234c3"/>
    <w:rPr>
      <w:rFonts w:ascii="Cambria" w:hAnsi="Cambria" w:eastAsia="" w:cs="" w:asciiTheme="majorHAnsi" w:cstheme="majorBidi" w:eastAsiaTheme="majorEastAsia" w:hAnsiTheme="majorHAnsi"/>
      <w:b w:val="false"/>
      <w:bCs/>
      <w:color w:val="4F81BD" w:themeColor="accent1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01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microsoft.com/office/2007/relationships/hdphoto" Target="media/hdphoto1.wdp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LibreOffice/7.2.7.2$Windows_X86_64 LibreOffice_project/8d71d29d553c0f7dcbfa38fbfda25ee34cce99a2</Application>
  <AppVersion>15.0000</AppVersion>
  <Pages>2</Pages>
  <Words>240</Words>
  <Characters>1438</Characters>
  <CharactersWithSpaces>1808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2018-05-31T09:39:00Z</dcterms:created>
  <dc:creator>ARM</dc:creator>
  <dc:description/>
  <dc:language>ru-RU</dc:language>
  <cp:lastModifiedBy/>
  <cp:lastPrinted>2019-04-27T07:09:00Z</cp:lastPrinted>
  <dcterms:modified xsi:type="dcterms:W3CDTF">2024-07-26T16:26:06Z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