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B8" w:rsidRDefault="00D9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960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3233"/>
        <w:gridCol w:w="2988"/>
      </w:tblGrid>
      <w:tr w:rsidR="00D909B8">
        <w:trPr>
          <w:trHeight w:val="2561"/>
        </w:trPr>
        <w:tc>
          <w:tcPr>
            <w:tcW w:w="3380" w:type="dxa"/>
          </w:tcPr>
          <w:p w:rsidR="00D909B8" w:rsidRPr="00262286" w:rsidRDefault="000B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909B8" w:rsidRPr="00262286" w:rsidRDefault="00BE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EB9" w:rsidRPr="00262286">
              <w:rPr>
                <w:rFonts w:ascii="Times New Roman" w:hAnsi="Times New Roman" w:cs="Times New Roman"/>
                <w:sz w:val="24"/>
                <w:szCs w:val="24"/>
              </w:rPr>
              <w:t>инистр физической культуры и спорта Республики Коми</w:t>
            </w:r>
          </w:p>
          <w:p w:rsidR="00D909B8" w:rsidRPr="00262286" w:rsidRDefault="00D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8" w:rsidRPr="00262286" w:rsidRDefault="00D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86" w:rsidRPr="00262286" w:rsidRDefault="00262286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D3B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D3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D3B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909B8" w:rsidRPr="00262286" w:rsidRDefault="00BA7342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Н.В.</w:t>
            </w:r>
          </w:p>
          <w:p w:rsidR="00D909B8" w:rsidRPr="00262286" w:rsidRDefault="000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:rsidR="00D909B8" w:rsidRPr="00262286" w:rsidRDefault="007E6BF0" w:rsidP="0011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EB9" w:rsidRPr="002622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1EB9" w:rsidRPr="00262286">
              <w:rPr>
                <w:rFonts w:ascii="Times New Roman" w:hAnsi="Times New Roman" w:cs="Times New Roman"/>
                <w:sz w:val="24"/>
                <w:szCs w:val="24"/>
              </w:rPr>
              <w:t xml:space="preserve"> ________ 20</w:t>
            </w:r>
            <w:r w:rsidR="00110486" w:rsidRPr="00262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9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B1EB9" w:rsidRPr="002622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3" w:type="dxa"/>
          </w:tcPr>
          <w:p w:rsidR="00262286" w:rsidRPr="00262286" w:rsidRDefault="00262286" w:rsidP="0026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62286" w:rsidRPr="00262286" w:rsidRDefault="00262286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E556C" w:rsidRPr="00240DC5">
              <w:rPr>
                <w:rFonts w:ascii="Times New Roman" w:eastAsia="Times New Roman" w:hAnsi="Times New Roman" w:cs="Times New Roman"/>
                <w:sz w:val="24"/>
                <w:szCs w:val="24"/>
              </w:rPr>
              <w:t>ГАУ РК «Центр спортивной подготовки сборных команд</w:t>
            </w:r>
            <w:r w:rsidR="00BE556C" w:rsidRPr="00240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286" w:rsidRPr="00262286" w:rsidRDefault="00262286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86" w:rsidRPr="00262286" w:rsidRDefault="00262286" w:rsidP="00BE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86" w:rsidRPr="00262286" w:rsidRDefault="00AD3B14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62286" w:rsidRPr="00262286" w:rsidRDefault="00BA7342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Е.А.</w:t>
            </w:r>
          </w:p>
          <w:p w:rsidR="00262286" w:rsidRPr="00262286" w:rsidRDefault="00262286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:rsidR="00D909B8" w:rsidRPr="00262286" w:rsidRDefault="00262286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«___» ________ 202</w:t>
            </w:r>
            <w:r w:rsidR="00DA29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D909B8" w:rsidRDefault="000B1E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909B8" w:rsidRDefault="0011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РСОО «Федерация триатлона</w:t>
            </w:r>
            <w:r w:rsidR="003C69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0486" w:rsidRDefault="0011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86" w:rsidRDefault="00110486" w:rsidP="00BE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86" w:rsidRPr="00262286" w:rsidRDefault="00AD3B14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622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909B8" w:rsidRDefault="00BA7342" w:rsidP="0026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К.Н.</w:t>
            </w:r>
          </w:p>
          <w:p w:rsidR="00D909B8" w:rsidRDefault="000B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:rsidR="00D909B8" w:rsidRDefault="007E6BF0" w:rsidP="0011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E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1EB9">
              <w:rPr>
                <w:rFonts w:ascii="Times New Roman" w:hAnsi="Times New Roman" w:cs="Times New Roman"/>
                <w:sz w:val="24"/>
                <w:szCs w:val="24"/>
              </w:rPr>
              <w:t xml:space="preserve"> ________ 20</w:t>
            </w:r>
            <w:r w:rsidR="0011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9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B1E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909B8" w:rsidRDefault="000B1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D3B14" w:rsidRDefault="00AD3B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46" w:rsidRDefault="00712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46" w:rsidRDefault="00712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46" w:rsidRDefault="00712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8" w:rsidRDefault="000B1E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09B8" w:rsidRDefault="00D90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9B8" w:rsidRDefault="000B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1929578"/>
      <w:r>
        <w:rPr>
          <w:rFonts w:ascii="Times New Roman" w:hAnsi="Times New Roman" w:cs="Times New Roman"/>
          <w:sz w:val="28"/>
          <w:szCs w:val="28"/>
        </w:rPr>
        <w:t>о республиканских официальных спортивных соревнованиях по</w:t>
      </w:r>
      <w:bookmarkEnd w:id="0"/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9B8" w:rsidRPr="00110486" w:rsidRDefault="0011048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486">
        <w:rPr>
          <w:rFonts w:ascii="Times New Roman" w:hAnsi="Times New Roman" w:cs="Times New Roman"/>
          <w:b/>
          <w:sz w:val="32"/>
          <w:szCs w:val="32"/>
        </w:rPr>
        <w:t>ТРИАТЛОНУ</w:t>
      </w:r>
    </w:p>
    <w:p w:rsidR="00110486" w:rsidRPr="00110486" w:rsidRDefault="0011048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9B8" w:rsidRPr="00331F69" w:rsidRDefault="0011048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1F69">
        <w:rPr>
          <w:rFonts w:ascii="Times New Roman" w:hAnsi="Times New Roman" w:cs="Times New Roman"/>
          <w:b/>
          <w:sz w:val="32"/>
          <w:szCs w:val="32"/>
          <w:u w:val="single"/>
        </w:rPr>
        <w:t>0300005611Я</w:t>
      </w:r>
    </w:p>
    <w:p w:rsidR="00D909B8" w:rsidRDefault="00331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EB9">
        <w:rPr>
          <w:rFonts w:ascii="Times New Roman" w:hAnsi="Times New Roman" w:cs="Times New Roman"/>
          <w:sz w:val="28"/>
          <w:szCs w:val="28"/>
        </w:rPr>
        <w:t>(номер-код вида спорта в соответствии с ВРВС)</w:t>
      </w:r>
    </w:p>
    <w:p w:rsidR="00D909B8" w:rsidRDefault="00D90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9B8" w:rsidRDefault="00D90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9B8" w:rsidRDefault="00D90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486" w:rsidRDefault="00110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9B8" w:rsidRDefault="00D90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524" w:rsidRDefault="00DE0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524" w:rsidRDefault="00DE0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524" w:rsidRDefault="00DE0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524" w:rsidRDefault="00DE0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36A7" w:rsidRDefault="00BE3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524" w:rsidRDefault="007124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</w:t>
      </w:r>
    </w:p>
    <w:p w:rsidR="00DE0524" w:rsidRDefault="00DE0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4586" w:rsidRDefault="005745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8" w:rsidRDefault="000B1E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909B8" w:rsidRDefault="000B1EB9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D909B8" w:rsidRPr="00B12977" w:rsidRDefault="000B1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4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алендарным планом официальных физкультурных мероприятий и спортивных мероприятий Республики Коми на 202</w:t>
      </w:r>
      <w:r w:rsidR="00BE36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Pr="00B12977">
        <w:rPr>
          <w:rFonts w:ascii="Times New Roman" w:hAnsi="Times New Roman" w:cs="Times New Roman"/>
          <w:sz w:val="28"/>
          <w:szCs w:val="28"/>
        </w:rPr>
        <w:t xml:space="preserve">приказом Министерства физической культуры и спорта Республики Коми; </w:t>
      </w:r>
    </w:p>
    <w:p w:rsidR="00D909B8" w:rsidRPr="00110486" w:rsidRDefault="000B1EB9" w:rsidP="00B12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77">
        <w:rPr>
          <w:rFonts w:ascii="Times New Roman" w:hAnsi="Times New Roman" w:cs="Times New Roman"/>
          <w:sz w:val="28"/>
          <w:szCs w:val="28"/>
        </w:rPr>
        <w:t xml:space="preserve">- </w:t>
      </w:r>
      <w:r w:rsidR="00712446" w:rsidRPr="00B12977">
        <w:rPr>
          <w:rFonts w:ascii="Times New Roman" w:hAnsi="Times New Roman" w:cs="Times New Roman"/>
          <w:sz w:val="28"/>
          <w:szCs w:val="28"/>
        </w:rPr>
        <w:t>П</w:t>
      </w:r>
      <w:r w:rsidRPr="00B12977">
        <w:rPr>
          <w:rFonts w:ascii="Times New Roman" w:hAnsi="Times New Roman" w:cs="Times New Roman"/>
          <w:sz w:val="28"/>
          <w:szCs w:val="28"/>
        </w:rPr>
        <w:t>равилами соревнований по виду спорта</w:t>
      </w:r>
      <w:r w:rsidR="00B12977" w:rsidRPr="00B12977">
        <w:rPr>
          <w:rFonts w:ascii="Times New Roman" w:hAnsi="Times New Roman" w:cs="Times New Roman"/>
          <w:sz w:val="28"/>
          <w:szCs w:val="28"/>
        </w:rPr>
        <w:t xml:space="preserve"> «триатлон»</w:t>
      </w:r>
      <w:r w:rsidRPr="00B12977">
        <w:rPr>
          <w:rFonts w:ascii="Times New Roman" w:hAnsi="Times New Roman" w:cs="Times New Roman"/>
          <w:sz w:val="28"/>
          <w:szCs w:val="28"/>
        </w:rPr>
        <w:t>, утвержденными</w:t>
      </w:r>
      <w:r w:rsidRPr="00B12977">
        <w:t xml:space="preserve"> </w:t>
      </w:r>
      <w:r w:rsidRPr="00B12977">
        <w:rPr>
          <w:rFonts w:ascii="Times New Roman" w:hAnsi="Times New Roman" w:cs="Times New Roman"/>
          <w:sz w:val="28"/>
          <w:szCs w:val="28"/>
        </w:rPr>
        <w:t xml:space="preserve">Минспортом России от </w:t>
      </w:r>
      <w:r w:rsidR="007E6BF0" w:rsidRPr="00B12977">
        <w:rPr>
          <w:rFonts w:ascii="Times New Roman" w:hAnsi="Times New Roman" w:cs="Times New Roman"/>
          <w:sz w:val="28"/>
          <w:szCs w:val="28"/>
        </w:rPr>
        <w:t>«</w:t>
      </w:r>
      <w:r w:rsidR="00110486" w:rsidRPr="00B12977">
        <w:rPr>
          <w:rFonts w:ascii="Times New Roman" w:hAnsi="Times New Roman" w:cs="Times New Roman"/>
          <w:sz w:val="28"/>
          <w:szCs w:val="28"/>
        </w:rPr>
        <w:t>11</w:t>
      </w:r>
      <w:r w:rsidR="007E6BF0" w:rsidRPr="00B12977">
        <w:rPr>
          <w:rFonts w:ascii="Times New Roman" w:hAnsi="Times New Roman" w:cs="Times New Roman"/>
          <w:sz w:val="28"/>
          <w:szCs w:val="28"/>
        </w:rPr>
        <w:t>»</w:t>
      </w:r>
      <w:r w:rsidRPr="00B12977">
        <w:rPr>
          <w:rFonts w:ascii="Times New Roman" w:hAnsi="Times New Roman" w:cs="Times New Roman"/>
          <w:sz w:val="28"/>
          <w:szCs w:val="28"/>
        </w:rPr>
        <w:t xml:space="preserve"> </w:t>
      </w:r>
      <w:r w:rsidR="00110486" w:rsidRPr="00B1297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12977">
        <w:rPr>
          <w:rFonts w:ascii="Times New Roman" w:hAnsi="Times New Roman" w:cs="Times New Roman"/>
          <w:sz w:val="28"/>
          <w:szCs w:val="28"/>
        </w:rPr>
        <w:t>20</w:t>
      </w:r>
      <w:r w:rsidR="00110486" w:rsidRPr="00B12977">
        <w:rPr>
          <w:rFonts w:ascii="Times New Roman" w:hAnsi="Times New Roman" w:cs="Times New Roman"/>
          <w:sz w:val="28"/>
          <w:szCs w:val="28"/>
        </w:rPr>
        <w:t>17</w:t>
      </w:r>
      <w:r w:rsidRPr="00B12977">
        <w:rPr>
          <w:rFonts w:ascii="Times New Roman" w:hAnsi="Times New Roman" w:cs="Times New Roman"/>
          <w:sz w:val="28"/>
          <w:szCs w:val="28"/>
        </w:rPr>
        <w:t xml:space="preserve"> г. №</w:t>
      </w:r>
      <w:r w:rsidR="00110486" w:rsidRPr="00B12977">
        <w:rPr>
          <w:rFonts w:ascii="Times New Roman" w:hAnsi="Times New Roman" w:cs="Times New Roman"/>
          <w:sz w:val="28"/>
          <w:szCs w:val="28"/>
        </w:rPr>
        <w:t xml:space="preserve"> 743</w:t>
      </w:r>
      <w:r w:rsidR="00B12977" w:rsidRPr="00B12977">
        <w:rPr>
          <w:rFonts w:ascii="Times New Roman" w:hAnsi="Times New Roman" w:cs="Times New Roman"/>
          <w:sz w:val="28"/>
          <w:szCs w:val="28"/>
        </w:rPr>
        <w:t>, с изменениями, внесенными приказами Минспорта России от 24.01.2018 N 56, от 20.12.2018 N 1063.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задачи: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популяризация </w:t>
      </w:r>
      <w:r w:rsidR="009D449F">
        <w:rPr>
          <w:rFonts w:ascii="Times New Roman" w:hAnsi="Times New Roman" w:cs="Times New Roman"/>
          <w:sz w:val="28"/>
          <w:szCs w:val="28"/>
        </w:rPr>
        <w:t>триатлона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республике;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спортивного мастерства спортсменов;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выполнение норм </w:t>
      </w:r>
      <w:r w:rsidR="00712446" w:rsidRPr="00240DC5">
        <w:rPr>
          <w:rFonts w:ascii="Times New Roman" w:hAnsi="Times New Roman" w:cs="Times New Roman"/>
          <w:sz w:val="28"/>
          <w:szCs w:val="28"/>
        </w:rPr>
        <w:t>Е</w:t>
      </w:r>
      <w:r w:rsidR="00712446">
        <w:rPr>
          <w:rFonts w:ascii="Times New Roman" w:hAnsi="Times New Roman" w:cs="Times New Roman"/>
          <w:sz w:val="28"/>
          <w:szCs w:val="28"/>
        </w:rPr>
        <w:t>диной всероссийской спортивной классификации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комплектование спортивной сборной команды Республики Коми по </w:t>
      </w:r>
      <w:r w:rsidR="009D449F">
        <w:rPr>
          <w:rFonts w:ascii="Times New Roman" w:hAnsi="Times New Roman" w:cs="Times New Roman"/>
          <w:sz w:val="28"/>
          <w:szCs w:val="28"/>
        </w:rPr>
        <w:t>триатлону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основанием для командирования спортсменов на спортивные соревнования.</w:t>
      </w:r>
    </w:p>
    <w:p w:rsidR="00D909B8" w:rsidRDefault="00D909B8">
      <w:pPr>
        <w:pStyle w:val="ConsPlusNonformat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8" w:rsidRDefault="000B1EB9">
      <w:pPr>
        <w:pStyle w:val="ConsPlusNonformat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организаторов спортивных соревнований</w:t>
      </w:r>
    </w:p>
    <w:p w:rsidR="00D909B8" w:rsidRDefault="000B1EB9">
      <w:pPr>
        <w:pStyle w:val="ConsPlusNonformat"/>
        <w:ind w:firstLine="705"/>
        <w:jc w:val="both"/>
        <w:rPr>
          <w:rFonts w:ascii="inherit" w:eastAsia="Times New Roman" w:hAnsi="inherit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   руководство    подготовкой    и    проведением    соревнований осуществляется Министерством физической культуры и спорта Республики Коми в лице </w:t>
      </w:r>
      <w:r w:rsidR="002132E9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Республики Коми «Центр спортивной подготовки сборных команд» (далее – </w:t>
      </w:r>
      <w:r>
        <w:rPr>
          <w:rFonts w:ascii="Times New Roman" w:hAnsi="Times New Roman" w:cs="Times New Roman"/>
          <w:sz w:val="28"/>
          <w:szCs w:val="28"/>
        </w:rPr>
        <w:t xml:space="preserve">ГАУ РК </w:t>
      </w:r>
      <w:r w:rsidR="007E6B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ЦСПСК</w:t>
      </w:r>
      <w:r w:rsidR="007E6BF0">
        <w:rPr>
          <w:rFonts w:ascii="Times New Roman" w:hAnsi="Times New Roman" w:cs="Times New Roman"/>
          <w:sz w:val="28"/>
          <w:szCs w:val="28"/>
        </w:rPr>
        <w:t>»</w:t>
      </w:r>
      <w:r w:rsidR="002132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9B8" w:rsidRDefault="000B1EB9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110486">
        <w:rPr>
          <w:rFonts w:ascii="Times New Roman" w:hAnsi="Times New Roman" w:cs="Times New Roman"/>
          <w:sz w:val="28"/>
          <w:szCs w:val="28"/>
        </w:rPr>
        <w:t>Региональную спортивную общественную организацию «Федерация триатлона Республики Коми»</w:t>
      </w:r>
      <w:r w:rsidR="002132E9">
        <w:rPr>
          <w:rFonts w:ascii="Times New Roman" w:hAnsi="Times New Roman" w:cs="Times New Roman"/>
          <w:sz w:val="28"/>
          <w:szCs w:val="28"/>
        </w:rPr>
        <w:t xml:space="preserve"> (далее – РСОО «ФТ РК»)</w:t>
      </w:r>
      <w:r w:rsidR="00110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B8" w:rsidRDefault="00213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РСОО «ФТ РК»</w:t>
      </w:r>
      <w:r w:rsidR="000B1EB9">
        <w:rPr>
          <w:rFonts w:ascii="Times New Roman" w:hAnsi="Times New Roman"/>
          <w:sz w:val="28"/>
          <w:szCs w:val="28"/>
        </w:rPr>
        <w:t xml:space="preserve"> обязана не позднее 14 календарных дней до начала соревнований представить в адрес ГАУ РК </w:t>
      </w:r>
      <w:r w:rsidR="007E6BF0">
        <w:rPr>
          <w:rFonts w:ascii="Times New Roman" w:hAnsi="Times New Roman"/>
          <w:sz w:val="28"/>
          <w:szCs w:val="28"/>
        </w:rPr>
        <w:t>«</w:t>
      </w:r>
      <w:r w:rsidR="000B1EB9">
        <w:rPr>
          <w:rFonts w:ascii="Times New Roman" w:hAnsi="Times New Roman"/>
          <w:sz w:val="28"/>
          <w:szCs w:val="28"/>
        </w:rPr>
        <w:t>ЦСПСК</w:t>
      </w:r>
      <w:r w:rsidR="007E6BF0">
        <w:rPr>
          <w:rFonts w:ascii="Times New Roman" w:hAnsi="Times New Roman"/>
          <w:sz w:val="28"/>
          <w:szCs w:val="28"/>
        </w:rPr>
        <w:t>»</w:t>
      </w:r>
      <w:r w:rsidR="000B1EB9">
        <w:rPr>
          <w:rFonts w:ascii="Times New Roman" w:hAnsi="Times New Roman" w:cs="Times New Roman"/>
          <w:sz w:val="28"/>
          <w:szCs w:val="28"/>
        </w:rPr>
        <w:t xml:space="preserve"> </w:t>
      </w:r>
      <w:r w:rsidR="000B1EB9">
        <w:rPr>
          <w:rFonts w:ascii="Times New Roman" w:hAnsi="Times New Roman"/>
          <w:sz w:val="28"/>
          <w:szCs w:val="28"/>
        </w:rPr>
        <w:t>утвержденный список судейской коллегии, содержащий данные о главном судье соревнований, а также график работы судей на соответствующем соревновании.</w:t>
      </w:r>
    </w:p>
    <w:p w:rsidR="00D909B8" w:rsidRDefault="000B1EB9">
      <w:pPr>
        <w:pStyle w:val="ConsPlusNonformat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день окончания соревнований организаторы спортивных соревнований в лице представителей ГАУ РК </w:t>
      </w:r>
      <w:r w:rsidR="007E6BF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ЦСПСК</w:t>
      </w:r>
      <w:r w:rsidR="007E6BF0">
        <w:rPr>
          <w:rFonts w:ascii="Times New Roman" w:eastAsiaTheme="minorHAnsi" w:hAnsi="Times New Roman"/>
          <w:sz w:val="28"/>
          <w:szCs w:val="28"/>
        </w:rPr>
        <w:t>»</w:t>
      </w:r>
      <w:r w:rsidR="00110486">
        <w:rPr>
          <w:rFonts w:ascii="Times New Roman" w:eastAsiaTheme="minorHAnsi" w:hAnsi="Times New Roman"/>
          <w:sz w:val="28"/>
          <w:szCs w:val="28"/>
        </w:rPr>
        <w:t xml:space="preserve">, </w:t>
      </w:r>
      <w:r w:rsidR="002132E9">
        <w:rPr>
          <w:rFonts w:ascii="Times New Roman" w:hAnsi="Times New Roman" w:cs="Times New Roman"/>
          <w:sz w:val="28"/>
          <w:szCs w:val="28"/>
        </w:rPr>
        <w:t>РСОО «ФТ РК»</w:t>
      </w:r>
      <w:r>
        <w:rPr>
          <w:rFonts w:ascii="Times New Roman" w:eastAsiaTheme="minorHAnsi" w:hAnsi="Times New Roman"/>
          <w:sz w:val="28"/>
          <w:szCs w:val="28"/>
        </w:rPr>
        <w:t xml:space="preserve"> и главной судейской коллегии, утвержденной ГАУ РК </w:t>
      </w:r>
      <w:r w:rsidR="007E6BF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ЦСПСК</w:t>
      </w:r>
      <w:r w:rsidR="007E6BF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 проводят собрание, на котором представляют документы, необходимые для заключения договоров возмездного оказания услуг</w:t>
      </w:r>
      <w:r w:rsidR="002132E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="002132E9">
        <w:rPr>
          <w:rFonts w:ascii="Times New Roman" w:eastAsiaTheme="minorHAnsi" w:hAnsi="Times New Roman"/>
          <w:sz w:val="28"/>
          <w:szCs w:val="28"/>
        </w:rPr>
        <w:t xml:space="preserve"> судьями</w:t>
      </w:r>
      <w:r>
        <w:rPr>
          <w:rFonts w:ascii="Times New Roman" w:eastAsiaTheme="minorHAnsi" w:hAnsi="Times New Roman"/>
          <w:sz w:val="28"/>
          <w:szCs w:val="28"/>
        </w:rPr>
        <w:t xml:space="preserve"> и сдачи отчетов в рамках проведенного соревнования.</w:t>
      </w:r>
    </w:p>
    <w:p w:rsidR="007619C6" w:rsidRDefault="007619C6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19C6">
        <w:rPr>
          <w:rFonts w:ascii="Times New Roman" w:hAnsi="Times New Roman" w:cs="Times New Roman"/>
          <w:sz w:val="28"/>
          <w:szCs w:val="28"/>
        </w:rPr>
        <w:t>Не менее чем за 2 дня до начала соревнований главный судья соревнований по виду спорта предоставляет ведомость судейской бригады. Если происходит замена судей, то информацию необходимо предоставить в день начала соревнования.</w:t>
      </w:r>
    </w:p>
    <w:p w:rsidR="00D909B8" w:rsidRDefault="00D90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9B8" w:rsidRPr="005D6336" w:rsidRDefault="000B1EB9" w:rsidP="005D6336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и зрителей, </w:t>
      </w:r>
      <w:r w:rsidRPr="005D6336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отвечать требованиям правил вида спорта, а также требованиям, установленным в Методических рекомендациях по организации работы спортивных организаций в условиях сохранения рисков распространения COVID-19 МР 3.1/2.1.0184-20,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:rsidR="00606E3A" w:rsidRDefault="00606E3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DC5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у участников спортивных соревнований и тренировочных мероприятий, а также сопровождающих их лиц отрицательных результатов ПЦР-тестов, взятых не ранее чем за 48 часов до дня прибытия на территорию Республики Коми (для проживающих на территории Республики Коми - взятых не ранее чем за 3 дня до дня прибытия на место проведения таких спортивных соревнований и тренировочных мероприятий), либо QR-код сертификата вакцинированного против новой </w:t>
      </w:r>
      <w:proofErr w:type="spellStart"/>
      <w:r w:rsidRPr="00240D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0DC5">
        <w:rPr>
          <w:rFonts w:ascii="Times New Roman" w:hAnsi="Times New Roman" w:cs="Times New Roman"/>
          <w:sz w:val="28"/>
          <w:szCs w:val="28"/>
        </w:rPr>
        <w:t xml:space="preserve"> инфекции COVID-19, либо QR-код сертификата перенесшего новую </w:t>
      </w:r>
      <w:proofErr w:type="spellStart"/>
      <w:r w:rsidRPr="00240DC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240DC5">
        <w:rPr>
          <w:rFonts w:ascii="Times New Roman" w:hAnsi="Times New Roman" w:cs="Times New Roman"/>
          <w:sz w:val="28"/>
          <w:szCs w:val="28"/>
        </w:rPr>
        <w:t xml:space="preserve"> инфекцию COVID-19 (с даты выздоровления которых прошло не более 12 календарных месяцев),</w:t>
      </w:r>
      <w:r w:rsidRPr="00240DC5">
        <w:t xml:space="preserve"> </w:t>
      </w:r>
      <w:r w:rsidRPr="00240DC5">
        <w:rPr>
          <w:rFonts w:ascii="Times New Roman" w:hAnsi="Times New Roman" w:cs="Times New Roman"/>
          <w:sz w:val="28"/>
          <w:szCs w:val="28"/>
        </w:rPr>
        <w:t>сформированного в соответствии с приказом Министерства здравоохранения Российской Федерации от 12 ноября 2021 г. N 1053н.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rFonts w:ascii="Times New Roman" w:eastAsiaTheme="minorHAnsi" w:hAnsi="Times New Roman"/>
          <w:sz w:val="28"/>
          <w:szCs w:val="28"/>
        </w:rPr>
        <w:t xml:space="preserve">23 октября 2020 г. № 1144н </w:t>
      </w:r>
      <w:r w:rsidR="007E6BF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7E6BF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Готов к труду и обороне</w:t>
      </w:r>
      <w:r w:rsidR="007E6BF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(ГТО)</w:t>
      </w:r>
      <w:r w:rsidR="007E6BF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форм медицинских заключений о допуске к участию физкультурных и спортивных мероприятиях</w:t>
      </w:r>
      <w:r w:rsidR="007E6BF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</w:t>
      </w:r>
      <w:r w:rsidR="007E6B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7E6B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619C6" w:rsidRDefault="007619C6" w:rsidP="007619C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619C6" w:rsidRPr="00240DC5" w:rsidRDefault="007619C6" w:rsidP="007619C6">
      <w:pPr>
        <w:pStyle w:val="ConsPlusNonformat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40D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0DC5">
        <w:rPr>
          <w:rFonts w:ascii="Times New Roman" w:eastAsiaTheme="minorHAnsi" w:hAnsi="Times New Roman"/>
          <w:b/>
          <w:bCs/>
          <w:sz w:val="28"/>
          <w:szCs w:val="28"/>
        </w:rPr>
        <w:t>Порядок организации и проведения соревнований в условиях сохранения рисков распространения COVID -19</w:t>
      </w:r>
    </w:p>
    <w:p w:rsidR="000A229B" w:rsidRDefault="000A229B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раздел применяется в случае введения на территории Республики Коми ограничительных мер при </w:t>
      </w:r>
      <w:r w:rsidRPr="000A229B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>и</w:t>
      </w:r>
      <w:r w:rsidRPr="000A229B">
        <w:rPr>
          <w:rFonts w:ascii="Times New Roman" w:hAnsi="Times New Roman"/>
          <w:sz w:val="28"/>
          <w:szCs w:val="28"/>
        </w:rPr>
        <w:t xml:space="preserve"> COVID -19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7619C6" w:rsidRPr="00240DC5" w:rsidRDefault="007619C6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DC5">
        <w:rPr>
          <w:rFonts w:ascii="Times New Roman" w:hAnsi="Times New Roman"/>
          <w:sz w:val="28"/>
          <w:szCs w:val="28"/>
        </w:rPr>
        <w:t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визуального осмотра.</w:t>
      </w:r>
    </w:p>
    <w:p w:rsidR="007619C6" w:rsidRPr="00240DC5" w:rsidRDefault="007619C6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DC5">
        <w:rPr>
          <w:rFonts w:ascii="Times New Roman" w:hAnsi="Times New Roman"/>
          <w:sz w:val="28"/>
          <w:szCs w:val="28"/>
        </w:rPr>
        <w:t>Участники соревнований и сопровождающие их лица допускаются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:rsidR="007619C6" w:rsidRPr="00240DC5" w:rsidRDefault="007619C6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DC5">
        <w:rPr>
          <w:rFonts w:ascii="Times New Roman" w:hAnsi="Times New Roman"/>
          <w:sz w:val="28"/>
          <w:szCs w:val="28"/>
        </w:rPr>
        <w:t>При наличии температуры или признаков ОРЗ участник соревнований не допускается к месту проведения мероприятия и передается представителю команды. Дальнейшие действие необходимо осуществлять в соответствие с приказом здравоохранения Российской Федерации от 23 октября 2020 г.                              № 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7619C6" w:rsidRPr="00240DC5" w:rsidRDefault="007619C6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DC5">
        <w:rPr>
          <w:rFonts w:ascii="Times New Roman" w:hAnsi="Times New Roman"/>
          <w:sz w:val="28"/>
          <w:szCs w:val="28"/>
        </w:rPr>
        <w:t>Награждение участников соревнований необходимо проводить без тактильных контактов с соблюдением социальной дистанции и необходимого временного интервала (в течение 15 минут). Участники должны незамедлительно покинуть место проведение мероприятия после награждения, не создавая скопление людей в раздевалках и на выходе объекта спорта.</w:t>
      </w:r>
    </w:p>
    <w:p w:rsidR="007619C6" w:rsidRPr="00240DC5" w:rsidRDefault="007619C6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DC5">
        <w:rPr>
          <w:rFonts w:ascii="Times New Roman" w:hAnsi="Times New Roman"/>
          <w:sz w:val="28"/>
          <w:szCs w:val="28"/>
        </w:rPr>
        <w:t>Участники соревнований допускаются на объект спорта к месту проведения соревнования исключительно по времени, соответствующему программе соревнований.</w:t>
      </w:r>
    </w:p>
    <w:p w:rsidR="007619C6" w:rsidRPr="00240DC5" w:rsidRDefault="007619C6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DC5">
        <w:rPr>
          <w:rFonts w:ascii="Times New Roman" w:hAnsi="Times New Roman"/>
          <w:sz w:val="28"/>
          <w:szCs w:val="28"/>
        </w:rPr>
        <w:t xml:space="preserve">Ответственность за соблюдение требований в части обязательной термометрии, гигиенической обработки рук,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</w:t>
      </w:r>
      <w:r w:rsidRPr="00240DC5">
        <w:rPr>
          <w:rFonts w:ascii="Times New Roman" w:hAnsi="Times New Roman"/>
          <w:sz w:val="28"/>
          <w:szCs w:val="28"/>
        </w:rPr>
        <w:lastRenderedPageBreak/>
        <w:t>входа на территорию объекта спорта лиц, не связанных с обеспечением соревновательного процессов,  а также иных требований, установленных Методическими рекомендациями по организации работы спортивных организаций в условиях сохранения рисков распространения COVID -19 МР 3.1/2.1.0184-20,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г., возлагается на администрацию соответствующего объекта спорта, на территории которого проводится соответствующее мероприятие.</w:t>
      </w:r>
    </w:p>
    <w:p w:rsidR="007619C6" w:rsidRPr="00240DC5" w:rsidRDefault="007619C6" w:rsidP="0076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DC5">
        <w:rPr>
          <w:rFonts w:ascii="Times New Roman" w:hAnsi="Times New Roman"/>
          <w:sz w:val="28"/>
          <w:szCs w:val="28"/>
        </w:rPr>
        <w:t>Ответственность за допуск участников соревнований при обязательном наличии средств индивидуальной защиты, обеспечивающих защиту органов дыхания и рук возлагается на представителей команд по соответствующему виду спорта.</w:t>
      </w:r>
    </w:p>
    <w:p w:rsidR="007619C6" w:rsidRPr="007619C6" w:rsidRDefault="007619C6" w:rsidP="000A2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C5">
        <w:rPr>
          <w:rFonts w:ascii="Times New Roman" w:eastAsiaTheme="minorHAnsi" w:hAnsi="Times New Roman"/>
          <w:sz w:val="28"/>
          <w:szCs w:val="28"/>
        </w:rPr>
        <w:t>Организаторы соревнований проводят инструктаж с представителями команд о необходимости соблюдения участниками соревнований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-19, утвержденного министром спорта Российской Федерации, Главным государственным санитарным врачом Российской Федерации 31 июля 2020 г.,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D909B8" w:rsidRDefault="00D909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9B8" w:rsidRDefault="007619C6" w:rsidP="007619C6">
      <w:pPr>
        <w:pStyle w:val="ConsPlusNonformat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1EB9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D909B8" w:rsidRDefault="000B1EB9" w:rsidP="00242433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39619F">
        <w:rPr>
          <w:rFonts w:ascii="Times New Roman" w:hAnsi="Times New Roman" w:cs="Times New Roman"/>
          <w:sz w:val="28"/>
          <w:szCs w:val="28"/>
        </w:rPr>
        <w:t>возрастных групп среди Мужчин (200</w:t>
      </w:r>
      <w:r w:rsidR="00242433">
        <w:rPr>
          <w:rFonts w:ascii="Times New Roman" w:hAnsi="Times New Roman" w:cs="Times New Roman"/>
          <w:sz w:val="28"/>
          <w:szCs w:val="28"/>
        </w:rPr>
        <w:t>6</w:t>
      </w:r>
      <w:r w:rsidR="0039619F">
        <w:rPr>
          <w:rFonts w:ascii="Times New Roman" w:hAnsi="Times New Roman" w:cs="Times New Roman"/>
          <w:sz w:val="28"/>
          <w:szCs w:val="28"/>
        </w:rPr>
        <w:t xml:space="preserve"> гр. и старше), Женщин (200</w:t>
      </w:r>
      <w:r w:rsidR="00242433">
        <w:rPr>
          <w:rFonts w:ascii="Times New Roman" w:hAnsi="Times New Roman" w:cs="Times New Roman"/>
          <w:sz w:val="28"/>
          <w:szCs w:val="28"/>
        </w:rPr>
        <w:t>6</w:t>
      </w:r>
      <w:r w:rsidR="0039619F">
        <w:rPr>
          <w:rFonts w:ascii="Times New Roman" w:hAnsi="Times New Roman" w:cs="Times New Roman"/>
          <w:sz w:val="28"/>
          <w:szCs w:val="28"/>
        </w:rPr>
        <w:t xml:space="preserve"> гр. и старше), Юношей 15-17 лет (200</w:t>
      </w:r>
      <w:r w:rsidR="00242433">
        <w:rPr>
          <w:rFonts w:ascii="Times New Roman" w:hAnsi="Times New Roman" w:cs="Times New Roman"/>
          <w:sz w:val="28"/>
          <w:szCs w:val="28"/>
        </w:rPr>
        <w:t>7</w:t>
      </w:r>
      <w:r w:rsidR="0039619F">
        <w:rPr>
          <w:rFonts w:ascii="Times New Roman" w:hAnsi="Times New Roman" w:cs="Times New Roman"/>
          <w:sz w:val="28"/>
          <w:szCs w:val="28"/>
        </w:rPr>
        <w:t>-200</w:t>
      </w:r>
      <w:r w:rsidR="00242433">
        <w:rPr>
          <w:rFonts w:ascii="Times New Roman" w:hAnsi="Times New Roman" w:cs="Times New Roman"/>
          <w:sz w:val="28"/>
          <w:szCs w:val="28"/>
        </w:rPr>
        <w:t>9</w:t>
      </w:r>
      <w:r w:rsidR="0039619F">
        <w:rPr>
          <w:rFonts w:ascii="Times New Roman" w:hAnsi="Times New Roman" w:cs="Times New Roman"/>
          <w:sz w:val="28"/>
          <w:szCs w:val="28"/>
        </w:rPr>
        <w:t xml:space="preserve"> гр.), </w:t>
      </w:r>
      <w:r w:rsidR="00AE1E95">
        <w:rPr>
          <w:rFonts w:ascii="Times New Roman" w:hAnsi="Times New Roman" w:cs="Times New Roman"/>
          <w:sz w:val="28"/>
          <w:szCs w:val="28"/>
        </w:rPr>
        <w:t>Д</w:t>
      </w:r>
      <w:r w:rsidR="0039619F">
        <w:rPr>
          <w:rFonts w:ascii="Times New Roman" w:hAnsi="Times New Roman" w:cs="Times New Roman"/>
          <w:sz w:val="28"/>
          <w:szCs w:val="28"/>
        </w:rPr>
        <w:t>евушек 15-17 лет (</w:t>
      </w:r>
      <w:r w:rsidR="00242433">
        <w:rPr>
          <w:rFonts w:ascii="Times New Roman" w:hAnsi="Times New Roman" w:cs="Times New Roman"/>
          <w:sz w:val="28"/>
          <w:szCs w:val="28"/>
        </w:rPr>
        <w:t xml:space="preserve">2007-2009 </w:t>
      </w:r>
      <w:r w:rsidR="0039619F">
        <w:rPr>
          <w:rFonts w:ascii="Times New Roman" w:hAnsi="Times New Roman" w:cs="Times New Roman"/>
          <w:sz w:val="28"/>
          <w:szCs w:val="28"/>
        </w:rPr>
        <w:t xml:space="preserve">гр.), </w:t>
      </w:r>
      <w:r w:rsidR="00AE1E95">
        <w:rPr>
          <w:rFonts w:ascii="Times New Roman" w:hAnsi="Times New Roman" w:cs="Times New Roman"/>
          <w:sz w:val="28"/>
          <w:szCs w:val="28"/>
        </w:rPr>
        <w:t>Юношей 13-14 лет (20</w:t>
      </w:r>
      <w:r w:rsidR="00242433">
        <w:rPr>
          <w:rFonts w:ascii="Times New Roman" w:hAnsi="Times New Roman" w:cs="Times New Roman"/>
          <w:sz w:val="28"/>
          <w:szCs w:val="28"/>
        </w:rPr>
        <w:t>10</w:t>
      </w:r>
      <w:r w:rsidR="00AE1E95">
        <w:rPr>
          <w:rFonts w:ascii="Times New Roman" w:hAnsi="Times New Roman" w:cs="Times New Roman"/>
          <w:sz w:val="28"/>
          <w:szCs w:val="28"/>
        </w:rPr>
        <w:t>-20</w:t>
      </w:r>
      <w:r w:rsidR="00181939">
        <w:rPr>
          <w:rFonts w:ascii="Times New Roman" w:hAnsi="Times New Roman" w:cs="Times New Roman"/>
          <w:sz w:val="28"/>
          <w:szCs w:val="28"/>
        </w:rPr>
        <w:t>1</w:t>
      </w:r>
      <w:r w:rsidR="00242433">
        <w:rPr>
          <w:rFonts w:ascii="Times New Roman" w:hAnsi="Times New Roman" w:cs="Times New Roman"/>
          <w:sz w:val="28"/>
          <w:szCs w:val="28"/>
        </w:rPr>
        <w:t>1</w:t>
      </w:r>
      <w:r w:rsidR="00AE1E95">
        <w:rPr>
          <w:rFonts w:ascii="Times New Roman" w:hAnsi="Times New Roman" w:cs="Times New Roman"/>
          <w:sz w:val="28"/>
          <w:szCs w:val="28"/>
        </w:rPr>
        <w:t xml:space="preserve"> гр.), Девушек 13-14 лет (</w:t>
      </w:r>
      <w:r w:rsidR="00242433">
        <w:rPr>
          <w:rFonts w:ascii="Times New Roman" w:hAnsi="Times New Roman" w:cs="Times New Roman"/>
          <w:sz w:val="28"/>
          <w:szCs w:val="28"/>
        </w:rPr>
        <w:t xml:space="preserve">2010-2011 </w:t>
      </w:r>
      <w:r w:rsidR="00AE1E95">
        <w:rPr>
          <w:rFonts w:ascii="Times New Roman" w:hAnsi="Times New Roman" w:cs="Times New Roman"/>
          <w:sz w:val="28"/>
          <w:szCs w:val="28"/>
        </w:rPr>
        <w:t>гр.)</w:t>
      </w:r>
      <w:r w:rsidR="005D6336">
        <w:rPr>
          <w:rFonts w:ascii="Times New Roman" w:hAnsi="Times New Roman" w:cs="Times New Roman"/>
          <w:sz w:val="28"/>
          <w:szCs w:val="28"/>
        </w:rPr>
        <w:t>, Мальчиков 11-12 лет (2012-2013 гр.), Девочек 11-12 лет (2012-2013 гр.)</w:t>
      </w:r>
      <w:r w:rsidR="00AE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сборных команд муниципальных образований, имеющие соответствующую уровню соревнований подготовку, допуск врача.</w:t>
      </w:r>
    </w:p>
    <w:p w:rsidR="00A34689" w:rsidRDefault="00A34689" w:rsidP="00242433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спортсмены-любители возрастных групп среди Мужчин – 18-34 лет (1990-2006</w:t>
      </w:r>
      <w:r w:rsidRPr="008F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гр.), 35-49 лет (1975-1989), 50 лет и старше (1974 гр. и старше), Женщин – 18-34 лет (1990-2006</w:t>
      </w:r>
      <w:r w:rsidRPr="008F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гр.), 35-49 лет (1975-1989), 50 лет и старше (1974 гр. и старше)</w:t>
      </w:r>
      <w:r w:rsidR="005D6336">
        <w:rPr>
          <w:rFonts w:ascii="Times New Roman" w:hAnsi="Times New Roman" w:cs="Times New Roman"/>
          <w:sz w:val="28"/>
          <w:szCs w:val="28"/>
        </w:rPr>
        <w:t xml:space="preserve"> </w:t>
      </w:r>
      <w:r w:rsidR="005D6336">
        <w:rPr>
          <w:rFonts w:ascii="Times New Roman" w:hAnsi="Times New Roman" w:cs="Times New Roman"/>
          <w:sz w:val="28"/>
          <w:szCs w:val="28"/>
        </w:rPr>
        <w:t>сборных команд муниципальных образований, имеющие соответствующую уровню соревнований подготовку, допуск врача.</w:t>
      </w:r>
    </w:p>
    <w:p w:rsidR="00D909B8" w:rsidRDefault="00D9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8" w:rsidRDefault="00242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1EB9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:rsidR="00D909B8" w:rsidRPr="00A34689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131">
        <w:rPr>
          <w:rFonts w:ascii="Times New Roman" w:hAnsi="Times New Roman" w:cs="Times New Roman"/>
          <w:sz w:val="28"/>
          <w:szCs w:val="28"/>
        </w:rPr>
        <w:t xml:space="preserve">Предварительные   заявки   подаются   в   </w:t>
      </w:r>
      <w:r w:rsidR="002032BD" w:rsidRPr="00005131">
        <w:rPr>
          <w:rFonts w:ascii="Times New Roman" w:hAnsi="Times New Roman" w:cs="Times New Roman"/>
          <w:sz w:val="28"/>
          <w:szCs w:val="28"/>
        </w:rPr>
        <w:t xml:space="preserve">РСОО «ФТ РК» </w:t>
      </w:r>
      <w:r w:rsidRPr="00005131">
        <w:rPr>
          <w:rFonts w:ascii="Times New Roman" w:hAnsi="Times New Roman" w:cs="Times New Roman"/>
          <w:sz w:val="28"/>
          <w:szCs w:val="28"/>
        </w:rPr>
        <w:t>за семь дней до соревнований</w:t>
      </w:r>
      <w:r w:rsidR="00005131" w:rsidRPr="00005131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8" w:history="1">
        <w:r w:rsidR="00005131" w:rsidRPr="002C2727">
          <w:rPr>
            <w:rStyle w:val="af7"/>
            <w:rFonts w:ascii="Times New Roman" w:hAnsi="Times New Roman" w:cs="Times New Roman"/>
            <w:sz w:val="28"/>
            <w:szCs w:val="28"/>
          </w:rPr>
          <w:t>triathlon.komi11@gmail.com</w:t>
        </w:r>
      </w:hyperlink>
      <w:r w:rsidR="00A34689">
        <w:rPr>
          <w:rFonts w:ascii="Times New Roman" w:hAnsi="Times New Roman" w:cs="Times New Roman"/>
          <w:sz w:val="28"/>
          <w:szCs w:val="28"/>
        </w:rPr>
        <w:t xml:space="preserve">, электронные заявки подаются на сайте </w:t>
      </w:r>
      <w:hyperlink r:id="rId9" w:history="1">
        <w:r w:rsidR="00A34689" w:rsidRPr="00B04699">
          <w:rPr>
            <w:rStyle w:val="af7"/>
            <w:rFonts w:ascii="Times New Roman" w:hAnsi="Times New Roman" w:cs="Times New Roman"/>
            <w:sz w:val="28"/>
            <w:szCs w:val="28"/>
          </w:rPr>
          <w:t>https://orgeo.ru/</w:t>
        </w:r>
      </w:hyperlink>
      <w:r w:rsidR="00A34689" w:rsidRPr="00A3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заявке в комиссию по допуску участников представляются следующие документы: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паспорт (для лиц 14 лет и старше), свидетельство о рождении (для лиц до 14 лет) (оригинал);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1E95">
        <w:rPr>
          <w:rFonts w:ascii="Times New Roman" w:hAnsi="Times New Roman" w:cs="Times New Roman"/>
          <w:sz w:val="28"/>
          <w:szCs w:val="28"/>
        </w:rPr>
        <w:t>заявка установленной формы</w:t>
      </w:r>
      <w:r w:rsidR="00005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заверенная руководителем органа управления физической культуры и спорта администрации муниципального образования Республики Коми, с допуском врача на каждого спортсмена (оригинал);</w:t>
      </w:r>
    </w:p>
    <w:p w:rsidR="00D909B8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страховой полис от несчастного случая на каждого спортсмена, на дни проведения соревнований (оригинал);</w:t>
      </w:r>
    </w:p>
    <w:p w:rsidR="00606E3A" w:rsidRDefault="000B1E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квалификационные книжки на каждого спортсмена (оригинал)</w:t>
      </w:r>
      <w:r w:rsidR="00606E3A">
        <w:rPr>
          <w:rFonts w:ascii="Times New Roman" w:hAnsi="Times New Roman" w:cs="Times New Roman"/>
          <w:sz w:val="28"/>
          <w:szCs w:val="28"/>
        </w:rPr>
        <w:t>;</w:t>
      </w:r>
    </w:p>
    <w:p w:rsidR="00D909B8" w:rsidRDefault="00606E3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6E3A">
        <w:rPr>
          <w:rFonts w:ascii="Times New Roman" w:hAnsi="Times New Roman" w:cs="Times New Roman"/>
          <w:sz w:val="28"/>
          <w:szCs w:val="28"/>
        </w:rPr>
        <w:t xml:space="preserve">- отрицательные результаты ПЦР-тестов, взятых не ранее чем за 48 часов до дня прибытия на территорию Республики Коми (для проживающих на территории Республики Коми - взятых не ранее чем за 3 дня до дня прибытия на место проведения таких спортивных соревнований и тренировочных мероприятий), либо QR-код сертификата вакцинированного против новой </w:t>
      </w:r>
      <w:proofErr w:type="spellStart"/>
      <w:r w:rsidRPr="00606E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6E3A">
        <w:rPr>
          <w:rFonts w:ascii="Times New Roman" w:hAnsi="Times New Roman" w:cs="Times New Roman"/>
          <w:sz w:val="28"/>
          <w:szCs w:val="28"/>
        </w:rPr>
        <w:t xml:space="preserve"> инфекции COVID-19, либо QR-код сертификата перенесшего новую </w:t>
      </w:r>
      <w:proofErr w:type="spellStart"/>
      <w:r w:rsidRPr="00606E3A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06E3A">
        <w:rPr>
          <w:rFonts w:ascii="Times New Roman" w:hAnsi="Times New Roman" w:cs="Times New Roman"/>
          <w:sz w:val="28"/>
          <w:szCs w:val="28"/>
        </w:rPr>
        <w:t xml:space="preserve"> инфекцию COVID-19 (с даты выздоровления которых прошло не более 12 календарных месяцев), сформированного в соответствии с приказом Министерства здравоохранения Российской Федерации от 12 ноября 2021 г. N 1053н</w:t>
      </w:r>
      <w:r w:rsidR="000B1EB9">
        <w:rPr>
          <w:rFonts w:ascii="Times New Roman" w:hAnsi="Times New Roman" w:cs="Times New Roman"/>
          <w:sz w:val="28"/>
          <w:szCs w:val="28"/>
        </w:rPr>
        <w:t>.</w:t>
      </w:r>
    </w:p>
    <w:p w:rsidR="00D909B8" w:rsidRDefault="00D909B8">
      <w:pPr>
        <w:pStyle w:val="ConsPlusNonformat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8" w:rsidRDefault="008F79B1" w:rsidP="00AE1E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1EB9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2032BD" w:rsidRDefault="000B1EB9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Правилами соревнований по</w:t>
      </w:r>
      <w:r w:rsidR="002032BD">
        <w:rPr>
          <w:rFonts w:ascii="Times New Roman" w:hAnsi="Times New Roman" w:cs="Times New Roman"/>
          <w:sz w:val="28"/>
          <w:szCs w:val="28"/>
        </w:rPr>
        <w:t xml:space="preserve"> Триатлону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32BD" w:rsidRDefault="000B1EB9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 (трех) дней, после завершения соревнований </w:t>
      </w:r>
      <w:r w:rsidR="00290E56">
        <w:rPr>
          <w:rFonts w:ascii="Times New Roman" w:hAnsi="Times New Roman" w:cs="Times New Roman"/>
          <w:sz w:val="28"/>
          <w:szCs w:val="28"/>
        </w:rPr>
        <w:t>РСОО «ФТ РК»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6C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на бумажном и электронном носителях в ГАУ РК </w:t>
      </w:r>
      <w:r w:rsidR="007E6B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ЦСПСК</w:t>
      </w:r>
      <w:r w:rsidR="007E6BF0">
        <w:rPr>
          <w:rFonts w:ascii="Times New Roman" w:hAnsi="Times New Roman" w:cs="Times New Roman"/>
          <w:sz w:val="28"/>
          <w:szCs w:val="28"/>
        </w:rPr>
        <w:t>»</w:t>
      </w:r>
      <w:r w:rsidR="002032BD">
        <w:rPr>
          <w:rFonts w:ascii="Times New Roman" w:hAnsi="Times New Roman" w:cs="Times New Roman"/>
          <w:sz w:val="28"/>
          <w:szCs w:val="28"/>
        </w:rPr>
        <w:t>:</w:t>
      </w:r>
    </w:p>
    <w:p w:rsidR="00D909B8" w:rsidRDefault="000B1EB9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заявок команд на участие в соревнованиях с отметкой о медицинском допуске спортсменов;</w:t>
      </w:r>
    </w:p>
    <w:p w:rsidR="00D909B8" w:rsidRDefault="000B1EB9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заседания мандатной комиссии о допуске спортсменов к соревнованию;</w:t>
      </w:r>
    </w:p>
    <w:p w:rsidR="00D909B8" w:rsidRDefault="002032BD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Итоговые протоколы </w:t>
      </w:r>
      <w:r w:rsidR="000B1EB9">
        <w:rPr>
          <w:rFonts w:ascii="Times New Roman" w:hAnsi="Times New Roman" w:cs="Times New Roman"/>
          <w:sz w:val="28"/>
          <w:szCs w:val="28"/>
        </w:rPr>
        <w:t>проведения соревнований;</w:t>
      </w:r>
    </w:p>
    <w:p w:rsidR="00D909B8" w:rsidRDefault="000B1EB9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главного судьи соревнований по форме;</w:t>
      </w:r>
    </w:p>
    <w:p w:rsidR="00D909B8" w:rsidRDefault="000B1EB9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готовности спортивного сооружения к проведению соревнования;</w:t>
      </w:r>
    </w:p>
    <w:p w:rsidR="00D909B8" w:rsidRDefault="000B1EB9" w:rsidP="002B6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соревнований.</w:t>
      </w:r>
    </w:p>
    <w:p w:rsidR="00D909B8" w:rsidRDefault="00D90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9B8" w:rsidRDefault="008F7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1EB9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F22422" w:rsidRPr="00574586" w:rsidRDefault="000B1EB9" w:rsidP="00574586">
      <w:pPr>
        <w:pStyle w:val="ConsPlusNonforma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74586">
        <w:rPr>
          <w:rFonts w:ascii="Times New Roman" w:hAnsi="Times New Roman" w:cs="Times New Roman"/>
          <w:sz w:val="28"/>
          <w:szCs w:val="28"/>
        </w:rPr>
        <w:t>Участники, занявшие призовые места (1, 2, 3) во всех возрастных группах   в   каждом виде программы награждаются грамотами и медалями.</w:t>
      </w:r>
    </w:p>
    <w:p w:rsidR="00D909B8" w:rsidRDefault="00D909B8">
      <w:pPr>
        <w:pStyle w:val="ConsPlusNonformat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8" w:rsidRPr="002B6BC0" w:rsidRDefault="008F79B1" w:rsidP="002B6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1EB9" w:rsidRPr="002B6BC0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DA29B9" w:rsidRPr="002B6BC0" w:rsidRDefault="00DA29B9" w:rsidP="002B6BC0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2B6BC0">
        <w:rPr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</w:t>
      </w:r>
      <w:r w:rsidR="002B6BC0">
        <w:rPr>
          <w:sz w:val="28"/>
          <w:szCs w:val="28"/>
        </w:rPr>
        <w:t xml:space="preserve">Чемпионата и </w:t>
      </w:r>
      <w:r w:rsidRPr="002B6BC0">
        <w:rPr>
          <w:sz w:val="28"/>
          <w:szCs w:val="28"/>
        </w:rPr>
        <w:t xml:space="preserve">Первенства Республики Коми по </w:t>
      </w:r>
      <w:r w:rsidR="002B6BC0" w:rsidRPr="002B6BC0">
        <w:rPr>
          <w:sz w:val="28"/>
          <w:szCs w:val="28"/>
        </w:rPr>
        <w:t>триатлону</w:t>
      </w:r>
      <w:r w:rsidRPr="002B6BC0">
        <w:rPr>
          <w:sz w:val="28"/>
          <w:szCs w:val="28"/>
        </w:rPr>
        <w:t xml:space="preserve">, (оплата судейскому и обслуживающему персоналу, награждение победителей и призёров, оплата медицины и предоставление спортивной базы) осуществляется за счет средств ГАУ РК «ЦСПСК». </w:t>
      </w:r>
    </w:p>
    <w:p w:rsidR="00DA29B9" w:rsidRPr="002B6BC0" w:rsidRDefault="00DA29B9" w:rsidP="00574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C0">
        <w:rPr>
          <w:rFonts w:ascii="Times New Roman" w:hAnsi="Times New Roman" w:cs="Times New Roman"/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</w:t>
      </w:r>
      <w:r w:rsidR="002B6BC0" w:rsidRPr="002B6BC0">
        <w:rPr>
          <w:rFonts w:ascii="Times New Roman" w:hAnsi="Times New Roman" w:cs="Times New Roman"/>
          <w:sz w:val="28"/>
          <w:szCs w:val="28"/>
        </w:rPr>
        <w:t xml:space="preserve">Республиканских соревнований по триатлону </w:t>
      </w:r>
      <w:r w:rsidRPr="002B6BC0">
        <w:rPr>
          <w:rFonts w:ascii="Times New Roman" w:hAnsi="Times New Roman" w:cs="Times New Roman"/>
          <w:sz w:val="28"/>
          <w:szCs w:val="28"/>
        </w:rPr>
        <w:t xml:space="preserve">(оплата судейскому и обслуживающему персоналу, медицинское </w:t>
      </w:r>
      <w:r w:rsidRPr="002B6BC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сопровождение, награждение победителей и призёров) осуществляется за счет средств </w:t>
      </w:r>
      <w:r w:rsidR="002B6BC0" w:rsidRPr="002B6BC0">
        <w:rPr>
          <w:rFonts w:ascii="Times New Roman" w:hAnsi="Times New Roman" w:cs="Times New Roman"/>
          <w:sz w:val="28"/>
          <w:szCs w:val="28"/>
        </w:rPr>
        <w:t>РСОО «Федерация триатлона Республики Коми»</w:t>
      </w:r>
      <w:r w:rsidRPr="002B6BC0">
        <w:rPr>
          <w:rFonts w:ascii="Times New Roman" w:hAnsi="Times New Roman" w:cs="Times New Roman"/>
          <w:sz w:val="28"/>
          <w:szCs w:val="28"/>
        </w:rPr>
        <w:t>.</w:t>
      </w:r>
    </w:p>
    <w:p w:rsidR="00DA29B9" w:rsidRDefault="00DA29B9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2B6BC0">
        <w:rPr>
          <w:sz w:val="28"/>
          <w:szCs w:val="28"/>
        </w:rPr>
        <w:t xml:space="preserve"> Расходы    по    командированию   участников   соревнований (питание, проживание, страхование участников, суточные в пути, проезд) - за счет командирующих организаций.</w:t>
      </w:r>
    </w:p>
    <w:p w:rsidR="008F79B1" w:rsidRPr="008F79B1" w:rsidRDefault="008F79B1" w:rsidP="00574586">
      <w:pPr>
        <w:pStyle w:val="afa"/>
        <w:spacing w:after="0"/>
        <w:ind w:left="0" w:firstLine="709"/>
        <w:jc w:val="both"/>
        <w:rPr>
          <w:b/>
          <w:sz w:val="28"/>
          <w:szCs w:val="28"/>
        </w:rPr>
      </w:pPr>
      <w:r w:rsidRPr="008F79B1">
        <w:rPr>
          <w:b/>
          <w:sz w:val="28"/>
          <w:szCs w:val="28"/>
        </w:rPr>
        <w:t>Заявочный</w:t>
      </w:r>
      <w:r>
        <w:rPr>
          <w:b/>
          <w:sz w:val="28"/>
          <w:szCs w:val="28"/>
        </w:rPr>
        <w:t xml:space="preserve"> </w:t>
      </w:r>
      <w:r w:rsidRPr="008F79B1">
        <w:rPr>
          <w:b/>
          <w:sz w:val="28"/>
          <w:szCs w:val="28"/>
        </w:rPr>
        <w:t>взнос.</w:t>
      </w:r>
    </w:p>
    <w:p w:rsidR="008F79B1" w:rsidRDefault="008F79B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Заявочный взнос на участие в Республиканских соревнованиях среди спортсменов-любителей:</w:t>
      </w:r>
    </w:p>
    <w:p w:rsidR="008F79B1" w:rsidRDefault="008F79B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Мужчины, женщины 18-34, 35-49 лет – 500 рублей;</w:t>
      </w:r>
    </w:p>
    <w:p w:rsidR="008F79B1" w:rsidRDefault="008F79B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Мужчины, женщины 50 лет и старше – 300 рублей.</w:t>
      </w:r>
    </w:p>
    <w:p w:rsidR="008F79B1" w:rsidRDefault="008F79B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Заявочный взнос на участие в Чемпионате Республики Коми:</w:t>
      </w:r>
    </w:p>
    <w:p w:rsidR="008F79B1" w:rsidRDefault="008F79B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Мужчины, женщины – 300 рублей.</w:t>
      </w:r>
    </w:p>
    <w:p w:rsidR="008F79B1" w:rsidRDefault="008F79B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Заявочный взнос на участие в Первенстве Республики Коми:</w:t>
      </w:r>
    </w:p>
    <w:p w:rsidR="008F79B1" w:rsidRDefault="008F79B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Юноши, девушки </w:t>
      </w:r>
      <w:r w:rsidR="005D6336">
        <w:rPr>
          <w:sz w:val="28"/>
          <w:szCs w:val="28"/>
        </w:rPr>
        <w:t xml:space="preserve">11-12, </w:t>
      </w:r>
      <w:r>
        <w:rPr>
          <w:sz w:val="28"/>
          <w:szCs w:val="28"/>
        </w:rPr>
        <w:t>13-14, 15-17 лет</w:t>
      </w:r>
      <w:r w:rsidR="00427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B5017">
        <w:rPr>
          <w:sz w:val="28"/>
          <w:szCs w:val="28"/>
        </w:rPr>
        <w:t>2</w:t>
      </w:r>
      <w:r>
        <w:rPr>
          <w:sz w:val="28"/>
          <w:szCs w:val="28"/>
        </w:rPr>
        <w:t>00 рублей.</w:t>
      </w:r>
    </w:p>
    <w:p w:rsidR="00427761" w:rsidRDefault="00427761" w:rsidP="00574586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спортсмен отказался от участия в соревнованиях менее чем за 7 календарных дней до начала соревнований, заявочный взнос не возвращается. Перерегистрация или перенос заявочного взноса осуществляется по письменному заявлению спортсмена (представителя команды) не менее чем за 5 календарных дней до начала соревнований.</w:t>
      </w:r>
    </w:p>
    <w:p w:rsidR="00DA29B9" w:rsidRDefault="00DA29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A29B9" w:rsidSect="00574586">
      <w:pgSz w:w="11906" w:h="16838"/>
      <w:pgMar w:top="993" w:right="850" w:bottom="993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5F" w:rsidRDefault="008D2D5F">
      <w:pPr>
        <w:spacing w:after="0" w:line="240" w:lineRule="auto"/>
      </w:pPr>
      <w:r>
        <w:separator/>
      </w:r>
    </w:p>
  </w:endnote>
  <w:endnote w:type="continuationSeparator" w:id="0">
    <w:p w:rsidR="008D2D5F" w:rsidRDefault="008D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5F" w:rsidRDefault="008D2D5F">
      <w:pPr>
        <w:spacing w:after="0" w:line="240" w:lineRule="auto"/>
      </w:pPr>
      <w:r>
        <w:separator/>
      </w:r>
    </w:p>
  </w:footnote>
  <w:footnote w:type="continuationSeparator" w:id="0">
    <w:p w:rsidR="008D2D5F" w:rsidRDefault="008D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8F7"/>
    <w:multiLevelType w:val="hybridMultilevel"/>
    <w:tmpl w:val="560224EE"/>
    <w:lvl w:ilvl="0" w:tplc="139A698E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CFBCF364" w:tentative="1">
      <w:start w:val="1"/>
      <w:numFmt w:val="lowerLetter"/>
      <w:lvlText w:val="%2."/>
      <w:lvlJc w:val="left"/>
      <w:pPr>
        <w:ind w:left="1380" w:hanging="360"/>
      </w:pPr>
    </w:lvl>
    <w:lvl w:ilvl="2" w:tplc="025266AC" w:tentative="1">
      <w:start w:val="1"/>
      <w:numFmt w:val="lowerRoman"/>
      <w:lvlText w:val="%3."/>
      <w:lvlJc w:val="right"/>
      <w:pPr>
        <w:ind w:left="2100" w:hanging="180"/>
      </w:pPr>
    </w:lvl>
    <w:lvl w:ilvl="3" w:tplc="4B1CE148" w:tentative="1">
      <w:start w:val="1"/>
      <w:numFmt w:val="decimal"/>
      <w:lvlText w:val="%4."/>
      <w:lvlJc w:val="left"/>
      <w:pPr>
        <w:ind w:left="2820" w:hanging="360"/>
      </w:pPr>
    </w:lvl>
    <w:lvl w:ilvl="4" w:tplc="08A28896" w:tentative="1">
      <w:start w:val="1"/>
      <w:numFmt w:val="lowerLetter"/>
      <w:lvlText w:val="%5."/>
      <w:lvlJc w:val="left"/>
      <w:pPr>
        <w:ind w:left="3540" w:hanging="360"/>
      </w:pPr>
    </w:lvl>
    <w:lvl w:ilvl="5" w:tplc="5980EA8C" w:tentative="1">
      <w:start w:val="1"/>
      <w:numFmt w:val="lowerRoman"/>
      <w:lvlText w:val="%6."/>
      <w:lvlJc w:val="right"/>
      <w:pPr>
        <w:ind w:left="4260" w:hanging="180"/>
      </w:pPr>
    </w:lvl>
    <w:lvl w:ilvl="6" w:tplc="980A5F24" w:tentative="1">
      <w:start w:val="1"/>
      <w:numFmt w:val="decimal"/>
      <w:lvlText w:val="%7."/>
      <w:lvlJc w:val="left"/>
      <w:pPr>
        <w:ind w:left="4980" w:hanging="360"/>
      </w:pPr>
    </w:lvl>
    <w:lvl w:ilvl="7" w:tplc="7ED40572" w:tentative="1">
      <w:start w:val="1"/>
      <w:numFmt w:val="lowerLetter"/>
      <w:lvlText w:val="%8."/>
      <w:lvlJc w:val="left"/>
      <w:pPr>
        <w:ind w:left="5700" w:hanging="360"/>
      </w:pPr>
    </w:lvl>
    <w:lvl w:ilvl="8" w:tplc="3C2CEE2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68D50F1"/>
    <w:multiLevelType w:val="hybridMultilevel"/>
    <w:tmpl w:val="C1FEA1DA"/>
    <w:lvl w:ilvl="0" w:tplc="BD8A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693A0" w:tentative="1">
      <w:start w:val="1"/>
      <w:numFmt w:val="lowerLetter"/>
      <w:lvlText w:val="%2."/>
      <w:lvlJc w:val="left"/>
      <w:pPr>
        <w:ind w:left="1440" w:hanging="360"/>
      </w:pPr>
    </w:lvl>
    <w:lvl w:ilvl="2" w:tplc="036A3C5C" w:tentative="1">
      <w:start w:val="1"/>
      <w:numFmt w:val="lowerRoman"/>
      <w:lvlText w:val="%3."/>
      <w:lvlJc w:val="right"/>
      <w:pPr>
        <w:ind w:left="2160" w:hanging="180"/>
      </w:pPr>
    </w:lvl>
    <w:lvl w:ilvl="3" w:tplc="0E1A5B08" w:tentative="1">
      <w:start w:val="1"/>
      <w:numFmt w:val="decimal"/>
      <w:lvlText w:val="%4."/>
      <w:lvlJc w:val="left"/>
      <w:pPr>
        <w:ind w:left="2880" w:hanging="360"/>
      </w:pPr>
    </w:lvl>
    <w:lvl w:ilvl="4" w:tplc="AEA8E3CC" w:tentative="1">
      <w:start w:val="1"/>
      <w:numFmt w:val="lowerLetter"/>
      <w:lvlText w:val="%5."/>
      <w:lvlJc w:val="left"/>
      <w:pPr>
        <w:ind w:left="3600" w:hanging="360"/>
      </w:pPr>
    </w:lvl>
    <w:lvl w:ilvl="5" w:tplc="A67698D6" w:tentative="1">
      <w:start w:val="1"/>
      <w:numFmt w:val="lowerRoman"/>
      <w:lvlText w:val="%6."/>
      <w:lvlJc w:val="right"/>
      <w:pPr>
        <w:ind w:left="4320" w:hanging="180"/>
      </w:pPr>
    </w:lvl>
    <w:lvl w:ilvl="6" w:tplc="D1BA771C" w:tentative="1">
      <w:start w:val="1"/>
      <w:numFmt w:val="decimal"/>
      <w:lvlText w:val="%7."/>
      <w:lvlJc w:val="left"/>
      <w:pPr>
        <w:ind w:left="5040" w:hanging="360"/>
      </w:pPr>
    </w:lvl>
    <w:lvl w:ilvl="7" w:tplc="136694AA" w:tentative="1">
      <w:start w:val="1"/>
      <w:numFmt w:val="lowerLetter"/>
      <w:lvlText w:val="%8."/>
      <w:lvlJc w:val="left"/>
      <w:pPr>
        <w:ind w:left="5760" w:hanging="360"/>
      </w:pPr>
    </w:lvl>
    <w:lvl w:ilvl="8" w:tplc="E39C9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683B1D"/>
    <w:multiLevelType w:val="hybridMultilevel"/>
    <w:tmpl w:val="FCFAA9F2"/>
    <w:lvl w:ilvl="0" w:tplc="4B3EE27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B478177A" w:tentative="1">
      <w:start w:val="1"/>
      <w:numFmt w:val="lowerLetter"/>
      <w:lvlText w:val="%2."/>
      <w:lvlJc w:val="left"/>
      <w:pPr>
        <w:ind w:left="1380" w:hanging="360"/>
      </w:pPr>
    </w:lvl>
    <w:lvl w:ilvl="2" w:tplc="1C322382" w:tentative="1">
      <w:start w:val="1"/>
      <w:numFmt w:val="lowerRoman"/>
      <w:lvlText w:val="%3."/>
      <w:lvlJc w:val="right"/>
      <w:pPr>
        <w:ind w:left="2100" w:hanging="180"/>
      </w:pPr>
    </w:lvl>
    <w:lvl w:ilvl="3" w:tplc="99ACC076" w:tentative="1">
      <w:start w:val="1"/>
      <w:numFmt w:val="decimal"/>
      <w:lvlText w:val="%4."/>
      <w:lvlJc w:val="left"/>
      <w:pPr>
        <w:ind w:left="2820" w:hanging="360"/>
      </w:pPr>
    </w:lvl>
    <w:lvl w:ilvl="4" w:tplc="1BA4BCD6" w:tentative="1">
      <w:start w:val="1"/>
      <w:numFmt w:val="lowerLetter"/>
      <w:lvlText w:val="%5."/>
      <w:lvlJc w:val="left"/>
      <w:pPr>
        <w:ind w:left="3540" w:hanging="360"/>
      </w:pPr>
    </w:lvl>
    <w:lvl w:ilvl="5" w:tplc="E4D2D972" w:tentative="1">
      <w:start w:val="1"/>
      <w:numFmt w:val="lowerRoman"/>
      <w:lvlText w:val="%6."/>
      <w:lvlJc w:val="right"/>
      <w:pPr>
        <w:ind w:left="4260" w:hanging="180"/>
      </w:pPr>
    </w:lvl>
    <w:lvl w:ilvl="6" w:tplc="9A566042" w:tentative="1">
      <w:start w:val="1"/>
      <w:numFmt w:val="decimal"/>
      <w:lvlText w:val="%7."/>
      <w:lvlJc w:val="left"/>
      <w:pPr>
        <w:ind w:left="4980" w:hanging="360"/>
      </w:pPr>
    </w:lvl>
    <w:lvl w:ilvl="7" w:tplc="343AEE94" w:tentative="1">
      <w:start w:val="1"/>
      <w:numFmt w:val="lowerLetter"/>
      <w:lvlText w:val="%8."/>
      <w:lvlJc w:val="left"/>
      <w:pPr>
        <w:ind w:left="5700" w:hanging="360"/>
      </w:pPr>
    </w:lvl>
    <w:lvl w:ilvl="8" w:tplc="686A292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A2B4E2F"/>
    <w:multiLevelType w:val="hybridMultilevel"/>
    <w:tmpl w:val="550289D0"/>
    <w:lvl w:ilvl="0" w:tplc="6B02C47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99747BB4" w:tentative="1">
      <w:start w:val="1"/>
      <w:numFmt w:val="lowerLetter"/>
      <w:lvlText w:val="%2."/>
      <w:lvlJc w:val="left"/>
      <w:pPr>
        <w:ind w:left="1380" w:hanging="360"/>
      </w:pPr>
    </w:lvl>
    <w:lvl w:ilvl="2" w:tplc="320ECAA8" w:tentative="1">
      <w:start w:val="1"/>
      <w:numFmt w:val="lowerRoman"/>
      <w:lvlText w:val="%3."/>
      <w:lvlJc w:val="right"/>
      <w:pPr>
        <w:ind w:left="2100" w:hanging="180"/>
      </w:pPr>
    </w:lvl>
    <w:lvl w:ilvl="3" w:tplc="446C31E8" w:tentative="1">
      <w:start w:val="1"/>
      <w:numFmt w:val="decimal"/>
      <w:lvlText w:val="%4."/>
      <w:lvlJc w:val="left"/>
      <w:pPr>
        <w:ind w:left="2820" w:hanging="360"/>
      </w:pPr>
    </w:lvl>
    <w:lvl w:ilvl="4" w:tplc="DDE2EB3A" w:tentative="1">
      <w:start w:val="1"/>
      <w:numFmt w:val="lowerLetter"/>
      <w:lvlText w:val="%5."/>
      <w:lvlJc w:val="left"/>
      <w:pPr>
        <w:ind w:left="3540" w:hanging="360"/>
      </w:pPr>
    </w:lvl>
    <w:lvl w:ilvl="5" w:tplc="A06AA8EE" w:tentative="1">
      <w:start w:val="1"/>
      <w:numFmt w:val="lowerRoman"/>
      <w:lvlText w:val="%6."/>
      <w:lvlJc w:val="right"/>
      <w:pPr>
        <w:ind w:left="4260" w:hanging="180"/>
      </w:pPr>
    </w:lvl>
    <w:lvl w:ilvl="6" w:tplc="513E0A44" w:tentative="1">
      <w:start w:val="1"/>
      <w:numFmt w:val="decimal"/>
      <w:lvlText w:val="%7."/>
      <w:lvlJc w:val="left"/>
      <w:pPr>
        <w:ind w:left="4980" w:hanging="360"/>
      </w:pPr>
    </w:lvl>
    <w:lvl w:ilvl="7" w:tplc="40FC5484" w:tentative="1">
      <w:start w:val="1"/>
      <w:numFmt w:val="lowerLetter"/>
      <w:lvlText w:val="%8."/>
      <w:lvlJc w:val="left"/>
      <w:pPr>
        <w:ind w:left="5700" w:hanging="360"/>
      </w:pPr>
    </w:lvl>
    <w:lvl w:ilvl="8" w:tplc="A87E839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D51659C"/>
    <w:multiLevelType w:val="hybridMultilevel"/>
    <w:tmpl w:val="E1EC96E0"/>
    <w:lvl w:ilvl="0" w:tplc="9BC8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84774" w:tentative="1">
      <w:start w:val="1"/>
      <w:numFmt w:val="lowerLetter"/>
      <w:lvlText w:val="%2."/>
      <w:lvlJc w:val="left"/>
      <w:pPr>
        <w:ind w:left="1440" w:hanging="360"/>
      </w:pPr>
    </w:lvl>
    <w:lvl w:ilvl="2" w:tplc="870EBF68" w:tentative="1">
      <w:start w:val="1"/>
      <w:numFmt w:val="lowerRoman"/>
      <w:lvlText w:val="%3."/>
      <w:lvlJc w:val="right"/>
      <w:pPr>
        <w:ind w:left="2160" w:hanging="180"/>
      </w:pPr>
    </w:lvl>
    <w:lvl w:ilvl="3" w:tplc="8EA4CFF0" w:tentative="1">
      <w:start w:val="1"/>
      <w:numFmt w:val="decimal"/>
      <w:lvlText w:val="%4."/>
      <w:lvlJc w:val="left"/>
      <w:pPr>
        <w:ind w:left="2880" w:hanging="360"/>
      </w:pPr>
    </w:lvl>
    <w:lvl w:ilvl="4" w:tplc="BB6A799E" w:tentative="1">
      <w:start w:val="1"/>
      <w:numFmt w:val="lowerLetter"/>
      <w:lvlText w:val="%5."/>
      <w:lvlJc w:val="left"/>
      <w:pPr>
        <w:ind w:left="3600" w:hanging="360"/>
      </w:pPr>
    </w:lvl>
    <w:lvl w:ilvl="5" w:tplc="44F4D898" w:tentative="1">
      <w:start w:val="1"/>
      <w:numFmt w:val="lowerRoman"/>
      <w:lvlText w:val="%6."/>
      <w:lvlJc w:val="right"/>
      <w:pPr>
        <w:ind w:left="4320" w:hanging="180"/>
      </w:pPr>
    </w:lvl>
    <w:lvl w:ilvl="6" w:tplc="DD9E838E" w:tentative="1">
      <w:start w:val="1"/>
      <w:numFmt w:val="decimal"/>
      <w:lvlText w:val="%7."/>
      <w:lvlJc w:val="left"/>
      <w:pPr>
        <w:ind w:left="5040" w:hanging="360"/>
      </w:pPr>
    </w:lvl>
    <w:lvl w:ilvl="7" w:tplc="872407D0" w:tentative="1">
      <w:start w:val="1"/>
      <w:numFmt w:val="lowerLetter"/>
      <w:lvlText w:val="%8."/>
      <w:lvlJc w:val="left"/>
      <w:pPr>
        <w:ind w:left="5760" w:hanging="360"/>
      </w:pPr>
    </w:lvl>
    <w:lvl w:ilvl="8" w:tplc="F3303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15BED"/>
    <w:multiLevelType w:val="singleLevel"/>
    <w:tmpl w:val="A8AEA4B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70EB3C30"/>
    <w:multiLevelType w:val="hybridMultilevel"/>
    <w:tmpl w:val="75EE9E6A"/>
    <w:lvl w:ilvl="0" w:tplc="C08668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A398B0B0" w:tentative="1">
      <w:start w:val="1"/>
      <w:numFmt w:val="lowerLetter"/>
      <w:lvlText w:val="%2."/>
      <w:lvlJc w:val="left"/>
      <w:pPr>
        <w:ind w:left="1380" w:hanging="360"/>
      </w:pPr>
    </w:lvl>
    <w:lvl w:ilvl="2" w:tplc="C9D21A76" w:tentative="1">
      <w:start w:val="1"/>
      <w:numFmt w:val="lowerRoman"/>
      <w:lvlText w:val="%3."/>
      <w:lvlJc w:val="right"/>
      <w:pPr>
        <w:ind w:left="2100" w:hanging="180"/>
      </w:pPr>
    </w:lvl>
    <w:lvl w:ilvl="3" w:tplc="A832FDCE" w:tentative="1">
      <w:start w:val="1"/>
      <w:numFmt w:val="decimal"/>
      <w:lvlText w:val="%4."/>
      <w:lvlJc w:val="left"/>
      <w:pPr>
        <w:ind w:left="2820" w:hanging="360"/>
      </w:pPr>
    </w:lvl>
    <w:lvl w:ilvl="4" w:tplc="5B289194" w:tentative="1">
      <w:start w:val="1"/>
      <w:numFmt w:val="lowerLetter"/>
      <w:lvlText w:val="%5."/>
      <w:lvlJc w:val="left"/>
      <w:pPr>
        <w:ind w:left="3540" w:hanging="360"/>
      </w:pPr>
    </w:lvl>
    <w:lvl w:ilvl="5" w:tplc="735611A2" w:tentative="1">
      <w:start w:val="1"/>
      <w:numFmt w:val="lowerRoman"/>
      <w:lvlText w:val="%6."/>
      <w:lvlJc w:val="right"/>
      <w:pPr>
        <w:ind w:left="4260" w:hanging="180"/>
      </w:pPr>
    </w:lvl>
    <w:lvl w:ilvl="6" w:tplc="B8121FD4" w:tentative="1">
      <w:start w:val="1"/>
      <w:numFmt w:val="decimal"/>
      <w:lvlText w:val="%7."/>
      <w:lvlJc w:val="left"/>
      <w:pPr>
        <w:ind w:left="4980" w:hanging="360"/>
      </w:pPr>
    </w:lvl>
    <w:lvl w:ilvl="7" w:tplc="62667A90" w:tentative="1">
      <w:start w:val="1"/>
      <w:numFmt w:val="lowerLetter"/>
      <w:lvlText w:val="%8."/>
      <w:lvlJc w:val="left"/>
      <w:pPr>
        <w:ind w:left="5700" w:hanging="360"/>
      </w:pPr>
    </w:lvl>
    <w:lvl w:ilvl="8" w:tplc="44A4B714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2"/>
    <w:rsid w:val="00003084"/>
    <w:rsid w:val="00003A58"/>
    <w:rsid w:val="000042B2"/>
    <w:rsid w:val="00005131"/>
    <w:rsid w:val="00005E1B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EE2"/>
    <w:rsid w:val="000A229B"/>
    <w:rsid w:val="000A532A"/>
    <w:rsid w:val="000B1EB9"/>
    <w:rsid w:val="000C2319"/>
    <w:rsid w:val="000D4ABB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F263C"/>
    <w:rsid w:val="0010425C"/>
    <w:rsid w:val="0010463E"/>
    <w:rsid w:val="00104AAE"/>
    <w:rsid w:val="00110486"/>
    <w:rsid w:val="0011083D"/>
    <w:rsid w:val="00120229"/>
    <w:rsid w:val="00120E73"/>
    <w:rsid w:val="001225B2"/>
    <w:rsid w:val="001227DB"/>
    <w:rsid w:val="00127908"/>
    <w:rsid w:val="00131052"/>
    <w:rsid w:val="00131CCB"/>
    <w:rsid w:val="001378F6"/>
    <w:rsid w:val="001502E4"/>
    <w:rsid w:val="001545CC"/>
    <w:rsid w:val="00156DBD"/>
    <w:rsid w:val="001707E3"/>
    <w:rsid w:val="00175A6A"/>
    <w:rsid w:val="00175EA4"/>
    <w:rsid w:val="001772A8"/>
    <w:rsid w:val="00177416"/>
    <w:rsid w:val="00181939"/>
    <w:rsid w:val="0018714C"/>
    <w:rsid w:val="001927AE"/>
    <w:rsid w:val="00195CFF"/>
    <w:rsid w:val="00196509"/>
    <w:rsid w:val="001A4CD0"/>
    <w:rsid w:val="001A7932"/>
    <w:rsid w:val="001C71E1"/>
    <w:rsid w:val="001D2006"/>
    <w:rsid w:val="001D63A2"/>
    <w:rsid w:val="001D785B"/>
    <w:rsid w:val="001E3344"/>
    <w:rsid w:val="001E41A3"/>
    <w:rsid w:val="001E739D"/>
    <w:rsid w:val="001F23B2"/>
    <w:rsid w:val="001F2B2E"/>
    <w:rsid w:val="001F40CB"/>
    <w:rsid w:val="00202353"/>
    <w:rsid w:val="002032BD"/>
    <w:rsid w:val="00204580"/>
    <w:rsid w:val="00206014"/>
    <w:rsid w:val="00206216"/>
    <w:rsid w:val="00211AB0"/>
    <w:rsid w:val="002132E9"/>
    <w:rsid w:val="00214ED5"/>
    <w:rsid w:val="0023614B"/>
    <w:rsid w:val="00236FB4"/>
    <w:rsid w:val="00237389"/>
    <w:rsid w:val="00237BFC"/>
    <w:rsid w:val="00242433"/>
    <w:rsid w:val="002431AB"/>
    <w:rsid w:val="00243204"/>
    <w:rsid w:val="00245FB5"/>
    <w:rsid w:val="00246E00"/>
    <w:rsid w:val="0024747C"/>
    <w:rsid w:val="00247CE1"/>
    <w:rsid w:val="00252523"/>
    <w:rsid w:val="0025400D"/>
    <w:rsid w:val="00256F78"/>
    <w:rsid w:val="00262286"/>
    <w:rsid w:val="0026246A"/>
    <w:rsid w:val="0026427A"/>
    <w:rsid w:val="00264CD8"/>
    <w:rsid w:val="00266098"/>
    <w:rsid w:val="00267F56"/>
    <w:rsid w:val="00270010"/>
    <w:rsid w:val="002717AD"/>
    <w:rsid w:val="0027299E"/>
    <w:rsid w:val="00282E45"/>
    <w:rsid w:val="00290E56"/>
    <w:rsid w:val="00293A17"/>
    <w:rsid w:val="002A4E21"/>
    <w:rsid w:val="002B119E"/>
    <w:rsid w:val="002B1B8A"/>
    <w:rsid w:val="002B3749"/>
    <w:rsid w:val="002B3982"/>
    <w:rsid w:val="002B4F6B"/>
    <w:rsid w:val="002B6A6D"/>
    <w:rsid w:val="002B6BC0"/>
    <w:rsid w:val="002B7FE6"/>
    <w:rsid w:val="002C54BF"/>
    <w:rsid w:val="002D224E"/>
    <w:rsid w:val="002D4CAD"/>
    <w:rsid w:val="002D63E3"/>
    <w:rsid w:val="002E29EF"/>
    <w:rsid w:val="002E39AD"/>
    <w:rsid w:val="002E3E3F"/>
    <w:rsid w:val="002F2DB5"/>
    <w:rsid w:val="002F4FBC"/>
    <w:rsid w:val="002F7F4D"/>
    <w:rsid w:val="00300C0F"/>
    <w:rsid w:val="00302F9C"/>
    <w:rsid w:val="003036CA"/>
    <w:rsid w:val="00306287"/>
    <w:rsid w:val="00314D52"/>
    <w:rsid w:val="003240C1"/>
    <w:rsid w:val="00324F47"/>
    <w:rsid w:val="003255B6"/>
    <w:rsid w:val="00331F69"/>
    <w:rsid w:val="0034165B"/>
    <w:rsid w:val="00350E86"/>
    <w:rsid w:val="00355882"/>
    <w:rsid w:val="00365657"/>
    <w:rsid w:val="00367090"/>
    <w:rsid w:val="00371C7D"/>
    <w:rsid w:val="00372A0B"/>
    <w:rsid w:val="003764E1"/>
    <w:rsid w:val="003766AF"/>
    <w:rsid w:val="00376F67"/>
    <w:rsid w:val="0038680C"/>
    <w:rsid w:val="00386A84"/>
    <w:rsid w:val="00390D8C"/>
    <w:rsid w:val="00391F0F"/>
    <w:rsid w:val="00392200"/>
    <w:rsid w:val="00394E23"/>
    <w:rsid w:val="0039619F"/>
    <w:rsid w:val="003966C7"/>
    <w:rsid w:val="003A2553"/>
    <w:rsid w:val="003A2FFC"/>
    <w:rsid w:val="003B4961"/>
    <w:rsid w:val="003B61A6"/>
    <w:rsid w:val="003C051A"/>
    <w:rsid w:val="003C1BDB"/>
    <w:rsid w:val="003C4093"/>
    <w:rsid w:val="003C52D8"/>
    <w:rsid w:val="003C699A"/>
    <w:rsid w:val="003D04FC"/>
    <w:rsid w:val="003D4D0F"/>
    <w:rsid w:val="003E2D7C"/>
    <w:rsid w:val="003F0997"/>
    <w:rsid w:val="003F1F1C"/>
    <w:rsid w:val="003F4087"/>
    <w:rsid w:val="00411BD7"/>
    <w:rsid w:val="00412E84"/>
    <w:rsid w:val="004175DB"/>
    <w:rsid w:val="00427761"/>
    <w:rsid w:val="00442793"/>
    <w:rsid w:val="004514F6"/>
    <w:rsid w:val="00451E70"/>
    <w:rsid w:val="00457926"/>
    <w:rsid w:val="00461E0C"/>
    <w:rsid w:val="00462C95"/>
    <w:rsid w:val="00462D83"/>
    <w:rsid w:val="00463C2C"/>
    <w:rsid w:val="00464FF6"/>
    <w:rsid w:val="00466D8F"/>
    <w:rsid w:val="004679CE"/>
    <w:rsid w:val="0047472A"/>
    <w:rsid w:val="00483302"/>
    <w:rsid w:val="00483801"/>
    <w:rsid w:val="0048385A"/>
    <w:rsid w:val="00492205"/>
    <w:rsid w:val="00493723"/>
    <w:rsid w:val="004959BE"/>
    <w:rsid w:val="004976C9"/>
    <w:rsid w:val="004B443D"/>
    <w:rsid w:val="004B64AB"/>
    <w:rsid w:val="004C0E66"/>
    <w:rsid w:val="004C215B"/>
    <w:rsid w:val="004C4A9F"/>
    <w:rsid w:val="004C6A41"/>
    <w:rsid w:val="004C7F78"/>
    <w:rsid w:val="004D2838"/>
    <w:rsid w:val="004D5D56"/>
    <w:rsid w:val="004F06F1"/>
    <w:rsid w:val="004F1930"/>
    <w:rsid w:val="004F4BB3"/>
    <w:rsid w:val="004F4F07"/>
    <w:rsid w:val="004F5DD4"/>
    <w:rsid w:val="004F6B04"/>
    <w:rsid w:val="004F7A0A"/>
    <w:rsid w:val="005075D2"/>
    <w:rsid w:val="00511CD8"/>
    <w:rsid w:val="0051615A"/>
    <w:rsid w:val="005165FC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74586"/>
    <w:rsid w:val="00583006"/>
    <w:rsid w:val="00592C84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D6336"/>
    <w:rsid w:val="005E0081"/>
    <w:rsid w:val="005E4BC5"/>
    <w:rsid w:val="005F1D5B"/>
    <w:rsid w:val="005F2555"/>
    <w:rsid w:val="00606E3A"/>
    <w:rsid w:val="00607E9D"/>
    <w:rsid w:val="006133C7"/>
    <w:rsid w:val="00630A44"/>
    <w:rsid w:val="00636FF5"/>
    <w:rsid w:val="00637D82"/>
    <w:rsid w:val="0064565E"/>
    <w:rsid w:val="00653937"/>
    <w:rsid w:val="00661B16"/>
    <w:rsid w:val="006636C2"/>
    <w:rsid w:val="006657C7"/>
    <w:rsid w:val="00671490"/>
    <w:rsid w:val="00675D78"/>
    <w:rsid w:val="006833BE"/>
    <w:rsid w:val="006A0D5F"/>
    <w:rsid w:val="006A0EC7"/>
    <w:rsid w:val="006A5BBA"/>
    <w:rsid w:val="006B72AE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21B5"/>
    <w:rsid w:val="00704A08"/>
    <w:rsid w:val="00712446"/>
    <w:rsid w:val="00713544"/>
    <w:rsid w:val="00724F22"/>
    <w:rsid w:val="00737F3E"/>
    <w:rsid w:val="00750CA1"/>
    <w:rsid w:val="00756ACA"/>
    <w:rsid w:val="00757D31"/>
    <w:rsid w:val="00760DDF"/>
    <w:rsid w:val="007619C6"/>
    <w:rsid w:val="0077409F"/>
    <w:rsid w:val="00775666"/>
    <w:rsid w:val="00780137"/>
    <w:rsid w:val="007806F9"/>
    <w:rsid w:val="00785E66"/>
    <w:rsid w:val="007A0C58"/>
    <w:rsid w:val="007A0EA1"/>
    <w:rsid w:val="007A6D4F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E6BF0"/>
    <w:rsid w:val="007F1D45"/>
    <w:rsid w:val="007F7DAB"/>
    <w:rsid w:val="0080153C"/>
    <w:rsid w:val="0080161C"/>
    <w:rsid w:val="00806DC4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6204"/>
    <w:rsid w:val="008B1348"/>
    <w:rsid w:val="008B26B9"/>
    <w:rsid w:val="008B2F32"/>
    <w:rsid w:val="008B4012"/>
    <w:rsid w:val="008C6C4C"/>
    <w:rsid w:val="008D2483"/>
    <w:rsid w:val="008D2D5F"/>
    <w:rsid w:val="008D538E"/>
    <w:rsid w:val="008E0DE2"/>
    <w:rsid w:val="008E6BFB"/>
    <w:rsid w:val="008F0C85"/>
    <w:rsid w:val="008F1C5F"/>
    <w:rsid w:val="008F59C2"/>
    <w:rsid w:val="008F79B1"/>
    <w:rsid w:val="0090629B"/>
    <w:rsid w:val="00906507"/>
    <w:rsid w:val="00915054"/>
    <w:rsid w:val="00916A93"/>
    <w:rsid w:val="00920B71"/>
    <w:rsid w:val="009229BA"/>
    <w:rsid w:val="00923A05"/>
    <w:rsid w:val="009245EE"/>
    <w:rsid w:val="00930D04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1F8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D1BCF"/>
    <w:rsid w:val="009D449F"/>
    <w:rsid w:val="009E11BC"/>
    <w:rsid w:val="009E6305"/>
    <w:rsid w:val="009F3777"/>
    <w:rsid w:val="00A05E2F"/>
    <w:rsid w:val="00A112B4"/>
    <w:rsid w:val="00A14D16"/>
    <w:rsid w:val="00A170DF"/>
    <w:rsid w:val="00A20656"/>
    <w:rsid w:val="00A262F6"/>
    <w:rsid w:val="00A3380C"/>
    <w:rsid w:val="00A34689"/>
    <w:rsid w:val="00A356D8"/>
    <w:rsid w:val="00A4293E"/>
    <w:rsid w:val="00A43239"/>
    <w:rsid w:val="00A51008"/>
    <w:rsid w:val="00A53F30"/>
    <w:rsid w:val="00A5501F"/>
    <w:rsid w:val="00A65BBC"/>
    <w:rsid w:val="00A7189D"/>
    <w:rsid w:val="00A72328"/>
    <w:rsid w:val="00A72717"/>
    <w:rsid w:val="00A755E9"/>
    <w:rsid w:val="00A8719F"/>
    <w:rsid w:val="00A94F9F"/>
    <w:rsid w:val="00A95750"/>
    <w:rsid w:val="00AA0495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60CF"/>
    <w:rsid w:val="00AC6281"/>
    <w:rsid w:val="00AC6F30"/>
    <w:rsid w:val="00AC77A7"/>
    <w:rsid w:val="00AD1F23"/>
    <w:rsid w:val="00AD38D9"/>
    <w:rsid w:val="00AD3B14"/>
    <w:rsid w:val="00AD3F2B"/>
    <w:rsid w:val="00AE1E95"/>
    <w:rsid w:val="00AF0581"/>
    <w:rsid w:val="00AF333C"/>
    <w:rsid w:val="00B011B1"/>
    <w:rsid w:val="00B061BF"/>
    <w:rsid w:val="00B12977"/>
    <w:rsid w:val="00B142C0"/>
    <w:rsid w:val="00B16D25"/>
    <w:rsid w:val="00B256D2"/>
    <w:rsid w:val="00B31D89"/>
    <w:rsid w:val="00B32644"/>
    <w:rsid w:val="00B44566"/>
    <w:rsid w:val="00B44FD2"/>
    <w:rsid w:val="00B61134"/>
    <w:rsid w:val="00B66DCA"/>
    <w:rsid w:val="00B71007"/>
    <w:rsid w:val="00B71F5C"/>
    <w:rsid w:val="00B75025"/>
    <w:rsid w:val="00B758F4"/>
    <w:rsid w:val="00B7723C"/>
    <w:rsid w:val="00B818BC"/>
    <w:rsid w:val="00B92663"/>
    <w:rsid w:val="00B95CAA"/>
    <w:rsid w:val="00B979C7"/>
    <w:rsid w:val="00BA5D58"/>
    <w:rsid w:val="00BA7342"/>
    <w:rsid w:val="00BA79DA"/>
    <w:rsid w:val="00BB2929"/>
    <w:rsid w:val="00BB3FF5"/>
    <w:rsid w:val="00BB5017"/>
    <w:rsid w:val="00BC0854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36A7"/>
    <w:rsid w:val="00BE556C"/>
    <w:rsid w:val="00BE6848"/>
    <w:rsid w:val="00BF61E4"/>
    <w:rsid w:val="00C02933"/>
    <w:rsid w:val="00C02D24"/>
    <w:rsid w:val="00C06E40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83E"/>
    <w:rsid w:val="00C76059"/>
    <w:rsid w:val="00C77ED0"/>
    <w:rsid w:val="00C818F6"/>
    <w:rsid w:val="00C82B4E"/>
    <w:rsid w:val="00C86941"/>
    <w:rsid w:val="00C92528"/>
    <w:rsid w:val="00C939CF"/>
    <w:rsid w:val="00C9512B"/>
    <w:rsid w:val="00CA18BE"/>
    <w:rsid w:val="00CA4929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4249"/>
    <w:rsid w:val="00CF7D00"/>
    <w:rsid w:val="00D11545"/>
    <w:rsid w:val="00D1158D"/>
    <w:rsid w:val="00D12BC3"/>
    <w:rsid w:val="00D13E0A"/>
    <w:rsid w:val="00D156B7"/>
    <w:rsid w:val="00D1644F"/>
    <w:rsid w:val="00D236F2"/>
    <w:rsid w:val="00D4025F"/>
    <w:rsid w:val="00D4514C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1BB"/>
    <w:rsid w:val="00D8387E"/>
    <w:rsid w:val="00D909B8"/>
    <w:rsid w:val="00D93FE2"/>
    <w:rsid w:val="00DA2348"/>
    <w:rsid w:val="00DA29B9"/>
    <w:rsid w:val="00DA69CC"/>
    <w:rsid w:val="00DB1264"/>
    <w:rsid w:val="00DB250C"/>
    <w:rsid w:val="00DB7C00"/>
    <w:rsid w:val="00DC1DE9"/>
    <w:rsid w:val="00DC5020"/>
    <w:rsid w:val="00DC628C"/>
    <w:rsid w:val="00DD5C42"/>
    <w:rsid w:val="00DE0524"/>
    <w:rsid w:val="00DE1372"/>
    <w:rsid w:val="00DE6368"/>
    <w:rsid w:val="00DE7E5A"/>
    <w:rsid w:val="00DF2236"/>
    <w:rsid w:val="00DF260C"/>
    <w:rsid w:val="00DF266D"/>
    <w:rsid w:val="00DF2840"/>
    <w:rsid w:val="00DF34F8"/>
    <w:rsid w:val="00DF35EB"/>
    <w:rsid w:val="00DF46E5"/>
    <w:rsid w:val="00DF66F6"/>
    <w:rsid w:val="00E071FB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40185"/>
    <w:rsid w:val="00E4080D"/>
    <w:rsid w:val="00E50B0E"/>
    <w:rsid w:val="00E665E0"/>
    <w:rsid w:val="00E726E6"/>
    <w:rsid w:val="00E77C76"/>
    <w:rsid w:val="00E82085"/>
    <w:rsid w:val="00E850B9"/>
    <w:rsid w:val="00E86F6A"/>
    <w:rsid w:val="00E94F23"/>
    <w:rsid w:val="00E956D9"/>
    <w:rsid w:val="00E97E53"/>
    <w:rsid w:val="00EA3A5B"/>
    <w:rsid w:val="00EA486B"/>
    <w:rsid w:val="00EA5380"/>
    <w:rsid w:val="00EB1903"/>
    <w:rsid w:val="00EB1EA9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10715"/>
    <w:rsid w:val="00F11AFC"/>
    <w:rsid w:val="00F2152D"/>
    <w:rsid w:val="00F22422"/>
    <w:rsid w:val="00F3227D"/>
    <w:rsid w:val="00F34D6D"/>
    <w:rsid w:val="00F44A9F"/>
    <w:rsid w:val="00F62A00"/>
    <w:rsid w:val="00F678D2"/>
    <w:rsid w:val="00F71E93"/>
    <w:rsid w:val="00F75639"/>
    <w:rsid w:val="00F7596C"/>
    <w:rsid w:val="00F766C7"/>
    <w:rsid w:val="00F770E5"/>
    <w:rsid w:val="00F80CF6"/>
    <w:rsid w:val="00F81150"/>
    <w:rsid w:val="00F9365A"/>
    <w:rsid w:val="00F948C2"/>
    <w:rsid w:val="00FA4211"/>
    <w:rsid w:val="00FB1E38"/>
    <w:rsid w:val="00FC3E51"/>
    <w:rsid w:val="00FC3F1B"/>
    <w:rsid w:val="00FC42EF"/>
    <w:rsid w:val="00FC440D"/>
    <w:rsid w:val="00FD11F7"/>
    <w:rsid w:val="00FD2568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9ED8"/>
  <w15:docId w15:val="{F56837B1-8CFB-446E-9CEB-BE94F93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11">
    <w:name w:val="Обычный1"/>
    <w:uiPriority w:val="99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aff3">
    <w:name w:val="Цветовое выделение"/>
    <w:uiPriority w:val="99"/>
    <w:rPr>
      <w:b/>
      <w:color w:val="26282F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uiPriority w:val="99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f5">
    <w:name w:val="Unresolved Mention"/>
    <w:basedOn w:val="a0"/>
    <w:uiPriority w:val="99"/>
    <w:semiHidden/>
    <w:unhideWhenUsed/>
    <w:rsid w:val="00005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B9C6-B455-4980-A201-921A00CA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3</cp:revision>
  <cp:lastPrinted>2021-09-20T14:40:00Z</cp:lastPrinted>
  <dcterms:created xsi:type="dcterms:W3CDTF">2023-10-24T11:53:00Z</dcterms:created>
  <dcterms:modified xsi:type="dcterms:W3CDTF">2023-10-26T06:39:00Z</dcterms:modified>
</cp:coreProperties>
</file>