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42E0" w:rsidRDefault="00BC42E0" w:rsidP="00503FB5">
      <w:pPr>
        <w:pStyle w:val="Standard"/>
        <w:rPr>
          <w:b/>
          <w:bCs/>
          <w:sz w:val="28"/>
          <w:szCs w:val="28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33"/>
        <w:gridCol w:w="4722"/>
      </w:tblGrid>
      <w:tr w:rsidR="00BC42E0" w:rsidRPr="00EE1300" w:rsidTr="00ED16CB">
        <w:tc>
          <w:tcPr>
            <w:tcW w:w="4633" w:type="dxa"/>
            <w:shd w:val="clear" w:color="auto" w:fill="auto"/>
          </w:tcPr>
          <w:p w:rsidR="00BC42E0" w:rsidRDefault="00BC42E0" w:rsidP="001F1E31">
            <w:pPr>
              <w:jc w:val="center"/>
              <w:rPr>
                <w:sz w:val="28"/>
                <w:szCs w:val="28"/>
              </w:rPr>
            </w:pPr>
          </w:p>
          <w:p w:rsidR="00BC42E0" w:rsidRPr="00EE1300" w:rsidRDefault="00BC42E0" w:rsidP="001F1E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22" w:type="dxa"/>
            <w:shd w:val="clear" w:color="auto" w:fill="auto"/>
          </w:tcPr>
          <w:p w:rsidR="00BC42E0" w:rsidRPr="00366C00" w:rsidRDefault="00BC42E0" w:rsidP="001F1E31">
            <w:pPr>
              <w:jc w:val="center"/>
              <w:rPr>
                <w:sz w:val="28"/>
                <w:szCs w:val="28"/>
              </w:rPr>
            </w:pPr>
            <w:r w:rsidRPr="00EE1300">
              <w:rPr>
                <w:sz w:val="28"/>
                <w:szCs w:val="28"/>
              </w:rPr>
              <w:t>УТВЕРЖДАЮ</w:t>
            </w:r>
          </w:p>
          <w:p w:rsidR="00BC42E0" w:rsidRPr="00BA16A7" w:rsidRDefault="00BC42E0" w:rsidP="001F1E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Президент Федерации северной ходьбы Республики Марий Эл</w:t>
            </w:r>
          </w:p>
          <w:p w:rsidR="00BC42E0" w:rsidRPr="00BA16A7" w:rsidRDefault="00BC42E0" w:rsidP="001F1E31">
            <w:pPr>
              <w:jc w:val="center"/>
              <w:rPr>
                <w:spacing w:val="-2"/>
                <w:sz w:val="28"/>
                <w:szCs w:val="28"/>
              </w:rPr>
            </w:pPr>
            <w:r w:rsidRPr="00BA16A7">
              <w:rPr>
                <w:sz w:val="28"/>
                <w:szCs w:val="28"/>
              </w:rPr>
              <w:t>______________</w:t>
            </w:r>
            <w:proofErr w:type="spellStart"/>
            <w:r>
              <w:rPr>
                <w:sz w:val="28"/>
                <w:szCs w:val="28"/>
              </w:rPr>
              <w:t>Т.Н.Рыбакова</w:t>
            </w:r>
            <w:proofErr w:type="spellEnd"/>
          </w:p>
          <w:p w:rsidR="00BC42E0" w:rsidRPr="0095285C" w:rsidRDefault="00BC42E0" w:rsidP="001F1E31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«_____» ______________ 2024</w:t>
            </w:r>
            <w:r w:rsidRPr="00BA16A7">
              <w:rPr>
                <w:spacing w:val="-2"/>
                <w:sz w:val="28"/>
                <w:szCs w:val="28"/>
              </w:rPr>
              <w:t xml:space="preserve"> г.</w:t>
            </w:r>
          </w:p>
          <w:p w:rsidR="00BC42E0" w:rsidRPr="0095285C" w:rsidRDefault="00BC42E0" w:rsidP="001F1E31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BC42E0" w:rsidRPr="00EE1300" w:rsidTr="00ED16CB">
        <w:tc>
          <w:tcPr>
            <w:tcW w:w="4633" w:type="dxa"/>
            <w:shd w:val="clear" w:color="auto" w:fill="auto"/>
          </w:tcPr>
          <w:p w:rsidR="00BC42E0" w:rsidRPr="0095285C" w:rsidRDefault="00BC42E0" w:rsidP="001F1E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22" w:type="dxa"/>
            <w:shd w:val="clear" w:color="auto" w:fill="auto"/>
          </w:tcPr>
          <w:p w:rsidR="00BC42E0" w:rsidRDefault="00BC42E0" w:rsidP="001F1E31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</w:tbl>
    <w:p w:rsidR="00BC42E0" w:rsidRDefault="00BC42E0" w:rsidP="00BC42E0"/>
    <w:p w:rsidR="00BC42E0" w:rsidRDefault="00BC42E0" w:rsidP="00BC42E0">
      <w:pPr>
        <w:pStyle w:val="2"/>
        <w:tabs>
          <w:tab w:val="left" w:pos="0"/>
        </w:tabs>
        <w:rPr>
          <w:sz w:val="28"/>
          <w:szCs w:val="28"/>
        </w:rPr>
      </w:pPr>
    </w:p>
    <w:p w:rsidR="00BC42E0" w:rsidRPr="00496D17" w:rsidRDefault="00BC42E0" w:rsidP="00BC42E0">
      <w:pPr>
        <w:pStyle w:val="2"/>
        <w:tabs>
          <w:tab w:val="left" w:pos="0"/>
        </w:tabs>
        <w:rPr>
          <w:sz w:val="28"/>
          <w:szCs w:val="28"/>
        </w:rPr>
      </w:pPr>
      <w:r w:rsidRPr="00496D17">
        <w:rPr>
          <w:sz w:val="28"/>
          <w:szCs w:val="28"/>
        </w:rPr>
        <w:t>П О Л О Ж Е Н И Е</w:t>
      </w:r>
    </w:p>
    <w:p w:rsidR="00BC42E0" w:rsidRDefault="00BC42E0" w:rsidP="00BC42E0">
      <w:pPr>
        <w:pStyle w:val="4"/>
        <w:tabs>
          <w:tab w:val="left" w:pos="0"/>
        </w:tabs>
        <w:ind w:right="0"/>
        <w:jc w:val="center"/>
        <w:rPr>
          <w:bCs/>
          <w:szCs w:val="28"/>
        </w:rPr>
      </w:pPr>
      <w:r w:rsidRPr="00496D17">
        <w:rPr>
          <w:szCs w:val="28"/>
        </w:rPr>
        <w:t xml:space="preserve">о проведении </w:t>
      </w:r>
      <w:r>
        <w:rPr>
          <w:bCs/>
          <w:szCs w:val="28"/>
        </w:rPr>
        <w:t xml:space="preserve">фестиваля по скандинавской (северной) </w:t>
      </w:r>
    </w:p>
    <w:p w:rsidR="00BC42E0" w:rsidRPr="00366C00" w:rsidRDefault="00BC42E0" w:rsidP="00BC42E0">
      <w:pPr>
        <w:pStyle w:val="4"/>
        <w:tabs>
          <w:tab w:val="left" w:pos="0"/>
        </w:tabs>
        <w:ind w:right="0"/>
        <w:jc w:val="center"/>
        <w:rPr>
          <w:szCs w:val="28"/>
        </w:rPr>
      </w:pPr>
      <w:r>
        <w:rPr>
          <w:bCs/>
          <w:szCs w:val="28"/>
        </w:rPr>
        <w:t xml:space="preserve">ходьбе и бегу </w:t>
      </w:r>
      <w:proofErr w:type="spellStart"/>
      <w:r>
        <w:rPr>
          <w:bCs/>
          <w:szCs w:val="28"/>
          <w:lang w:val="en-US"/>
        </w:rPr>
        <w:t>SkandiLady</w:t>
      </w:r>
      <w:proofErr w:type="spellEnd"/>
      <w:r>
        <w:rPr>
          <w:bCs/>
          <w:szCs w:val="28"/>
        </w:rPr>
        <w:t>&amp;</w:t>
      </w:r>
      <w:r>
        <w:rPr>
          <w:bCs/>
          <w:szCs w:val="28"/>
          <w:lang w:val="en-US"/>
        </w:rPr>
        <w:t>MAN</w:t>
      </w: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ED16CB" w:rsidRDefault="00ED16CB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ED16CB" w:rsidRDefault="00ED16CB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ED16CB" w:rsidRDefault="00ED16CB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ED16CB" w:rsidRDefault="00ED16CB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г.Йошкар</w:t>
      </w:r>
      <w:proofErr w:type="spellEnd"/>
      <w:r>
        <w:rPr>
          <w:sz w:val="28"/>
          <w:szCs w:val="28"/>
        </w:rPr>
        <w:t xml:space="preserve">-Ола </w:t>
      </w:r>
    </w:p>
    <w:p w:rsidR="00BC42E0" w:rsidRDefault="00BC42E0" w:rsidP="00BC42E0">
      <w:pPr>
        <w:suppressAutoHyphens w:val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2024 г.</w:t>
      </w:r>
      <w:r>
        <w:rPr>
          <w:b/>
          <w:sz w:val="28"/>
          <w:szCs w:val="28"/>
        </w:rPr>
        <w:br w:type="page"/>
      </w:r>
    </w:p>
    <w:p w:rsidR="00BC42E0" w:rsidRDefault="00BC42E0" w:rsidP="00BC42E0">
      <w:pPr>
        <w:tabs>
          <w:tab w:val="left" w:pos="0"/>
        </w:tabs>
        <w:ind w:right="-597"/>
        <w:rPr>
          <w:b/>
          <w:sz w:val="28"/>
          <w:szCs w:val="28"/>
        </w:rPr>
      </w:pPr>
    </w:p>
    <w:p w:rsidR="00BC42E0" w:rsidRDefault="00BC42E0" w:rsidP="00BC42E0">
      <w:pPr>
        <w:tabs>
          <w:tab w:val="left" w:pos="0"/>
        </w:tabs>
        <w:ind w:right="-597" w:firstLine="567"/>
        <w:rPr>
          <w:b/>
          <w:sz w:val="28"/>
          <w:szCs w:val="28"/>
        </w:rPr>
      </w:pPr>
      <w:r w:rsidRPr="00496D17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496D17">
        <w:rPr>
          <w:b/>
          <w:sz w:val="28"/>
          <w:szCs w:val="28"/>
        </w:rPr>
        <w:t>Общие положения</w:t>
      </w:r>
    </w:p>
    <w:p w:rsidR="00BC42E0" w:rsidRPr="00496D17" w:rsidRDefault="00BC42E0" w:rsidP="00BC42E0">
      <w:pPr>
        <w:tabs>
          <w:tab w:val="left" w:pos="1069"/>
        </w:tabs>
        <w:ind w:right="-597"/>
        <w:jc w:val="center"/>
        <w:rPr>
          <w:b/>
          <w:sz w:val="28"/>
          <w:szCs w:val="28"/>
        </w:rPr>
      </w:pPr>
    </w:p>
    <w:p w:rsidR="00BC42E0" w:rsidRPr="00496D17" w:rsidRDefault="00BC42E0" w:rsidP="00BC42E0">
      <w:pPr>
        <w:pStyle w:val="a4"/>
        <w:ind w:right="0"/>
        <w:rPr>
          <w:szCs w:val="28"/>
        </w:rPr>
      </w:pPr>
      <w:r>
        <w:rPr>
          <w:szCs w:val="28"/>
        </w:rPr>
        <w:t xml:space="preserve"> </w:t>
      </w:r>
      <w:r w:rsidRPr="00BC42E0">
        <w:rPr>
          <w:szCs w:val="28"/>
        </w:rPr>
        <w:t xml:space="preserve">Фестиваль по скандинавской (северной) ходьбе и бегу </w:t>
      </w:r>
      <w:proofErr w:type="spellStart"/>
      <w:r w:rsidRPr="00BC42E0">
        <w:rPr>
          <w:szCs w:val="28"/>
          <w:lang w:val="en-US"/>
        </w:rPr>
        <w:t>SkandiLady</w:t>
      </w:r>
      <w:proofErr w:type="spellEnd"/>
      <w:r w:rsidRPr="00BC42E0">
        <w:rPr>
          <w:szCs w:val="28"/>
        </w:rPr>
        <w:t>&amp;</w:t>
      </w:r>
      <w:r w:rsidRPr="00BC42E0">
        <w:rPr>
          <w:szCs w:val="28"/>
          <w:lang w:val="en-US"/>
        </w:rPr>
        <w:t>MAN</w:t>
      </w:r>
      <w:r>
        <w:rPr>
          <w:szCs w:val="28"/>
        </w:rPr>
        <w:t xml:space="preserve"> (далее – фестиваль</w:t>
      </w:r>
      <w:r w:rsidRPr="00496D17">
        <w:rPr>
          <w:szCs w:val="28"/>
        </w:rPr>
        <w:t>) проводится в целях привлечения жителей и гостей города Йошкар-Олы к регулярным занятиям физической культурой и спортом.</w:t>
      </w:r>
    </w:p>
    <w:p w:rsidR="00BC42E0" w:rsidRPr="00496D17" w:rsidRDefault="00BC42E0" w:rsidP="00BC42E0">
      <w:pPr>
        <w:pStyle w:val="a4"/>
        <w:ind w:right="0"/>
        <w:rPr>
          <w:szCs w:val="28"/>
        </w:rPr>
      </w:pPr>
      <w:r>
        <w:rPr>
          <w:szCs w:val="28"/>
        </w:rPr>
        <w:t>Фестиваль проводится в целях</w:t>
      </w:r>
      <w:r w:rsidRPr="00496D17">
        <w:rPr>
          <w:szCs w:val="28"/>
        </w:rPr>
        <w:t>:</w:t>
      </w:r>
    </w:p>
    <w:p w:rsidR="00BC42E0" w:rsidRDefault="00BC42E0" w:rsidP="00BC42E0">
      <w:pPr>
        <w:pStyle w:val="a4"/>
        <w:ind w:right="0"/>
        <w:rPr>
          <w:szCs w:val="28"/>
        </w:rPr>
      </w:pPr>
      <w:r w:rsidRPr="00496D17">
        <w:rPr>
          <w:szCs w:val="28"/>
        </w:rPr>
        <w:t>– пропаганд</w:t>
      </w:r>
      <w:r>
        <w:rPr>
          <w:szCs w:val="28"/>
        </w:rPr>
        <w:t>ы</w:t>
      </w:r>
      <w:r w:rsidRPr="00496D17">
        <w:rPr>
          <w:szCs w:val="28"/>
        </w:rPr>
        <w:t xml:space="preserve"> здорового образа жизни</w:t>
      </w:r>
      <w:r>
        <w:rPr>
          <w:szCs w:val="28"/>
        </w:rPr>
        <w:t>, направленной на улучшение общественного психологического климата и продолжительности жизни, за счет популяризации занятий оздоровительным бегом и северной (скандинавской) ходьбой</w:t>
      </w:r>
      <w:r w:rsidRPr="00496D17">
        <w:rPr>
          <w:szCs w:val="28"/>
        </w:rPr>
        <w:t xml:space="preserve"> среди различных категорий населения;</w:t>
      </w:r>
    </w:p>
    <w:p w:rsidR="00BC42E0" w:rsidRDefault="00BC42E0" w:rsidP="00BC42E0">
      <w:pPr>
        <w:pStyle w:val="a4"/>
        <w:ind w:right="0"/>
        <w:rPr>
          <w:szCs w:val="28"/>
        </w:rPr>
      </w:pPr>
      <w:r w:rsidRPr="00496D17">
        <w:rPr>
          <w:szCs w:val="28"/>
        </w:rPr>
        <w:t>–</w:t>
      </w:r>
      <w:r>
        <w:rPr>
          <w:szCs w:val="28"/>
        </w:rPr>
        <w:t xml:space="preserve"> вовлечения различных групп населения Республики Марий Эл и регионов России в регулярные занятия физической культурой и спортом;</w:t>
      </w:r>
    </w:p>
    <w:p w:rsidR="00BC42E0" w:rsidRPr="00496D17" w:rsidRDefault="00BC42E0" w:rsidP="00BC42E0">
      <w:pPr>
        <w:pStyle w:val="a4"/>
        <w:ind w:right="0"/>
        <w:rPr>
          <w:szCs w:val="28"/>
        </w:rPr>
      </w:pPr>
      <w:r w:rsidRPr="00496D17">
        <w:rPr>
          <w:szCs w:val="28"/>
        </w:rPr>
        <w:t>–</w:t>
      </w:r>
      <w:r>
        <w:rPr>
          <w:szCs w:val="28"/>
        </w:rPr>
        <w:t xml:space="preserve"> стимулирования роста спортивных достижений в беге и северной (скандинавской) ходьбе;</w:t>
      </w:r>
    </w:p>
    <w:p w:rsidR="00BC42E0" w:rsidRDefault="00BC42E0" w:rsidP="00BC42E0">
      <w:pPr>
        <w:pStyle w:val="a4"/>
        <w:ind w:right="0"/>
        <w:rPr>
          <w:szCs w:val="28"/>
        </w:rPr>
      </w:pPr>
      <w:r w:rsidRPr="00496D17">
        <w:rPr>
          <w:szCs w:val="28"/>
        </w:rPr>
        <w:t>– выявлени</w:t>
      </w:r>
      <w:r>
        <w:rPr>
          <w:szCs w:val="28"/>
        </w:rPr>
        <w:t>я</w:t>
      </w:r>
      <w:r w:rsidRPr="00496D17">
        <w:rPr>
          <w:szCs w:val="28"/>
        </w:rPr>
        <w:t xml:space="preserve"> сильнейших бегунов</w:t>
      </w:r>
      <w:r>
        <w:rPr>
          <w:szCs w:val="28"/>
        </w:rPr>
        <w:t xml:space="preserve"> и </w:t>
      </w:r>
      <w:proofErr w:type="spellStart"/>
      <w:r>
        <w:rPr>
          <w:szCs w:val="28"/>
        </w:rPr>
        <w:t>североходцев</w:t>
      </w:r>
      <w:proofErr w:type="spellEnd"/>
      <w:r w:rsidRPr="00496D17">
        <w:rPr>
          <w:szCs w:val="28"/>
        </w:rPr>
        <w:t>;</w:t>
      </w:r>
    </w:p>
    <w:p w:rsidR="00BC42E0" w:rsidRPr="00496D17" w:rsidRDefault="00BC42E0" w:rsidP="00BC42E0">
      <w:pPr>
        <w:pStyle w:val="a4"/>
        <w:ind w:right="0"/>
        <w:rPr>
          <w:szCs w:val="28"/>
        </w:rPr>
      </w:pPr>
      <w:r>
        <w:rPr>
          <w:szCs w:val="28"/>
        </w:rPr>
        <w:t>- развитие туристического потенциала Республики Марий Эл, и увеличение турпотока в Республику Марий Эл;</w:t>
      </w:r>
    </w:p>
    <w:p w:rsidR="00BC42E0" w:rsidRPr="000B4C38" w:rsidRDefault="00BC42E0" w:rsidP="00BC42E0">
      <w:pPr>
        <w:pStyle w:val="a4"/>
        <w:ind w:right="0"/>
        <w:rPr>
          <w:szCs w:val="28"/>
        </w:rPr>
      </w:pPr>
      <w:r w:rsidRPr="00496D17">
        <w:rPr>
          <w:szCs w:val="28"/>
        </w:rPr>
        <w:t>– укреплени</w:t>
      </w:r>
      <w:r>
        <w:rPr>
          <w:szCs w:val="28"/>
        </w:rPr>
        <w:t>я</w:t>
      </w:r>
      <w:r w:rsidRPr="00496D17">
        <w:rPr>
          <w:szCs w:val="28"/>
        </w:rPr>
        <w:t xml:space="preserve"> связей представителей спортивной общественности</w:t>
      </w:r>
      <w:r>
        <w:rPr>
          <w:szCs w:val="28"/>
        </w:rPr>
        <w:t xml:space="preserve"> </w:t>
      </w:r>
      <w:r w:rsidRPr="00496D17">
        <w:rPr>
          <w:szCs w:val="28"/>
        </w:rPr>
        <w:t>Республики Марий Эл с любителями бега</w:t>
      </w:r>
      <w:r>
        <w:rPr>
          <w:szCs w:val="28"/>
        </w:rPr>
        <w:t xml:space="preserve"> и северной (скандинавской) ходьбы</w:t>
      </w:r>
      <w:r w:rsidRPr="00496D17">
        <w:rPr>
          <w:szCs w:val="28"/>
        </w:rPr>
        <w:t xml:space="preserve"> Российской Федерации.</w:t>
      </w:r>
    </w:p>
    <w:p w:rsidR="00BC42E0" w:rsidRDefault="00BC42E0" w:rsidP="00BC42E0">
      <w:pPr>
        <w:pStyle w:val="a4"/>
        <w:tabs>
          <w:tab w:val="left" w:pos="1069"/>
          <w:tab w:val="left" w:pos="1134"/>
        </w:tabs>
        <w:ind w:right="0" w:firstLine="0"/>
        <w:jc w:val="left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1069"/>
          <w:tab w:val="left" w:pos="1134"/>
        </w:tabs>
        <w:ind w:right="0"/>
        <w:jc w:val="left"/>
        <w:rPr>
          <w:b/>
          <w:szCs w:val="28"/>
        </w:rPr>
      </w:pPr>
      <w:r>
        <w:rPr>
          <w:b/>
          <w:szCs w:val="28"/>
        </w:rPr>
        <w:t>2</w:t>
      </w:r>
      <w:r w:rsidRPr="00496D17">
        <w:rPr>
          <w:b/>
          <w:szCs w:val="28"/>
        </w:rPr>
        <w:t xml:space="preserve">. Место и сроки проведения </w:t>
      </w:r>
      <w:r>
        <w:rPr>
          <w:b/>
          <w:szCs w:val="28"/>
        </w:rPr>
        <w:t>фестиваля</w:t>
      </w:r>
    </w:p>
    <w:p w:rsidR="00BC42E0" w:rsidRDefault="00BC42E0" w:rsidP="00BC42E0">
      <w:pPr>
        <w:pStyle w:val="a4"/>
        <w:tabs>
          <w:tab w:val="left" w:pos="1069"/>
          <w:tab w:val="left" w:pos="1134"/>
        </w:tabs>
        <w:ind w:right="0"/>
        <w:jc w:val="left"/>
        <w:rPr>
          <w:b/>
          <w:szCs w:val="28"/>
        </w:rPr>
      </w:pPr>
    </w:p>
    <w:p w:rsidR="00BC42E0" w:rsidRPr="00E12B08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E12B08">
        <w:rPr>
          <w:szCs w:val="28"/>
        </w:rPr>
        <w:t xml:space="preserve">2.1. </w:t>
      </w:r>
      <w:r>
        <w:rPr>
          <w:szCs w:val="28"/>
        </w:rPr>
        <w:t>Фестиваль</w:t>
      </w:r>
      <w:r w:rsidRPr="00E12B08">
        <w:rPr>
          <w:szCs w:val="28"/>
        </w:rPr>
        <w:t xml:space="preserve"> проводится </w:t>
      </w:r>
      <w:r>
        <w:rPr>
          <w:szCs w:val="28"/>
        </w:rPr>
        <w:t>13-14 июля</w:t>
      </w:r>
      <w:r w:rsidRPr="00E12B08">
        <w:rPr>
          <w:szCs w:val="28"/>
        </w:rPr>
        <w:t xml:space="preserve"> 202</w:t>
      </w:r>
      <w:r>
        <w:rPr>
          <w:szCs w:val="28"/>
        </w:rPr>
        <w:t>4</w:t>
      </w:r>
      <w:r w:rsidRPr="00E12B08">
        <w:rPr>
          <w:szCs w:val="28"/>
        </w:rPr>
        <w:t xml:space="preserve"> г</w:t>
      </w:r>
      <w:r>
        <w:rPr>
          <w:szCs w:val="28"/>
        </w:rPr>
        <w:t xml:space="preserve">. </w:t>
      </w:r>
    </w:p>
    <w:p w:rsidR="00BC42E0" w:rsidRPr="00E12B08" w:rsidRDefault="00BC42E0" w:rsidP="00BC42E0">
      <w:pPr>
        <w:ind w:firstLine="567"/>
        <w:jc w:val="both"/>
        <w:rPr>
          <w:sz w:val="28"/>
          <w:szCs w:val="28"/>
        </w:rPr>
      </w:pPr>
      <w:r w:rsidRPr="00E12B08">
        <w:rPr>
          <w:sz w:val="28"/>
          <w:szCs w:val="28"/>
        </w:rPr>
        <w:t xml:space="preserve">2.2. </w:t>
      </w:r>
      <w:r w:rsidRPr="00E12B08">
        <w:rPr>
          <w:b/>
          <w:bCs/>
          <w:sz w:val="28"/>
          <w:szCs w:val="28"/>
        </w:rPr>
        <w:t>Дистанци</w:t>
      </w:r>
      <w:r>
        <w:rPr>
          <w:b/>
          <w:bCs/>
          <w:sz w:val="28"/>
          <w:szCs w:val="28"/>
        </w:rPr>
        <w:t>и</w:t>
      </w:r>
      <w:r w:rsidRPr="00E12B08">
        <w:rPr>
          <w:b/>
          <w:bCs/>
          <w:sz w:val="28"/>
          <w:szCs w:val="28"/>
        </w:rPr>
        <w:t>:</w:t>
      </w:r>
    </w:p>
    <w:p w:rsidR="00BC42E0" w:rsidRPr="00E12B08" w:rsidRDefault="00BC42E0" w:rsidP="00BC42E0">
      <w:pPr>
        <w:numPr>
          <w:ilvl w:val="0"/>
          <w:numId w:val="1"/>
        </w:numPr>
        <w:suppressAutoHyphens w:val="0"/>
        <w:ind w:hanging="153"/>
        <w:jc w:val="both"/>
        <w:rPr>
          <w:sz w:val="28"/>
          <w:szCs w:val="28"/>
        </w:rPr>
      </w:pPr>
      <w:r w:rsidRPr="00E12B08">
        <w:rPr>
          <w:sz w:val="28"/>
          <w:szCs w:val="28"/>
        </w:rPr>
        <w:t>Основной забег</w:t>
      </w:r>
      <w:r>
        <w:rPr>
          <w:sz w:val="28"/>
          <w:szCs w:val="28"/>
        </w:rPr>
        <w:t>/заход со скандинавскими палками</w:t>
      </w:r>
      <w:r w:rsidRPr="00E12B08">
        <w:rPr>
          <w:sz w:val="28"/>
          <w:szCs w:val="28"/>
        </w:rPr>
        <w:t xml:space="preserve"> – </w:t>
      </w:r>
      <w:r>
        <w:rPr>
          <w:sz w:val="28"/>
          <w:szCs w:val="28"/>
        </w:rPr>
        <w:t>6</w:t>
      </w:r>
      <w:r w:rsidRPr="00E12B08">
        <w:rPr>
          <w:sz w:val="28"/>
          <w:szCs w:val="28"/>
        </w:rPr>
        <w:t xml:space="preserve"> км</w:t>
      </w:r>
      <w:r w:rsidR="00ED16CB">
        <w:rPr>
          <w:sz w:val="28"/>
          <w:szCs w:val="28"/>
        </w:rPr>
        <w:t>;</w:t>
      </w:r>
    </w:p>
    <w:p w:rsidR="00BC42E0" w:rsidRPr="00E12B08" w:rsidRDefault="00BC42E0" w:rsidP="00BC42E0">
      <w:pPr>
        <w:numPr>
          <w:ilvl w:val="0"/>
          <w:numId w:val="1"/>
        </w:numPr>
        <w:suppressAutoHyphens w:val="0"/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>Эстафета (бег</w:t>
      </w:r>
      <w:r w:rsidRPr="00BC42E0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Pr="00BC42E0">
        <w:rPr>
          <w:sz w:val="28"/>
          <w:szCs w:val="28"/>
        </w:rPr>
        <w:t xml:space="preserve"> </w:t>
      </w:r>
      <w:r>
        <w:rPr>
          <w:sz w:val="28"/>
          <w:szCs w:val="28"/>
        </w:rPr>
        <w:t>северная ходьба 1</w:t>
      </w:r>
      <w:r w:rsidRPr="00BC42E0">
        <w:rPr>
          <w:sz w:val="28"/>
          <w:szCs w:val="28"/>
        </w:rPr>
        <w:t>*1)</w:t>
      </w:r>
      <w:r w:rsidRPr="00E12B08">
        <w:rPr>
          <w:sz w:val="28"/>
          <w:szCs w:val="28"/>
        </w:rPr>
        <w:t xml:space="preserve"> – </w:t>
      </w:r>
      <w:r w:rsidRPr="00BC42E0">
        <w:rPr>
          <w:sz w:val="28"/>
          <w:szCs w:val="28"/>
        </w:rPr>
        <w:t>3</w:t>
      </w:r>
      <w:r>
        <w:rPr>
          <w:sz w:val="28"/>
          <w:szCs w:val="28"/>
        </w:rPr>
        <w:t xml:space="preserve"> км</w:t>
      </w:r>
      <w:r w:rsidRPr="00BC42E0">
        <w:rPr>
          <w:sz w:val="28"/>
          <w:szCs w:val="28"/>
        </w:rPr>
        <w:t xml:space="preserve"> </w:t>
      </w:r>
      <w:r>
        <w:rPr>
          <w:sz w:val="28"/>
          <w:szCs w:val="28"/>
        </w:rPr>
        <w:t>и 3</w:t>
      </w:r>
      <w:r w:rsidRPr="00E12B08">
        <w:rPr>
          <w:sz w:val="28"/>
          <w:szCs w:val="28"/>
        </w:rPr>
        <w:t xml:space="preserve"> км</w:t>
      </w:r>
      <w:r w:rsidR="00ED16CB">
        <w:rPr>
          <w:sz w:val="28"/>
          <w:szCs w:val="28"/>
        </w:rPr>
        <w:t>;</w:t>
      </w:r>
    </w:p>
    <w:p w:rsidR="00BC42E0" w:rsidRPr="00BC42E0" w:rsidRDefault="00BC42E0" w:rsidP="00503FB5">
      <w:pPr>
        <w:numPr>
          <w:ilvl w:val="0"/>
          <w:numId w:val="1"/>
        </w:numPr>
        <w:suppressAutoHyphens w:val="0"/>
        <w:ind w:hanging="153"/>
        <w:jc w:val="both"/>
        <w:rPr>
          <w:sz w:val="28"/>
          <w:szCs w:val="28"/>
        </w:rPr>
      </w:pPr>
      <w:r w:rsidRPr="00E12B08">
        <w:rPr>
          <w:sz w:val="28"/>
          <w:szCs w:val="28"/>
        </w:rPr>
        <w:t>Забег</w:t>
      </w:r>
      <w:r>
        <w:rPr>
          <w:sz w:val="28"/>
          <w:szCs w:val="28"/>
        </w:rPr>
        <w:t>/заход со скандинавскими палками</w:t>
      </w:r>
      <w:r w:rsidRPr="00E12B08">
        <w:rPr>
          <w:sz w:val="28"/>
          <w:szCs w:val="28"/>
        </w:rPr>
        <w:t xml:space="preserve"> для </w:t>
      </w:r>
      <w:r>
        <w:rPr>
          <w:sz w:val="28"/>
          <w:szCs w:val="28"/>
        </w:rPr>
        <w:t>семейного старта – 800 метров</w:t>
      </w:r>
      <w:r w:rsidR="00ED16CB">
        <w:rPr>
          <w:sz w:val="28"/>
          <w:szCs w:val="28"/>
        </w:rPr>
        <w:t>;</w:t>
      </w:r>
    </w:p>
    <w:p w:rsidR="00BC42E0" w:rsidRDefault="00BC42E0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Описание фестиваля по скандинавской (северной) ходьбе и бегу </w:t>
      </w:r>
      <w:proofErr w:type="spellStart"/>
      <w:r>
        <w:rPr>
          <w:b/>
          <w:bCs/>
          <w:sz w:val="28"/>
          <w:szCs w:val="28"/>
          <w:lang w:val="en-US"/>
        </w:rPr>
        <w:t>SkandiLady</w:t>
      </w:r>
      <w:proofErr w:type="spellEnd"/>
      <w:r>
        <w:rPr>
          <w:b/>
          <w:bCs/>
          <w:sz w:val="28"/>
          <w:szCs w:val="28"/>
          <w:lang w:val="ru-RU"/>
        </w:rPr>
        <w:t>&amp;</w:t>
      </w:r>
      <w:r>
        <w:rPr>
          <w:b/>
          <w:bCs/>
          <w:sz w:val="28"/>
          <w:szCs w:val="28"/>
          <w:lang w:val="en-US"/>
        </w:rPr>
        <w:t>MAN</w:t>
      </w:r>
      <w:r w:rsidR="00BC42E0">
        <w:rPr>
          <w:b/>
          <w:bCs/>
          <w:sz w:val="28"/>
          <w:szCs w:val="28"/>
          <w:lang w:val="ru-RU"/>
        </w:rPr>
        <w:t>: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Слоган данного фестиваля – совмещая спорт, красоту и здоровье!</w:t>
      </w:r>
    </w:p>
    <w:p w:rsidR="00503FB5" w:rsidRDefault="00503FB5" w:rsidP="00503FB5">
      <w:pPr>
        <w:pStyle w:val="Standard"/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06E6CCC7" wp14:editId="5F4AA9A2">
            <wp:simplePos x="0" y="0"/>
            <wp:positionH relativeFrom="column">
              <wp:posOffset>5715</wp:posOffset>
            </wp:positionH>
            <wp:positionV relativeFrom="paragraph">
              <wp:posOffset>77321</wp:posOffset>
            </wp:positionV>
            <wp:extent cx="3133091" cy="1323978"/>
            <wp:effectExtent l="0" t="0" r="3809" b="0"/>
            <wp:wrapThrough wrapText="bothSides">
              <wp:wrapPolygon edited="0">
                <wp:start x="0" y="0"/>
                <wp:lineTo x="0" y="21341"/>
                <wp:lineTo x="21539" y="21341"/>
                <wp:lineTo x="21539" y="0"/>
                <wp:lineTo x="0" y="0"/>
              </wp:wrapPolygon>
            </wp:wrapThrough>
            <wp:docPr id="124211183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3091" cy="13239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Логотип фестиваля разработан организатором Рыбаковой Т.Н.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lang w:val="ru-RU"/>
        </w:rPr>
      </w:pPr>
    </w:p>
    <w:p w:rsidR="00BC42E0" w:rsidRPr="00BC42E0" w:rsidRDefault="00BC42E0" w:rsidP="00503FB5">
      <w:pPr>
        <w:pStyle w:val="Standard"/>
        <w:rPr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Pr="00503FB5" w:rsidRDefault="00503FB5" w:rsidP="00503FB5">
      <w:pPr>
        <w:pStyle w:val="Standard"/>
        <w:jc w:val="center"/>
        <w:rPr>
          <w:b/>
          <w:bCs/>
          <w:sz w:val="28"/>
          <w:szCs w:val="28"/>
          <w:lang w:val="ru-RU"/>
        </w:rPr>
      </w:pPr>
      <w:r w:rsidRPr="00503FB5">
        <w:rPr>
          <w:b/>
          <w:bCs/>
          <w:sz w:val="28"/>
          <w:szCs w:val="28"/>
          <w:lang w:val="ru-RU"/>
        </w:rPr>
        <w:lastRenderedPageBreak/>
        <w:t>Фестиваль проводится в 2 дня: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13 июля (суббота)</w:t>
      </w:r>
      <w:r>
        <w:rPr>
          <w:sz w:val="28"/>
          <w:szCs w:val="28"/>
          <w:lang w:val="ru-RU"/>
        </w:rPr>
        <w:t xml:space="preserve"> – туристическая часть (рассчитана, как на местных, так и иногородних участников фестиваля);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Программа: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16:00 – 18:30</w:t>
      </w:r>
      <w:r>
        <w:rPr>
          <w:sz w:val="28"/>
          <w:szCs w:val="28"/>
          <w:lang w:val="ru-RU"/>
        </w:rPr>
        <w:t xml:space="preserve"> – Обзорная экскурсия по главным достопримечательностям Йошка-Олы, с посещением музея северной ходьбы «</w:t>
      </w:r>
      <w:proofErr w:type="spellStart"/>
      <w:r>
        <w:rPr>
          <w:sz w:val="28"/>
          <w:szCs w:val="28"/>
          <w:lang w:val="ru-RU"/>
        </w:rPr>
        <w:t>Йошкин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КотоХод</w:t>
      </w:r>
      <w:proofErr w:type="spellEnd"/>
      <w:r>
        <w:rPr>
          <w:sz w:val="28"/>
          <w:szCs w:val="28"/>
          <w:lang w:val="ru-RU"/>
        </w:rPr>
        <w:t>».</w:t>
      </w: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Бесплатная для участников фестиваля </w:t>
      </w:r>
      <w:proofErr w:type="spellStart"/>
      <w:r>
        <w:rPr>
          <w:b/>
          <w:bCs/>
          <w:sz w:val="28"/>
          <w:szCs w:val="28"/>
          <w:lang w:val="en-US"/>
        </w:rPr>
        <w:t>SkandiLady</w:t>
      </w:r>
      <w:proofErr w:type="spellEnd"/>
      <w:r>
        <w:rPr>
          <w:b/>
          <w:bCs/>
          <w:sz w:val="28"/>
          <w:szCs w:val="28"/>
          <w:lang w:val="ru-RU"/>
        </w:rPr>
        <w:t>&amp;</w:t>
      </w:r>
      <w:r>
        <w:rPr>
          <w:b/>
          <w:bCs/>
          <w:sz w:val="28"/>
          <w:szCs w:val="28"/>
          <w:lang w:val="en-US"/>
        </w:rPr>
        <w:t>MAN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+ 16:00 – 21:00 – Предварительная регистрация на фестиваль </w:t>
      </w:r>
      <w:proofErr w:type="spellStart"/>
      <w:r>
        <w:rPr>
          <w:b/>
          <w:bCs/>
          <w:sz w:val="28"/>
          <w:szCs w:val="28"/>
          <w:lang w:val="en-US"/>
        </w:rPr>
        <w:t>SkandiLady</w:t>
      </w:r>
      <w:proofErr w:type="spellEnd"/>
      <w:r>
        <w:rPr>
          <w:b/>
          <w:bCs/>
          <w:sz w:val="28"/>
          <w:szCs w:val="28"/>
          <w:lang w:val="ru-RU"/>
        </w:rPr>
        <w:t>&amp;</w:t>
      </w:r>
      <w:r>
        <w:rPr>
          <w:b/>
          <w:bCs/>
          <w:sz w:val="28"/>
          <w:szCs w:val="28"/>
          <w:lang w:val="en-US"/>
        </w:rPr>
        <w:t>MAN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19:00 – 20:00</w:t>
      </w:r>
      <w:r>
        <w:rPr>
          <w:sz w:val="28"/>
          <w:szCs w:val="28"/>
          <w:lang w:val="ru-RU"/>
        </w:rPr>
        <w:t xml:space="preserve"> – Ужин с национальным колоритом в ресторане «</w:t>
      </w:r>
      <w:proofErr w:type="spellStart"/>
      <w:r>
        <w:rPr>
          <w:sz w:val="28"/>
          <w:szCs w:val="28"/>
          <w:lang w:val="ru-RU"/>
        </w:rPr>
        <w:t>Онар</w:t>
      </w:r>
      <w:proofErr w:type="spellEnd"/>
      <w:r>
        <w:rPr>
          <w:sz w:val="28"/>
          <w:szCs w:val="28"/>
          <w:lang w:val="ru-RU"/>
        </w:rPr>
        <w:t>».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20:00 – 21:00</w:t>
      </w:r>
      <w:r>
        <w:rPr>
          <w:sz w:val="28"/>
          <w:szCs w:val="28"/>
          <w:lang w:val="ru-RU"/>
        </w:rPr>
        <w:t xml:space="preserve"> – Творческие мастер-классы по изготовлению сувениров от студии «Мари Сувенир».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14 июля (воскресенье)</w:t>
      </w:r>
      <w:r>
        <w:rPr>
          <w:sz w:val="28"/>
          <w:szCs w:val="28"/>
          <w:lang w:val="ru-RU"/>
        </w:rPr>
        <w:t xml:space="preserve"> – спортивная и культурно – развлекательная программа;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Программа: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8:30 – 10:00</w:t>
      </w:r>
      <w:r>
        <w:rPr>
          <w:sz w:val="28"/>
          <w:szCs w:val="28"/>
          <w:lang w:val="ru-RU"/>
        </w:rPr>
        <w:t xml:space="preserve"> – Регистрация участников фестиваля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&amp;</w:t>
      </w:r>
      <w:r>
        <w:rPr>
          <w:sz w:val="28"/>
          <w:szCs w:val="28"/>
          <w:lang w:val="en-US"/>
        </w:rPr>
        <w:t>MAN</w:t>
      </w:r>
      <w:r>
        <w:rPr>
          <w:sz w:val="28"/>
          <w:szCs w:val="28"/>
          <w:lang w:val="ru-RU"/>
        </w:rPr>
        <w:t>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9:00</w:t>
      </w:r>
      <w:r>
        <w:rPr>
          <w:sz w:val="28"/>
          <w:szCs w:val="28"/>
          <w:lang w:val="ru-RU"/>
        </w:rPr>
        <w:t xml:space="preserve"> – Открытие всех зон активности фестиваля;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10:00 – </w:t>
      </w:r>
      <w:r>
        <w:rPr>
          <w:sz w:val="28"/>
          <w:szCs w:val="28"/>
          <w:lang w:val="ru-RU"/>
        </w:rPr>
        <w:t xml:space="preserve">Торжественное открытие фестиваля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&amp;</w:t>
      </w:r>
      <w:r>
        <w:rPr>
          <w:sz w:val="28"/>
          <w:szCs w:val="28"/>
          <w:lang w:val="en-US"/>
        </w:rPr>
        <w:t>MAN</w:t>
      </w:r>
      <w:r>
        <w:rPr>
          <w:sz w:val="28"/>
          <w:szCs w:val="28"/>
          <w:lang w:val="ru-RU"/>
        </w:rPr>
        <w:t>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10:15 – </w:t>
      </w:r>
      <w:r>
        <w:rPr>
          <w:sz w:val="28"/>
          <w:szCs w:val="28"/>
          <w:lang w:val="ru-RU"/>
        </w:rPr>
        <w:t xml:space="preserve">Старт семейного забега и захода со скандинавскими палками </w:t>
      </w:r>
      <w:proofErr w:type="spellStart"/>
      <w:r>
        <w:rPr>
          <w:sz w:val="28"/>
          <w:szCs w:val="28"/>
          <w:lang w:val="en-US"/>
        </w:rPr>
        <w:t>SkandiFamily</w:t>
      </w:r>
      <w:proofErr w:type="spellEnd"/>
      <w:r>
        <w:rPr>
          <w:sz w:val="28"/>
          <w:szCs w:val="28"/>
          <w:lang w:val="ru-RU"/>
        </w:rPr>
        <w:t xml:space="preserve"> на дистанции 800 метров;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10:30 – </w:t>
      </w:r>
      <w:r>
        <w:rPr>
          <w:sz w:val="28"/>
          <w:szCs w:val="28"/>
          <w:lang w:val="ru-RU"/>
        </w:rPr>
        <w:t xml:space="preserve">Старт забега и захода со скандинавскими палками </w:t>
      </w:r>
      <w:proofErr w:type="spellStart"/>
      <w:r>
        <w:rPr>
          <w:sz w:val="28"/>
          <w:szCs w:val="28"/>
          <w:lang w:val="en-US"/>
        </w:rPr>
        <w:t>SkandiLad</w:t>
      </w:r>
      <w:proofErr w:type="spellEnd"/>
      <w:r>
        <w:rPr>
          <w:sz w:val="28"/>
          <w:szCs w:val="28"/>
          <w:lang w:val="ru-RU"/>
        </w:rPr>
        <w:t>у (только женщины) на дистанции 6 км (2 круга по набережной Брюгге);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12:00 – </w:t>
      </w:r>
      <w:r>
        <w:rPr>
          <w:sz w:val="28"/>
          <w:szCs w:val="28"/>
          <w:lang w:val="ru-RU"/>
        </w:rPr>
        <w:t xml:space="preserve">Старт забега и захода со скандинавскими палками </w:t>
      </w:r>
      <w:proofErr w:type="spellStart"/>
      <w:r>
        <w:rPr>
          <w:sz w:val="28"/>
          <w:szCs w:val="28"/>
          <w:lang w:val="en-US"/>
        </w:rPr>
        <w:t>SkandiMAN</w:t>
      </w:r>
      <w:proofErr w:type="spellEnd"/>
      <w:r>
        <w:rPr>
          <w:sz w:val="28"/>
          <w:szCs w:val="28"/>
          <w:lang w:val="ru-RU"/>
        </w:rPr>
        <w:t xml:space="preserve"> (только мужчины) на дистанции 6 км (2 круга по набережной Брюгге);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13:30 – </w:t>
      </w:r>
      <w:r>
        <w:rPr>
          <w:sz w:val="28"/>
          <w:szCs w:val="28"/>
          <w:lang w:val="ru-RU"/>
        </w:rPr>
        <w:t xml:space="preserve">Старт ЭСТАФЕТЫ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&amp;</w:t>
      </w:r>
      <w:r>
        <w:rPr>
          <w:sz w:val="28"/>
          <w:szCs w:val="28"/>
          <w:lang w:val="en-US"/>
        </w:rPr>
        <w:t>MAN</w:t>
      </w:r>
      <w:r>
        <w:rPr>
          <w:sz w:val="28"/>
          <w:szCs w:val="28"/>
          <w:lang w:val="ru-RU"/>
        </w:rPr>
        <w:t xml:space="preserve"> на 6 км 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(М+Ж/ бег + северная ходьба);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15:00 – </w:t>
      </w:r>
      <w:r>
        <w:rPr>
          <w:sz w:val="28"/>
          <w:szCs w:val="28"/>
          <w:lang w:val="ru-RU"/>
        </w:rPr>
        <w:t xml:space="preserve">Награждение победителей фестиваля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&amp;</w:t>
      </w:r>
      <w:r>
        <w:rPr>
          <w:sz w:val="28"/>
          <w:szCs w:val="28"/>
          <w:lang w:val="en-US"/>
        </w:rPr>
        <w:t>MAN</w:t>
      </w:r>
      <w:r>
        <w:rPr>
          <w:sz w:val="28"/>
          <w:szCs w:val="28"/>
          <w:lang w:val="ru-RU"/>
        </w:rPr>
        <w:t xml:space="preserve"> + участниц фитнес проекта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lastRenderedPageBreak/>
        <w:t xml:space="preserve">Соревновательные и не соревновательные дистанции фестиваля </w:t>
      </w:r>
      <w:proofErr w:type="spellStart"/>
      <w:r>
        <w:rPr>
          <w:b/>
          <w:bCs/>
          <w:sz w:val="28"/>
          <w:szCs w:val="28"/>
          <w:lang w:val="en-US"/>
        </w:rPr>
        <w:t>SkandiLady</w:t>
      </w:r>
      <w:proofErr w:type="spellEnd"/>
      <w:r>
        <w:rPr>
          <w:b/>
          <w:bCs/>
          <w:sz w:val="28"/>
          <w:szCs w:val="28"/>
          <w:lang w:val="ru-RU"/>
        </w:rPr>
        <w:t>&amp;</w:t>
      </w:r>
      <w:r>
        <w:rPr>
          <w:b/>
          <w:bCs/>
          <w:sz w:val="28"/>
          <w:szCs w:val="28"/>
          <w:lang w:val="en-US"/>
        </w:rPr>
        <w:t>MAN</w:t>
      </w:r>
      <w:r>
        <w:rPr>
          <w:b/>
          <w:bCs/>
          <w:sz w:val="28"/>
          <w:szCs w:val="28"/>
          <w:lang w:val="ru-RU"/>
        </w:rPr>
        <w:t>: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proofErr w:type="spellStart"/>
      <w:r>
        <w:rPr>
          <w:b/>
          <w:bCs/>
          <w:sz w:val="28"/>
          <w:szCs w:val="28"/>
          <w:lang w:val="en-US"/>
        </w:rPr>
        <w:t>SkandiFamily</w:t>
      </w:r>
      <w:proofErr w:type="spellEnd"/>
      <w:r>
        <w:rPr>
          <w:sz w:val="28"/>
          <w:szCs w:val="28"/>
          <w:lang w:val="ru-RU"/>
        </w:rPr>
        <w:t xml:space="preserve"> - </w:t>
      </w:r>
      <w:r>
        <w:rPr>
          <w:sz w:val="28"/>
          <w:szCs w:val="28"/>
          <w:lang w:val="en-US"/>
        </w:rPr>
        <w:t>C</w:t>
      </w:r>
      <w:proofErr w:type="spellStart"/>
      <w:r>
        <w:rPr>
          <w:sz w:val="28"/>
          <w:szCs w:val="28"/>
          <w:lang w:val="ru-RU"/>
        </w:rPr>
        <w:t>емейный</w:t>
      </w:r>
      <w:proofErr w:type="spellEnd"/>
      <w:r>
        <w:rPr>
          <w:sz w:val="28"/>
          <w:szCs w:val="28"/>
          <w:lang w:val="ru-RU"/>
        </w:rPr>
        <w:t xml:space="preserve"> забег и захода со скандинавскими палками на дистанции 800 метров по набережной Брюгге. Принять участие на данной дистанции могут все члены семьи от 1 года до 100 лет.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Палки для скандинавской ходьбы предоставляются всем желающим пройти не соревновательную дистанцию фестиваля на 800 метров – бесплатно;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sz w:val="28"/>
          <w:szCs w:val="28"/>
          <w:lang w:val="ru-RU"/>
        </w:rPr>
        <w:t xml:space="preserve">Все финишеры на дистанции 800 метров, награждаются памятными значками фестиваля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&amp;</w:t>
      </w:r>
      <w:r>
        <w:rPr>
          <w:sz w:val="28"/>
          <w:szCs w:val="28"/>
          <w:lang w:val="en-US"/>
        </w:rPr>
        <w:t>MAN</w:t>
      </w:r>
      <w:r>
        <w:rPr>
          <w:sz w:val="28"/>
          <w:szCs w:val="28"/>
          <w:lang w:val="ru-RU"/>
        </w:rPr>
        <w:t xml:space="preserve">. Дети до 7 лет награждаются развивающей игрушкой от фабрики </w:t>
      </w:r>
      <w:proofErr w:type="spellStart"/>
      <w:r>
        <w:rPr>
          <w:sz w:val="28"/>
          <w:szCs w:val="28"/>
          <w:lang w:val="en-US"/>
        </w:rPr>
        <w:t>Alatoys</w:t>
      </w:r>
      <w:proofErr w:type="spellEnd"/>
      <w:r>
        <w:rPr>
          <w:sz w:val="28"/>
          <w:szCs w:val="28"/>
          <w:lang w:val="ru-RU"/>
        </w:rPr>
        <w:t>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sz w:val="28"/>
          <w:szCs w:val="28"/>
          <w:lang w:val="ru-RU"/>
        </w:rPr>
        <w:t xml:space="preserve">Семейный старт </w:t>
      </w:r>
      <w:proofErr w:type="spellStart"/>
      <w:r>
        <w:rPr>
          <w:b/>
          <w:bCs/>
          <w:sz w:val="28"/>
          <w:szCs w:val="28"/>
          <w:lang w:val="en-US"/>
        </w:rPr>
        <w:t>SkandiFamily</w:t>
      </w:r>
      <w:proofErr w:type="spellEnd"/>
      <w:r>
        <w:rPr>
          <w:b/>
          <w:bCs/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посвящен Году семьи, объявленным Президентом Российской Федерации Владимиром Путиным. Указ об объявлении 2024 года Годом семьи от 22 ноября 2023 года.</w:t>
      </w:r>
      <w:r>
        <w:rPr>
          <w:lang w:val="ru-RU"/>
        </w:rPr>
        <w:t xml:space="preserve"> </w:t>
      </w:r>
      <w:hyperlink r:id="rId6" w:history="1">
        <w:r>
          <w:rPr>
            <w:rStyle w:val="a3"/>
            <w:sz w:val="28"/>
            <w:szCs w:val="28"/>
            <w:lang w:val="ru-RU"/>
          </w:rPr>
          <w:t>http://publication.pravo.gov.ru/document/0001202311220013</w:t>
        </w:r>
      </w:hyperlink>
      <w:r>
        <w:rPr>
          <w:sz w:val="28"/>
          <w:szCs w:val="28"/>
          <w:lang w:val="ru-RU"/>
        </w:rPr>
        <w:t>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контроль на дистанции отвечают волонтеры-медики.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proofErr w:type="spellStart"/>
      <w:r>
        <w:rPr>
          <w:b/>
          <w:bCs/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 xml:space="preserve"> – Женский забег и захода со скандинавскими палками на дистанции 6 км (2 круга по набережной Брюгге). Принять участие на данной дистанции могут женщины от 18 лет и старше.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Палки для скандинавской ходьбы предоставляются всем желающим пройти соревновательную дистанцию фестиваля на 6 км – бесплатно;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sz w:val="28"/>
          <w:szCs w:val="28"/>
          <w:lang w:val="ru-RU"/>
        </w:rPr>
        <w:t xml:space="preserve">Всем участником дистанции, по прохождения вручается памятный металлический жетон, с уникальной символикой старта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Победителям фестиваля, вручаются грамоты, наградные ленты и короны победителей за 1, 2, 3 место в двух возрастным категориях от 18 до 49 лет и от 50 лет и старше, а также отдельно в двух дисциплинах бег и северная (скандинавская) ходьба. 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Памятные призы от партнеров и спонсоров мероприятия вручаются всем победителям соревнования.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Pr="00ED16CB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контроль на дистанции отвечают судьи, приглашенные со всей России (для максимальной объективной оценки участников соревнования).</w:t>
      </w:r>
    </w:p>
    <w:p w:rsidR="00503FB5" w:rsidRPr="00ED16CB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Pr="00503FB5" w:rsidRDefault="00503FB5" w:rsidP="00503FB5">
      <w:pPr>
        <w:pStyle w:val="Standard"/>
        <w:jc w:val="both"/>
        <w:rPr>
          <w:b/>
          <w:bCs/>
          <w:sz w:val="28"/>
          <w:szCs w:val="28"/>
          <w:lang w:val="ru-RU"/>
        </w:rPr>
      </w:pPr>
      <w:r w:rsidRPr="00503FB5">
        <w:rPr>
          <w:b/>
          <w:bCs/>
          <w:sz w:val="28"/>
          <w:szCs w:val="28"/>
          <w:lang w:val="ru-RU"/>
        </w:rPr>
        <w:t>ВНИМАНИЕ! Действует дресс-код старта – розовый верх (футболки,</w:t>
      </w:r>
      <w:r>
        <w:rPr>
          <w:b/>
          <w:bCs/>
          <w:sz w:val="28"/>
          <w:szCs w:val="28"/>
          <w:lang w:val="ru-RU"/>
        </w:rPr>
        <w:t xml:space="preserve"> </w:t>
      </w:r>
      <w:r w:rsidRPr="00503FB5">
        <w:rPr>
          <w:b/>
          <w:bCs/>
          <w:sz w:val="28"/>
          <w:szCs w:val="28"/>
          <w:lang w:val="ru-RU"/>
        </w:rPr>
        <w:t>топы,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503FB5">
        <w:rPr>
          <w:b/>
          <w:bCs/>
          <w:sz w:val="28"/>
          <w:szCs w:val="28"/>
          <w:lang w:val="ru-RU"/>
        </w:rPr>
        <w:t>лонгсливы</w:t>
      </w:r>
      <w:proofErr w:type="spellEnd"/>
      <w:r w:rsidRPr="00503FB5">
        <w:rPr>
          <w:b/>
          <w:bCs/>
          <w:sz w:val="28"/>
          <w:szCs w:val="28"/>
          <w:lang w:val="ru-RU"/>
        </w:rPr>
        <w:t>,</w:t>
      </w:r>
      <w:r>
        <w:rPr>
          <w:b/>
          <w:bCs/>
          <w:sz w:val="28"/>
          <w:szCs w:val="28"/>
          <w:lang w:val="ru-RU"/>
        </w:rPr>
        <w:t xml:space="preserve"> </w:t>
      </w:r>
      <w:r w:rsidRPr="00503FB5">
        <w:rPr>
          <w:b/>
          <w:bCs/>
          <w:sz w:val="28"/>
          <w:szCs w:val="28"/>
          <w:lang w:val="ru-RU"/>
        </w:rPr>
        <w:t>майк</w:t>
      </w:r>
      <w:r>
        <w:rPr>
          <w:b/>
          <w:bCs/>
          <w:sz w:val="28"/>
          <w:szCs w:val="28"/>
          <w:lang w:val="ru-RU"/>
        </w:rPr>
        <w:t>и</w:t>
      </w:r>
      <w:r w:rsidRPr="00503FB5">
        <w:rPr>
          <w:b/>
          <w:bCs/>
          <w:sz w:val="28"/>
          <w:szCs w:val="28"/>
          <w:lang w:val="ru-RU"/>
        </w:rPr>
        <w:t xml:space="preserve"> и </w:t>
      </w:r>
      <w:proofErr w:type="spellStart"/>
      <w:r w:rsidRPr="00503FB5">
        <w:rPr>
          <w:b/>
          <w:bCs/>
          <w:sz w:val="28"/>
          <w:szCs w:val="28"/>
          <w:lang w:val="ru-RU"/>
        </w:rPr>
        <w:t>т.д</w:t>
      </w:r>
      <w:proofErr w:type="spellEnd"/>
      <w:r w:rsidRPr="00503FB5">
        <w:rPr>
          <w:b/>
          <w:bCs/>
          <w:sz w:val="28"/>
          <w:szCs w:val="28"/>
          <w:lang w:val="ru-RU"/>
        </w:rPr>
        <w:t>), черный низ (брюки,</w:t>
      </w:r>
      <w:r>
        <w:rPr>
          <w:b/>
          <w:bCs/>
          <w:sz w:val="28"/>
          <w:szCs w:val="28"/>
          <w:lang w:val="ru-RU"/>
        </w:rPr>
        <w:t xml:space="preserve"> </w:t>
      </w:r>
      <w:r w:rsidRPr="00503FB5">
        <w:rPr>
          <w:b/>
          <w:bCs/>
          <w:sz w:val="28"/>
          <w:szCs w:val="28"/>
          <w:lang w:val="ru-RU"/>
        </w:rPr>
        <w:t>шорты,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503FB5">
        <w:rPr>
          <w:b/>
          <w:bCs/>
          <w:sz w:val="28"/>
          <w:szCs w:val="28"/>
          <w:lang w:val="ru-RU"/>
        </w:rPr>
        <w:t>велосипедки</w:t>
      </w:r>
      <w:proofErr w:type="spellEnd"/>
      <w:r w:rsidRPr="00503FB5">
        <w:rPr>
          <w:b/>
          <w:bCs/>
          <w:sz w:val="28"/>
          <w:szCs w:val="28"/>
          <w:lang w:val="ru-RU"/>
        </w:rPr>
        <w:t>,</w:t>
      </w:r>
      <w:r>
        <w:rPr>
          <w:b/>
          <w:bCs/>
          <w:sz w:val="28"/>
          <w:szCs w:val="28"/>
          <w:lang w:val="ru-RU"/>
        </w:rPr>
        <w:t xml:space="preserve"> </w:t>
      </w:r>
      <w:r w:rsidRPr="00503FB5">
        <w:rPr>
          <w:b/>
          <w:bCs/>
          <w:sz w:val="28"/>
          <w:szCs w:val="28"/>
          <w:lang w:val="ru-RU"/>
        </w:rPr>
        <w:t xml:space="preserve">трико и </w:t>
      </w:r>
      <w:proofErr w:type="spellStart"/>
      <w:r w:rsidRPr="00503FB5">
        <w:rPr>
          <w:b/>
          <w:bCs/>
          <w:sz w:val="28"/>
          <w:szCs w:val="28"/>
          <w:lang w:val="ru-RU"/>
        </w:rPr>
        <w:t>т.д</w:t>
      </w:r>
      <w:proofErr w:type="spellEnd"/>
      <w:r w:rsidRPr="00503FB5">
        <w:rPr>
          <w:b/>
          <w:bCs/>
          <w:sz w:val="28"/>
          <w:szCs w:val="28"/>
          <w:lang w:val="ru-RU"/>
        </w:rPr>
        <w:t>).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proofErr w:type="spellStart"/>
      <w:r>
        <w:rPr>
          <w:b/>
          <w:bCs/>
          <w:sz w:val="28"/>
          <w:szCs w:val="28"/>
          <w:lang w:val="en-US"/>
        </w:rPr>
        <w:lastRenderedPageBreak/>
        <w:t>SkandiMAN</w:t>
      </w:r>
      <w:proofErr w:type="spellEnd"/>
      <w:r>
        <w:rPr>
          <w:sz w:val="28"/>
          <w:szCs w:val="28"/>
          <w:lang w:val="ru-RU"/>
        </w:rPr>
        <w:t xml:space="preserve"> – Мужской забег и захода со скандинавскими палками на дистанции 6 км (2 круга по набережной Брюгге). Принять участие на данной дистанции могут мужчины от 18 лет и старше.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Палки для скандинавской ходьбы предоставляются всем желающим пройти соревновательную дистанцию фестиваля на 6 км – бесплатно;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sz w:val="28"/>
          <w:szCs w:val="28"/>
          <w:lang w:val="ru-RU"/>
        </w:rPr>
        <w:t xml:space="preserve">Всем участником дистанции, по прохождения вручается памятный металлический жетон, с уникальной символикой старта </w:t>
      </w:r>
      <w:proofErr w:type="spellStart"/>
      <w:r>
        <w:rPr>
          <w:sz w:val="28"/>
          <w:szCs w:val="28"/>
          <w:lang w:val="en-US"/>
        </w:rPr>
        <w:t>SkandiMAN</w:t>
      </w:r>
      <w:proofErr w:type="spellEnd"/>
      <w:r>
        <w:rPr>
          <w:sz w:val="28"/>
          <w:szCs w:val="28"/>
          <w:lang w:val="ru-RU"/>
        </w:rPr>
        <w:t>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Победителям фестиваля, вручаются грамоты, кубки и медали победителей за 1, 2, 3 место в двух возрастным категориях от 18 до 49 лет и от 50 лет и старше, а также отдельно в двух дисциплинах бег и северная (скандинавская) ходьба. 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Памятные призы от партнеров и спонсоров мероприятия вручаются всем победителям соревнования.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контроль на дистанции отвечают судьи, приглашенные со всей России (для максимальной объективной оценки участников соревнования).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Pr="00503FB5" w:rsidRDefault="00503FB5" w:rsidP="00503FB5">
      <w:pPr>
        <w:pStyle w:val="Standard"/>
        <w:jc w:val="both"/>
        <w:rPr>
          <w:b/>
          <w:bCs/>
          <w:sz w:val="28"/>
          <w:szCs w:val="28"/>
          <w:lang w:val="ru-RU"/>
        </w:rPr>
      </w:pPr>
      <w:r w:rsidRPr="00503FB5">
        <w:rPr>
          <w:b/>
          <w:bCs/>
          <w:sz w:val="28"/>
          <w:szCs w:val="28"/>
          <w:lang w:val="ru-RU"/>
        </w:rPr>
        <w:t xml:space="preserve">ВНИМАНИЕ! Действует дресс-код старта – </w:t>
      </w:r>
      <w:r>
        <w:rPr>
          <w:b/>
          <w:bCs/>
          <w:sz w:val="28"/>
          <w:szCs w:val="28"/>
          <w:lang w:val="ru-RU"/>
        </w:rPr>
        <w:t>белый</w:t>
      </w:r>
      <w:r w:rsidRPr="00503FB5">
        <w:rPr>
          <w:b/>
          <w:bCs/>
          <w:sz w:val="28"/>
          <w:szCs w:val="28"/>
          <w:lang w:val="ru-RU"/>
        </w:rPr>
        <w:t xml:space="preserve"> верх (футболки,</w:t>
      </w:r>
      <w:r>
        <w:rPr>
          <w:b/>
          <w:bCs/>
          <w:sz w:val="28"/>
          <w:szCs w:val="28"/>
          <w:lang w:val="ru-RU"/>
        </w:rPr>
        <w:t xml:space="preserve"> </w:t>
      </w:r>
      <w:r w:rsidRPr="00503FB5">
        <w:rPr>
          <w:b/>
          <w:bCs/>
          <w:sz w:val="28"/>
          <w:szCs w:val="28"/>
          <w:lang w:val="ru-RU"/>
        </w:rPr>
        <w:t>топы,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503FB5">
        <w:rPr>
          <w:b/>
          <w:bCs/>
          <w:sz w:val="28"/>
          <w:szCs w:val="28"/>
          <w:lang w:val="ru-RU"/>
        </w:rPr>
        <w:t>лонгсливы</w:t>
      </w:r>
      <w:proofErr w:type="spellEnd"/>
      <w:r w:rsidRPr="00503FB5">
        <w:rPr>
          <w:b/>
          <w:bCs/>
          <w:sz w:val="28"/>
          <w:szCs w:val="28"/>
          <w:lang w:val="ru-RU"/>
        </w:rPr>
        <w:t>,</w:t>
      </w:r>
      <w:r>
        <w:rPr>
          <w:b/>
          <w:bCs/>
          <w:sz w:val="28"/>
          <w:szCs w:val="28"/>
          <w:lang w:val="ru-RU"/>
        </w:rPr>
        <w:t xml:space="preserve"> </w:t>
      </w:r>
      <w:r w:rsidRPr="00503FB5">
        <w:rPr>
          <w:b/>
          <w:bCs/>
          <w:sz w:val="28"/>
          <w:szCs w:val="28"/>
          <w:lang w:val="ru-RU"/>
        </w:rPr>
        <w:t>майк</w:t>
      </w:r>
      <w:r>
        <w:rPr>
          <w:b/>
          <w:bCs/>
          <w:sz w:val="28"/>
          <w:szCs w:val="28"/>
          <w:lang w:val="ru-RU"/>
        </w:rPr>
        <w:t>и</w:t>
      </w:r>
      <w:r w:rsidRPr="00503FB5">
        <w:rPr>
          <w:b/>
          <w:bCs/>
          <w:sz w:val="28"/>
          <w:szCs w:val="28"/>
          <w:lang w:val="ru-RU"/>
        </w:rPr>
        <w:t xml:space="preserve"> и </w:t>
      </w:r>
      <w:proofErr w:type="spellStart"/>
      <w:r w:rsidRPr="00503FB5">
        <w:rPr>
          <w:b/>
          <w:bCs/>
          <w:sz w:val="28"/>
          <w:szCs w:val="28"/>
          <w:lang w:val="ru-RU"/>
        </w:rPr>
        <w:t>т.д</w:t>
      </w:r>
      <w:proofErr w:type="spellEnd"/>
      <w:r w:rsidRPr="00503FB5">
        <w:rPr>
          <w:b/>
          <w:bCs/>
          <w:sz w:val="28"/>
          <w:szCs w:val="28"/>
          <w:lang w:val="ru-RU"/>
        </w:rPr>
        <w:t>), черный низ (брюки,</w:t>
      </w:r>
      <w:r>
        <w:rPr>
          <w:b/>
          <w:bCs/>
          <w:sz w:val="28"/>
          <w:szCs w:val="28"/>
          <w:lang w:val="ru-RU"/>
        </w:rPr>
        <w:t xml:space="preserve"> </w:t>
      </w:r>
      <w:r w:rsidRPr="00503FB5">
        <w:rPr>
          <w:b/>
          <w:bCs/>
          <w:sz w:val="28"/>
          <w:szCs w:val="28"/>
          <w:lang w:val="ru-RU"/>
        </w:rPr>
        <w:t>шорты,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503FB5">
        <w:rPr>
          <w:b/>
          <w:bCs/>
          <w:sz w:val="28"/>
          <w:szCs w:val="28"/>
          <w:lang w:val="ru-RU"/>
        </w:rPr>
        <w:t>велосипедки</w:t>
      </w:r>
      <w:proofErr w:type="spellEnd"/>
      <w:r w:rsidRPr="00503FB5">
        <w:rPr>
          <w:b/>
          <w:bCs/>
          <w:sz w:val="28"/>
          <w:szCs w:val="28"/>
          <w:lang w:val="ru-RU"/>
        </w:rPr>
        <w:t>,</w:t>
      </w:r>
      <w:r>
        <w:rPr>
          <w:b/>
          <w:bCs/>
          <w:sz w:val="28"/>
          <w:szCs w:val="28"/>
          <w:lang w:val="ru-RU"/>
        </w:rPr>
        <w:t xml:space="preserve"> </w:t>
      </w:r>
      <w:r w:rsidRPr="00503FB5">
        <w:rPr>
          <w:b/>
          <w:bCs/>
          <w:sz w:val="28"/>
          <w:szCs w:val="28"/>
          <w:lang w:val="ru-RU"/>
        </w:rPr>
        <w:t xml:space="preserve">трико и </w:t>
      </w:r>
      <w:proofErr w:type="spellStart"/>
      <w:r w:rsidRPr="00503FB5">
        <w:rPr>
          <w:b/>
          <w:bCs/>
          <w:sz w:val="28"/>
          <w:szCs w:val="28"/>
          <w:lang w:val="ru-RU"/>
        </w:rPr>
        <w:t>т.д</w:t>
      </w:r>
      <w:proofErr w:type="spellEnd"/>
      <w:r w:rsidRPr="00503FB5">
        <w:rPr>
          <w:b/>
          <w:bCs/>
          <w:sz w:val="28"/>
          <w:szCs w:val="28"/>
          <w:lang w:val="ru-RU"/>
        </w:rPr>
        <w:t>).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proofErr w:type="spellStart"/>
      <w:r>
        <w:rPr>
          <w:b/>
          <w:bCs/>
          <w:sz w:val="28"/>
          <w:szCs w:val="28"/>
          <w:lang w:val="en-US"/>
        </w:rPr>
        <w:t>SkandiLady</w:t>
      </w:r>
      <w:proofErr w:type="spellEnd"/>
      <w:r>
        <w:rPr>
          <w:b/>
          <w:bCs/>
          <w:sz w:val="28"/>
          <w:szCs w:val="28"/>
          <w:lang w:val="ru-RU"/>
        </w:rPr>
        <w:t>&amp;</w:t>
      </w:r>
      <w:r>
        <w:rPr>
          <w:b/>
          <w:bCs/>
          <w:sz w:val="28"/>
          <w:szCs w:val="28"/>
          <w:lang w:val="en-US"/>
        </w:rPr>
        <w:t>MAN</w:t>
      </w:r>
      <w:r>
        <w:rPr>
          <w:b/>
          <w:bCs/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Эстафета, которая соединяет бег и северную (скандинавскую) ходьбу. Принять участие в старте могут команды: мужчина + женщина от 18 лет, где один из участников должен пробежать дистанцию в 3 км (1 круг по набережной Брюгге), затем, касанием руки, в зоне передачи эстафеты (15 метровая красная ковровая дорожка) должен передать эстафету участнику, который пройдет 3 км северной (скандинавской) ходьбой (1 круг по набережной Брюгге).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Палки для скандинавской ходьбы предоставляются всем желающим пройти соревновательную дистанцию фестиваля– бесплатно;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sz w:val="28"/>
          <w:szCs w:val="28"/>
          <w:lang w:val="ru-RU"/>
        </w:rPr>
        <w:t xml:space="preserve">Всем участником дистанции, по прохождения вручается памятный металлический жетон, с уникальной символикой старта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 xml:space="preserve"> или </w:t>
      </w:r>
      <w:proofErr w:type="spellStart"/>
      <w:proofErr w:type="gramStart"/>
      <w:r>
        <w:rPr>
          <w:sz w:val="28"/>
          <w:szCs w:val="28"/>
          <w:lang w:val="en-US"/>
        </w:rPr>
        <w:t>SkandiMAN</w:t>
      </w:r>
      <w:proofErr w:type="spellEnd"/>
      <w:r>
        <w:rPr>
          <w:sz w:val="28"/>
          <w:szCs w:val="28"/>
          <w:lang w:val="ru-RU"/>
        </w:rPr>
        <w:t xml:space="preserve"> .</w:t>
      </w:r>
      <w:proofErr w:type="gramEnd"/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Командам победителей, вручаются грамоты, кубки и медали победителей за 1, 2, 3 место в двух возрастным категориях от 18 до 49 лет и от 50 лет и старше. Памятные призы от партнеров и спонсоров мероприятия вручаются всем победителям соревнования.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 контроль на дистанции отвечают судьи, приглашенные со всей России (для </w:t>
      </w:r>
      <w:r>
        <w:rPr>
          <w:sz w:val="28"/>
          <w:szCs w:val="28"/>
          <w:lang w:val="ru-RU"/>
        </w:rPr>
        <w:lastRenderedPageBreak/>
        <w:t>максимальной объективной оценки участников соревнования).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Концертная программа в формате фестиваля.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sz w:val="28"/>
          <w:szCs w:val="28"/>
          <w:lang w:val="ru-RU"/>
        </w:rPr>
        <w:t xml:space="preserve">Во время мероприятия для участников фестиваля </w:t>
      </w:r>
      <w:proofErr w:type="spellStart"/>
      <w:r>
        <w:rPr>
          <w:b/>
          <w:bCs/>
          <w:sz w:val="28"/>
          <w:szCs w:val="28"/>
          <w:lang w:val="en-US"/>
        </w:rPr>
        <w:t>SkandiLady</w:t>
      </w:r>
      <w:proofErr w:type="spellEnd"/>
      <w:r>
        <w:rPr>
          <w:b/>
          <w:bCs/>
          <w:sz w:val="28"/>
          <w:szCs w:val="28"/>
          <w:lang w:val="ru-RU"/>
        </w:rPr>
        <w:t>&amp;</w:t>
      </w:r>
      <w:r>
        <w:rPr>
          <w:b/>
          <w:bCs/>
          <w:sz w:val="28"/>
          <w:szCs w:val="28"/>
          <w:lang w:val="en-US"/>
        </w:rPr>
        <w:t>MAN</w:t>
      </w:r>
      <w:r>
        <w:rPr>
          <w:sz w:val="28"/>
          <w:szCs w:val="28"/>
          <w:lang w:val="ru-RU"/>
        </w:rPr>
        <w:t>, для жителей и гостей Республики Марий Эл, будет организована развлекательная программа от творческих коллективов Республики Марий Эл на импровизированной сцене и 22-метровой красной ковровой дорожке;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Программа: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9:00 – 10:00</w:t>
      </w:r>
      <w:r>
        <w:rPr>
          <w:sz w:val="28"/>
          <w:szCs w:val="28"/>
          <w:lang w:val="ru-RU"/>
        </w:rPr>
        <w:t xml:space="preserve"> – Легкая музыка.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10:00 – </w:t>
      </w:r>
      <w:r>
        <w:rPr>
          <w:sz w:val="28"/>
          <w:szCs w:val="28"/>
          <w:lang w:val="ru-RU"/>
        </w:rPr>
        <w:t xml:space="preserve">Торжественное открытие фестиваля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&amp;</w:t>
      </w:r>
      <w:r>
        <w:rPr>
          <w:sz w:val="28"/>
          <w:szCs w:val="28"/>
          <w:lang w:val="en-US"/>
        </w:rPr>
        <w:t>MAN</w:t>
      </w:r>
      <w:r>
        <w:rPr>
          <w:sz w:val="28"/>
          <w:szCs w:val="28"/>
          <w:lang w:val="ru-RU"/>
        </w:rPr>
        <w:t>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10:30 – Детская программа;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11:30 – </w:t>
      </w:r>
      <w:r>
        <w:rPr>
          <w:sz w:val="28"/>
          <w:szCs w:val="28"/>
          <w:lang w:val="ru-RU"/>
        </w:rPr>
        <w:t>Мастер – класс по фото позированию;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12:30 – </w:t>
      </w:r>
      <w:r>
        <w:rPr>
          <w:sz w:val="28"/>
          <w:szCs w:val="28"/>
          <w:lang w:val="ru-RU"/>
        </w:rPr>
        <w:t>Мастер-класс по красивой походке, в кроссовках и на каблуках;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13:30 – </w:t>
      </w:r>
      <w:r>
        <w:rPr>
          <w:sz w:val="28"/>
          <w:szCs w:val="28"/>
          <w:lang w:val="ru-RU"/>
        </w:rPr>
        <w:t>Мастер – класс. Северная ходьба &amp; Шведская ходьба. Кто круче?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14:30 – Выступление сольных артистов;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15:00 – </w:t>
      </w:r>
      <w:r>
        <w:rPr>
          <w:sz w:val="28"/>
          <w:szCs w:val="28"/>
          <w:lang w:val="ru-RU"/>
        </w:rPr>
        <w:t xml:space="preserve">Награждение победителей фестиваля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&amp;</w:t>
      </w:r>
      <w:r>
        <w:rPr>
          <w:sz w:val="28"/>
          <w:szCs w:val="28"/>
          <w:lang w:val="en-US"/>
        </w:rPr>
        <w:t>MAN</w:t>
      </w:r>
      <w:r>
        <w:rPr>
          <w:sz w:val="28"/>
          <w:szCs w:val="28"/>
          <w:lang w:val="ru-RU"/>
        </w:rPr>
        <w:t xml:space="preserve"> + участниц фитнес проекта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Во время мероприятия будут организованы зоны: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sz w:val="28"/>
          <w:szCs w:val="28"/>
          <w:lang w:val="ru-RU"/>
        </w:rPr>
        <w:t xml:space="preserve">1.По проведению </w:t>
      </w:r>
      <w:r>
        <w:rPr>
          <w:b/>
          <w:bCs/>
          <w:sz w:val="28"/>
          <w:szCs w:val="28"/>
          <w:lang w:val="ru-RU"/>
        </w:rPr>
        <w:t>мастер-класса</w:t>
      </w:r>
      <w:r>
        <w:rPr>
          <w:sz w:val="28"/>
          <w:szCs w:val="28"/>
          <w:lang w:val="ru-RU"/>
        </w:rPr>
        <w:t xml:space="preserve"> для всех желающих по технике скандинавской/северной ходьбы от Федерации северной ходьбы Республики Марий Эл, с предоставлением палок для всех желающих.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sz w:val="28"/>
          <w:szCs w:val="28"/>
          <w:lang w:val="ru-RU"/>
        </w:rPr>
        <w:t xml:space="preserve">2.Будут организованы </w:t>
      </w:r>
      <w:r>
        <w:rPr>
          <w:b/>
          <w:bCs/>
          <w:sz w:val="28"/>
          <w:szCs w:val="28"/>
          <w:lang w:val="ru-RU"/>
        </w:rPr>
        <w:t>развлекательные, информационные зоны</w:t>
      </w:r>
      <w:r>
        <w:rPr>
          <w:sz w:val="28"/>
          <w:szCs w:val="28"/>
          <w:lang w:val="ru-RU"/>
        </w:rPr>
        <w:t xml:space="preserve"> от партнеров и спонсоров мероприятия.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3.Будет организована </w:t>
      </w:r>
      <w:r>
        <w:rPr>
          <w:b/>
          <w:bCs/>
          <w:sz w:val="28"/>
          <w:szCs w:val="28"/>
          <w:lang w:val="ru-RU"/>
        </w:rPr>
        <w:t>тематическая фотозона</w:t>
      </w:r>
      <w:r>
        <w:rPr>
          <w:sz w:val="28"/>
          <w:szCs w:val="28"/>
          <w:lang w:val="ru-RU"/>
        </w:rPr>
        <w:t xml:space="preserve"> с символикой мероприятия, будут работать аниматоры, фотограф, видеооператор.</w:t>
      </w:r>
    </w:p>
    <w:p w:rsidR="00BC42E0" w:rsidRDefault="00BC42E0" w:rsidP="00503FB5">
      <w:pPr>
        <w:pStyle w:val="Standard"/>
        <w:rPr>
          <w:sz w:val="28"/>
          <w:szCs w:val="28"/>
          <w:lang w:val="ru-RU"/>
        </w:rPr>
      </w:pPr>
    </w:p>
    <w:p w:rsidR="00BC42E0" w:rsidRDefault="00BC42E0" w:rsidP="00503FB5">
      <w:pPr>
        <w:pStyle w:val="Standard"/>
      </w:pPr>
    </w:p>
    <w:p w:rsidR="00BC42E0" w:rsidRPr="00E12B08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  <w:r w:rsidRPr="00E12B08">
        <w:rPr>
          <w:b/>
          <w:bCs/>
          <w:szCs w:val="28"/>
        </w:rPr>
        <w:t>3.</w:t>
      </w:r>
      <w:r w:rsidRPr="00E12B08">
        <w:rPr>
          <w:szCs w:val="28"/>
        </w:rPr>
        <w:t xml:space="preserve"> </w:t>
      </w:r>
      <w:r w:rsidRPr="00E12B08">
        <w:rPr>
          <w:b/>
          <w:szCs w:val="28"/>
        </w:rPr>
        <w:t>Организаторы полумарафона</w:t>
      </w:r>
    </w:p>
    <w:p w:rsidR="00BC42E0" w:rsidRPr="00E12B08" w:rsidRDefault="00BC42E0" w:rsidP="00BC42E0">
      <w:pPr>
        <w:pStyle w:val="a4"/>
        <w:tabs>
          <w:tab w:val="left" w:pos="0"/>
        </w:tabs>
        <w:ind w:right="0" w:firstLine="0"/>
        <w:jc w:val="center"/>
        <w:rPr>
          <w:b/>
          <w:szCs w:val="28"/>
        </w:rPr>
      </w:pP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>3.1. Общее руководство подготовкой и проведением соревнований осуществляет</w:t>
      </w:r>
      <w:r>
        <w:rPr>
          <w:szCs w:val="28"/>
        </w:rPr>
        <w:t xml:space="preserve"> Региональная общественная физкультурно-спортивная организация</w:t>
      </w:r>
      <w:r w:rsidRPr="00DB1C10">
        <w:rPr>
          <w:szCs w:val="28"/>
        </w:rPr>
        <w:t xml:space="preserve"> </w:t>
      </w:r>
      <w:r>
        <w:rPr>
          <w:szCs w:val="28"/>
        </w:rPr>
        <w:t>«Федерация северной ходьбы Республики Марий Эл».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lastRenderedPageBreak/>
        <w:t xml:space="preserve">3.2. Непосредственная организация </w:t>
      </w:r>
      <w:r>
        <w:rPr>
          <w:szCs w:val="28"/>
        </w:rPr>
        <w:t>фестиваля</w:t>
      </w:r>
      <w:r w:rsidRPr="00DB1C10">
        <w:rPr>
          <w:szCs w:val="28"/>
        </w:rPr>
        <w:t xml:space="preserve"> возлагается </w:t>
      </w:r>
      <w:r w:rsidRPr="00DB1C10">
        <w:rPr>
          <w:szCs w:val="28"/>
        </w:rPr>
        <w:br/>
        <w:t>на организационный комитет (далее – оргкомитет) и утвержденную главную судейскую коллегию.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>3.3. В состав оргкомитета входят: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>– Управление по физической культуре, спорту и молодежной политике Администрации городского округа «Город Йошкар-Ола»;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>– Региональная</w:t>
      </w:r>
      <w:r>
        <w:rPr>
          <w:szCs w:val="28"/>
        </w:rPr>
        <w:t xml:space="preserve"> </w:t>
      </w:r>
      <w:r w:rsidRPr="00DB1C10">
        <w:rPr>
          <w:szCs w:val="28"/>
        </w:rPr>
        <w:t>общественная</w:t>
      </w:r>
      <w:r>
        <w:rPr>
          <w:szCs w:val="28"/>
        </w:rPr>
        <w:t xml:space="preserve"> </w:t>
      </w:r>
      <w:r w:rsidRPr="00DB1C10">
        <w:rPr>
          <w:szCs w:val="28"/>
        </w:rPr>
        <w:t xml:space="preserve">физкультурно-спортивная организация «Федерация </w:t>
      </w:r>
      <w:r>
        <w:rPr>
          <w:szCs w:val="28"/>
        </w:rPr>
        <w:t>северной ходьбы</w:t>
      </w:r>
      <w:r w:rsidRPr="00DB1C10">
        <w:rPr>
          <w:szCs w:val="28"/>
        </w:rPr>
        <w:t xml:space="preserve"> Республики Марий Эл»;</w:t>
      </w:r>
    </w:p>
    <w:p w:rsidR="00BC42E0" w:rsidRDefault="00BC42E0" w:rsidP="00BC42E0">
      <w:pPr>
        <w:rPr>
          <w:sz w:val="28"/>
          <w:szCs w:val="28"/>
        </w:rPr>
      </w:pPr>
      <w:r>
        <w:rPr>
          <w:szCs w:val="28"/>
        </w:rPr>
        <w:t xml:space="preserve">            </w:t>
      </w:r>
      <w:r w:rsidRPr="00DB1C10">
        <w:rPr>
          <w:szCs w:val="28"/>
        </w:rPr>
        <w:t>–</w:t>
      </w:r>
      <w:r>
        <w:rPr>
          <w:szCs w:val="28"/>
        </w:rPr>
        <w:t xml:space="preserve">  </w:t>
      </w:r>
      <w:r>
        <w:rPr>
          <w:sz w:val="28"/>
          <w:szCs w:val="28"/>
        </w:rPr>
        <w:t>Министерство спорта и туризма Республики Марий Эл.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 xml:space="preserve">3.4. Управление по физической культуре, спорту и молодежной политике </w:t>
      </w:r>
      <w:r>
        <w:rPr>
          <w:szCs w:val="28"/>
        </w:rPr>
        <w:t>а</w:t>
      </w:r>
      <w:r w:rsidRPr="00DB1C10">
        <w:rPr>
          <w:szCs w:val="28"/>
        </w:rPr>
        <w:t>дминистрации городского округа «Город Йошкар-Ола»: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>– оказывает содействие</w:t>
      </w:r>
      <w:r>
        <w:rPr>
          <w:szCs w:val="28"/>
        </w:rPr>
        <w:t xml:space="preserve"> в организации и проведении </w:t>
      </w:r>
      <w:r w:rsidRPr="00DB1C10">
        <w:rPr>
          <w:szCs w:val="28"/>
        </w:rPr>
        <w:t>марафона</w:t>
      </w:r>
      <w:r>
        <w:rPr>
          <w:szCs w:val="28"/>
        </w:rPr>
        <w:t xml:space="preserve"> в пределах своей компетенции в порядке, установленном действующим законодательством;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организует взаимодействие с правоохранительными органами с целью обеспечения безопасности участников и гостей в местах проведения фестиваля;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– обеспечивает функционирование инфраструктуры г. Йошкар-Олы  </w:t>
      </w:r>
      <w:r>
        <w:rPr>
          <w:szCs w:val="28"/>
        </w:rPr>
        <w:br/>
        <w:t>в объеме, необходимом для проведения фестиваля;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организует информирование местных жителей о временных неудобствах, связанных с проведением фестиваля в местах его проведения;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организует перекрытие автомобильных дорог на время проведения фестиваля;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участвует в информационном освещении фестиваля на территории г. Йошкар-Олы.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3.5</w:t>
      </w:r>
      <w:r w:rsidRPr="00DB1C10">
        <w:rPr>
          <w:szCs w:val="28"/>
        </w:rPr>
        <w:t>.</w:t>
      </w:r>
      <w:r w:rsidRPr="00FC79DA">
        <w:rPr>
          <w:szCs w:val="28"/>
        </w:rPr>
        <w:t xml:space="preserve"> </w:t>
      </w:r>
      <w:r w:rsidRPr="00DB1C10">
        <w:rPr>
          <w:szCs w:val="28"/>
        </w:rPr>
        <w:t>Региональная</w:t>
      </w:r>
      <w:r>
        <w:rPr>
          <w:szCs w:val="28"/>
        </w:rPr>
        <w:t xml:space="preserve"> </w:t>
      </w:r>
      <w:r w:rsidRPr="00DB1C10">
        <w:rPr>
          <w:szCs w:val="28"/>
        </w:rPr>
        <w:t>общественная</w:t>
      </w:r>
      <w:r>
        <w:rPr>
          <w:szCs w:val="28"/>
        </w:rPr>
        <w:t xml:space="preserve"> </w:t>
      </w:r>
      <w:r w:rsidRPr="00DB1C10">
        <w:rPr>
          <w:szCs w:val="28"/>
        </w:rPr>
        <w:t xml:space="preserve">физкультурно-спортивная организация «Федерация </w:t>
      </w:r>
      <w:r>
        <w:rPr>
          <w:szCs w:val="28"/>
        </w:rPr>
        <w:t>северной ходьбы</w:t>
      </w:r>
      <w:r w:rsidRPr="00DB1C10">
        <w:rPr>
          <w:szCs w:val="28"/>
        </w:rPr>
        <w:t xml:space="preserve"> Республики Марий Эл»: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>–разраб</w:t>
      </w:r>
      <w:r>
        <w:rPr>
          <w:szCs w:val="28"/>
        </w:rPr>
        <w:t>атывает</w:t>
      </w:r>
      <w:r w:rsidRPr="00DB1C10">
        <w:rPr>
          <w:szCs w:val="28"/>
        </w:rPr>
        <w:t xml:space="preserve"> базовы</w:t>
      </w:r>
      <w:r>
        <w:rPr>
          <w:szCs w:val="28"/>
        </w:rPr>
        <w:t>е документы для организации фестиваля</w:t>
      </w:r>
      <w:r w:rsidRPr="00DB1C10">
        <w:rPr>
          <w:szCs w:val="28"/>
        </w:rPr>
        <w:t>;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>– осуществляет рекламно-информационное обеспечение проведен</w:t>
      </w:r>
      <w:r>
        <w:rPr>
          <w:szCs w:val="28"/>
        </w:rPr>
        <w:t xml:space="preserve">ия </w:t>
      </w:r>
      <w:r w:rsidRPr="00DB1C10">
        <w:rPr>
          <w:szCs w:val="28"/>
        </w:rPr>
        <w:t>марафона посредством информационно-телекоммуникационной сети «Интернет» и распространения информационных печатных материалов;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 xml:space="preserve">– участвует в работе по набору волонтеров и амбассадоров </w:t>
      </w:r>
      <w:r>
        <w:rPr>
          <w:szCs w:val="28"/>
        </w:rPr>
        <w:t>фестиваля</w:t>
      </w:r>
      <w:r w:rsidRPr="00DB1C10">
        <w:rPr>
          <w:szCs w:val="28"/>
        </w:rPr>
        <w:t>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 – предоставляет призы победителям и призёрам фестиваля;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привлекает предприятия и организации к участию в формировании призового фонда фестиваля в качестве партнеров и спонсоров фестиваля;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осуществляет организацию фестиваля в части обеспечения судейства и хронометража;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– формирует главную судейскую коллегию фестиваля </w:t>
      </w:r>
      <w:r>
        <w:rPr>
          <w:szCs w:val="28"/>
        </w:rPr>
        <w:br/>
        <w:t>и контролирует ее работу в период подготовки и проведения фестиваля;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участвует в разработке план-схемы трассы фестиваля и замере дистанций;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обеспечивает набор волонтеров и амбассадоров фестиваля, координирует их деятельность;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контролирует подготовку трассы перед фестивалем.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lastRenderedPageBreak/>
        <w:t>3.6. Контроль за подготовкой и проведением фестиваля, рассмотрением официальных протестов и решением спорных вопросов возлагается на главную судейскую коллегию.</w:t>
      </w:r>
    </w:p>
    <w:p w:rsidR="00BC42E0" w:rsidRPr="00792A7B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3.7. Состав главной судейской коллегии утверждается организационным комитетом фестиваля на этапе подготовки к фестивалю.</w:t>
      </w:r>
    </w:p>
    <w:p w:rsidR="00BC42E0" w:rsidRDefault="00BC42E0" w:rsidP="00BC42E0">
      <w:pPr>
        <w:pStyle w:val="a4"/>
        <w:tabs>
          <w:tab w:val="left" w:pos="0"/>
        </w:tabs>
        <w:ind w:right="0" w:firstLine="0"/>
        <w:jc w:val="left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  <w:r>
        <w:rPr>
          <w:b/>
          <w:szCs w:val="28"/>
        </w:rPr>
        <w:t>4</w:t>
      </w:r>
      <w:r w:rsidRPr="00496D17">
        <w:rPr>
          <w:b/>
          <w:szCs w:val="28"/>
        </w:rPr>
        <w:t>. Обеспечение безопасности участников и зрителей</w:t>
      </w:r>
      <w:r>
        <w:rPr>
          <w:b/>
          <w:szCs w:val="28"/>
        </w:rPr>
        <w:t xml:space="preserve"> </w:t>
      </w:r>
    </w:p>
    <w:p w:rsidR="00BC42E0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</w:p>
    <w:p w:rsidR="00BC42E0" w:rsidRPr="004A2704" w:rsidRDefault="00BC42E0" w:rsidP="00BC42E0">
      <w:pPr>
        <w:shd w:val="clear" w:color="auto" w:fill="FFFFFF"/>
        <w:ind w:firstLine="709"/>
        <w:jc w:val="both"/>
        <w:rPr>
          <w:sz w:val="28"/>
          <w:szCs w:val="28"/>
        </w:rPr>
      </w:pPr>
      <w:r w:rsidRPr="004A2704">
        <w:rPr>
          <w:sz w:val="28"/>
          <w:szCs w:val="28"/>
        </w:rPr>
        <w:t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N 353.</w:t>
      </w:r>
    </w:p>
    <w:p w:rsidR="00BC42E0" w:rsidRPr="004A2704" w:rsidRDefault="00BC42E0" w:rsidP="00BC42E0">
      <w:pPr>
        <w:shd w:val="clear" w:color="auto" w:fill="FFFFFF"/>
        <w:ind w:firstLine="709"/>
        <w:jc w:val="both"/>
        <w:rPr>
          <w:sz w:val="28"/>
          <w:szCs w:val="28"/>
        </w:rPr>
      </w:pPr>
      <w:r w:rsidRPr="004A2704">
        <w:rPr>
          <w:sz w:val="28"/>
          <w:szCs w:val="28"/>
        </w:rPr>
        <w:t xml:space="preserve">Участие в спортивных соревнованиях осуществляется только при наличии полиса страхования жизни и здоровья от несчастных случаев, который представляется в комиссию по допуску участников на каждого участника спортивных соревнований. Страхование участников спортивных соревнований может производиться как за счет бюджетных, так </w:t>
      </w:r>
      <w:r w:rsidRPr="004A2704">
        <w:rPr>
          <w:sz w:val="28"/>
          <w:szCs w:val="28"/>
        </w:rPr>
        <w:br/>
        <w:t>и внебюджетных средств в соответствии с законодательством Российской Федерации и субъектов Российской Федерации.</w:t>
      </w:r>
    </w:p>
    <w:p w:rsidR="00BC42E0" w:rsidRPr="004A2704" w:rsidRDefault="00BC42E0" w:rsidP="00BC42E0">
      <w:pPr>
        <w:ind w:firstLine="709"/>
        <w:jc w:val="both"/>
        <w:rPr>
          <w:sz w:val="28"/>
          <w:szCs w:val="28"/>
        </w:rPr>
      </w:pPr>
      <w:r w:rsidRPr="004A2704">
        <w:rPr>
          <w:sz w:val="28"/>
          <w:szCs w:val="28"/>
        </w:rPr>
        <w:t>Оказание скорой медицинской помощи, а также допуск участников осуществляется в соответствии с приказом Министерства здравоохранения Российской Федерации от 23.10.2020 г. №1144н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обороне».</w:t>
      </w:r>
    </w:p>
    <w:p w:rsidR="00BC42E0" w:rsidRPr="004A2704" w:rsidRDefault="00BC42E0" w:rsidP="00BC42E0">
      <w:pPr>
        <w:shd w:val="clear" w:color="auto" w:fill="FFFFFF"/>
        <w:ind w:firstLine="709"/>
        <w:jc w:val="both"/>
        <w:rPr>
          <w:sz w:val="28"/>
          <w:szCs w:val="28"/>
        </w:rPr>
      </w:pPr>
      <w:r w:rsidRPr="004A2704">
        <w:rPr>
          <w:sz w:val="28"/>
          <w:szCs w:val="28"/>
        </w:rPr>
        <w:t>Антидопинговое обеспечение спортивных мероприятий в Российской Федерации осуществляется в соответствии с Общероссийскими антидопинговыми правилами (далее - Правила), утвержденными приказом Минспорта России от 9 августа 2016 года N 947.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rPr>
          <w:b/>
          <w:szCs w:val="28"/>
        </w:rPr>
      </w:pPr>
      <w:r>
        <w:rPr>
          <w:b/>
          <w:szCs w:val="28"/>
        </w:rPr>
        <w:t xml:space="preserve">ВНИМАНИЕ! Участники на соревновательные дистанции фестиваля допускаются только при наличии </w:t>
      </w:r>
      <w:r w:rsidR="00024AB9">
        <w:rPr>
          <w:b/>
          <w:szCs w:val="28"/>
        </w:rPr>
        <w:t xml:space="preserve">медицинского допуска от врача и страховки для участия в </w:t>
      </w:r>
      <w:proofErr w:type="spellStart"/>
      <w:r w:rsidR="00024AB9">
        <w:rPr>
          <w:b/>
          <w:szCs w:val="28"/>
        </w:rPr>
        <w:t>сорвнованиях</w:t>
      </w:r>
      <w:proofErr w:type="spellEnd"/>
      <w:r w:rsidR="00024AB9">
        <w:rPr>
          <w:b/>
          <w:szCs w:val="28"/>
        </w:rPr>
        <w:t>.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  <w:r>
        <w:rPr>
          <w:b/>
          <w:szCs w:val="28"/>
        </w:rPr>
        <w:t>5. Участники фестиваля</w:t>
      </w:r>
    </w:p>
    <w:p w:rsidR="00BC42E0" w:rsidRPr="00496D17" w:rsidRDefault="00BC42E0" w:rsidP="00BC42E0">
      <w:pPr>
        <w:pStyle w:val="a4"/>
        <w:tabs>
          <w:tab w:val="left" w:pos="0"/>
        </w:tabs>
        <w:ind w:right="0"/>
        <w:jc w:val="center"/>
        <w:rPr>
          <w:b/>
          <w:szCs w:val="28"/>
        </w:rPr>
      </w:pPr>
    </w:p>
    <w:p w:rsidR="00BC42E0" w:rsidRPr="00496D17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5.1. Фестиваль</w:t>
      </w:r>
      <w:r w:rsidRPr="00CC72C8">
        <w:rPr>
          <w:szCs w:val="28"/>
        </w:rPr>
        <w:t xml:space="preserve"> проводится для м</w:t>
      </w:r>
      <w:r>
        <w:rPr>
          <w:szCs w:val="28"/>
        </w:rPr>
        <w:t xml:space="preserve">ужчин, женщин, юношей, девушек, детей и лиц с </w:t>
      </w:r>
      <w:r w:rsidRPr="0097505B">
        <w:rPr>
          <w:szCs w:val="28"/>
        </w:rPr>
        <w:t>ограниченным</w:t>
      </w:r>
      <w:r>
        <w:rPr>
          <w:szCs w:val="28"/>
        </w:rPr>
        <w:t xml:space="preserve">и физическими </w:t>
      </w:r>
      <w:r w:rsidRPr="0097505B">
        <w:rPr>
          <w:szCs w:val="28"/>
        </w:rPr>
        <w:t>возможностями</w:t>
      </w:r>
      <w:r>
        <w:rPr>
          <w:szCs w:val="28"/>
        </w:rPr>
        <w:t xml:space="preserve"> (инклюзия).</w:t>
      </w:r>
    </w:p>
    <w:p w:rsidR="00BC42E0" w:rsidRDefault="00BC42E0" w:rsidP="00BC42E0">
      <w:pPr>
        <w:pStyle w:val="a4"/>
        <w:tabs>
          <w:tab w:val="left" w:pos="0"/>
        </w:tabs>
        <w:ind w:right="0" w:firstLine="0"/>
        <w:jc w:val="left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  <w:r>
        <w:rPr>
          <w:b/>
          <w:szCs w:val="28"/>
        </w:rPr>
        <w:t>6</w:t>
      </w:r>
      <w:r w:rsidRPr="00496D17">
        <w:rPr>
          <w:b/>
          <w:szCs w:val="28"/>
        </w:rPr>
        <w:t xml:space="preserve">. Подведение итогов </w:t>
      </w:r>
      <w:r>
        <w:rPr>
          <w:b/>
          <w:szCs w:val="28"/>
        </w:rPr>
        <w:t>фестиваля</w:t>
      </w:r>
    </w:p>
    <w:p w:rsidR="00BC42E0" w:rsidRPr="00496D17" w:rsidRDefault="00BC42E0" w:rsidP="00BC42E0">
      <w:pPr>
        <w:pStyle w:val="a4"/>
        <w:tabs>
          <w:tab w:val="left" w:pos="0"/>
        </w:tabs>
        <w:ind w:right="0" w:firstLine="0"/>
        <w:jc w:val="center"/>
        <w:rPr>
          <w:b/>
          <w:szCs w:val="28"/>
        </w:rPr>
      </w:pPr>
    </w:p>
    <w:p w:rsidR="00BC42E0" w:rsidRPr="00496D17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6.1. </w:t>
      </w:r>
      <w:r w:rsidRPr="00496D17">
        <w:rPr>
          <w:szCs w:val="28"/>
        </w:rPr>
        <w:t>Награждение победителей и призеров осуществляется организаторами и партнерами</w:t>
      </w:r>
      <w:r>
        <w:rPr>
          <w:szCs w:val="28"/>
        </w:rPr>
        <w:t xml:space="preserve"> фестиваля</w:t>
      </w:r>
      <w:r w:rsidRPr="00496D17">
        <w:rPr>
          <w:szCs w:val="28"/>
        </w:rPr>
        <w:t>.</w:t>
      </w:r>
    </w:p>
    <w:p w:rsidR="00BC42E0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  <w:r>
        <w:rPr>
          <w:b/>
          <w:szCs w:val="28"/>
        </w:rPr>
        <w:t>7</w:t>
      </w:r>
      <w:r w:rsidRPr="00496D17">
        <w:rPr>
          <w:b/>
          <w:szCs w:val="28"/>
        </w:rPr>
        <w:t xml:space="preserve">. </w:t>
      </w:r>
      <w:r>
        <w:rPr>
          <w:b/>
          <w:szCs w:val="28"/>
        </w:rPr>
        <w:t>Условия финансирования фестиваля</w:t>
      </w:r>
    </w:p>
    <w:p w:rsidR="00BC42E0" w:rsidRPr="00496D17" w:rsidRDefault="00BC42E0" w:rsidP="00BC42E0">
      <w:pPr>
        <w:pStyle w:val="a4"/>
        <w:tabs>
          <w:tab w:val="left" w:pos="0"/>
        </w:tabs>
        <w:ind w:right="0"/>
        <w:jc w:val="center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7.1. Министерство спорта и туризма Республики Марий Эл обеспечивает медицинское обслуживание (</w:t>
      </w:r>
      <w:r>
        <w:rPr>
          <w:szCs w:val="24"/>
        </w:rPr>
        <w:t>в том числе: по предоставлению специализированной скорой медицинской помощи с автомобилем скорой медицинской помощи).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7.2. Расходы по организации и проведению фестиваля осуществляются за счет средств: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496D17">
        <w:rPr>
          <w:szCs w:val="28"/>
        </w:rPr>
        <w:t>–</w:t>
      </w:r>
      <w:r>
        <w:rPr>
          <w:szCs w:val="28"/>
        </w:rPr>
        <w:t xml:space="preserve"> средства организаторов;</w:t>
      </w:r>
    </w:p>
    <w:p w:rsidR="00BC42E0" w:rsidRDefault="00BC42E0" w:rsidP="00ED16CB">
      <w:pPr>
        <w:pStyle w:val="a4"/>
        <w:tabs>
          <w:tab w:val="left" w:pos="0"/>
        </w:tabs>
        <w:ind w:right="0"/>
        <w:rPr>
          <w:szCs w:val="28"/>
        </w:rPr>
      </w:pPr>
      <w:r w:rsidRPr="00496D17">
        <w:rPr>
          <w:szCs w:val="28"/>
        </w:rPr>
        <w:t>–</w:t>
      </w:r>
      <w:r>
        <w:rPr>
          <w:szCs w:val="28"/>
        </w:rPr>
        <w:t xml:space="preserve"> средства партнеров и спонсоров;</w:t>
      </w:r>
    </w:p>
    <w:p w:rsidR="00ED16CB" w:rsidRDefault="00ED16CB" w:rsidP="00ED16CB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- организационные взносы с участников фестиваля:</w:t>
      </w:r>
    </w:p>
    <w:p w:rsidR="00ED16CB" w:rsidRDefault="00ED16CB" w:rsidP="00ED16CB">
      <w:pPr>
        <w:pStyle w:val="a4"/>
        <w:tabs>
          <w:tab w:val="left" w:pos="0"/>
        </w:tabs>
        <w:ind w:right="0"/>
        <w:rPr>
          <w:szCs w:val="28"/>
        </w:rPr>
      </w:pPr>
    </w:p>
    <w:p w:rsidR="00ED16CB" w:rsidRDefault="00ED16CB" w:rsidP="00ED16CB">
      <w:pPr>
        <w:pStyle w:val="a4"/>
        <w:numPr>
          <w:ilvl w:val="0"/>
          <w:numId w:val="2"/>
        </w:numPr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Семейный старт </w:t>
      </w:r>
      <w:r w:rsidRPr="00ED16CB">
        <w:rPr>
          <w:szCs w:val="28"/>
        </w:rPr>
        <w:t>#</w:t>
      </w:r>
      <w:proofErr w:type="spellStart"/>
      <w:r>
        <w:rPr>
          <w:szCs w:val="28"/>
          <w:lang w:val="en-US"/>
        </w:rPr>
        <w:t>SkandiFamily</w:t>
      </w:r>
      <w:proofErr w:type="spellEnd"/>
      <w:r w:rsidRPr="00ED16CB">
        <w:rPr>
          <w:szCs w:val="28"/>
        </w:rPr>
        <w:t xml:space="preserve"> </w:t>
      </w:r>
      <w:r>
        <w:rPr>
          <w:szCs w:val="28"/>
        </w:rPr>
        <w:t>на 800 метров – БЕСПЛАТНО;</w:t>
      </w:r>
    </w:p>
    <w:p w:rsidR="00ED16CB" w:rsidRDefault="00ED16CB" w:rsidP="00ED16CB">
      <w:pPr>
        <w:pStyle w:val="a4"/>
        <w:tabs>
          <w:tab w:val="left" w:pos="0"/>
        </w:tabs>
        <w:ind w:left="927" w:right="0" w:firstLine="0"/>
        <w:rPr>
          <w:szCs w:val="28"/>
        </w:rPr>
      </w:pPr>
    </w:p>
    <w:p w:rsidR="00ED16CB" w:rsidRDefault="00ED16CB" w:rsidP="00ED16CB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2) Женский старт </w:t>
      </w:r>
      <w:proofErr w:type="spellStart"/>
      <w:r>
        <w:rPr>
          <w:szCs w:val="28"/>
          <w:lang w:val="en-US"/>
        </w:rPr>
        <w:t>SkandiLady</w:t>
      </w:r>
      <w:proofErr w:type="spellEnd"/>
      <w:r>
        <w:rPr>
          <w:szCs w:val="28"/>
        </w:rPr>
        <w:t xml:space="preserve"> на 6 км – 1 800 </w:t>
      </w:r>
      <w:proofErr w:type="spellStart"/>
      <w:r>
        <w:rPr>
          <w:szCs w:val="28"/>
        </w:rPr>
        <w:t>руб</w:t>
      </w:r>
      <w:proofErr w:type="spellEnd"/>
      <w:r>
        <w:rPr>
          <w:szCs w:val="28"/>
        </w:rPr>
        <w:t xml:space="preserve"> </w:t>
      </w:r>
    </w:p>
    <w:p w:rsidR="00ED16CB" w:rsidRPr="00ED16CB" w:rsidRDefault="00ED16CB" w:rsidP="00ED16CB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(с набором </w:t>
      </w:r>
      <w:proofErr w:type="spellStart"/>
      <w:r>
        <w:rPr>
          <w:szCs w:val="28"/>
        </w:rPr>
        <w:t>мерча</w:t>
      </w:r>
      <w:proofErr w:type="spellEnd"/>
      <w:r>
        <w:rPr>
          <w:szCs w:val="28"/>
        </w:rPr>
        <w:t>, который включает сумку-</w:t>
      </w:r>
      <w:proofErr w:type="spellStart"/>
      <w:r>
        <w:rPr>
          <w:szCs w:val="28"/>
        </w:rPr>
        <w:t>шопер</w:t>
      </w:r>
      <w:proofErr w:type="spellEnd"/>
      <w:r>
        <w:rPr>
          <w:szCs w:val="28"/>
        </w:rPr>
        <w:t xml:space="preserve">, футболку, стартовый номер, металлический жетон финишера и </w:t>
      </w:r>
      <w:proofErr w:type="spellStart"/>
      <w:r>
        <w:rPr>
          <w:szCs w:val="28"/>
        </w:rPr>
        <w:t>т.д</w:t>
      </w:r>
      <w:proofErr w:type="spellEnd"/>
      <w:r>
        <w:rPr>
          <w:szCs w:val="28"/>
        </w:rPr>
        <w:t>);</w:t>
      </w:r>
    </w:p>
    <w:p w:rsidR="00ED16CB" w:rsidRDefault="00ED16CB" w:rsidP="00ED16CB">
      <w:pPr>
        <w:pStyle w:val="a4"/>
        <w:tabs>
          <w:tab w:val="left" w:pos="0"/>
        </w:tabs>
        <w:ind w:right="0"/>
        <w:rPr>
          <w:szCs w:val="28"/>
        </w:rPr>
      </w:pPr>
    </w:p>
    <w:p w:rsidR="00ED16CB" w:rsidRDefault="00ED16CB" w:rsidP="00ED16CB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3) Мужской старт </w:t>
      </w:r>
      <w:proofErr w:type="spellStart"/>
      <w:r>
        <w:rPr>
          <w:szCs w:val="28"/>
          <w:lang w:val="en-US"/>
        </w:rPr>
        <w:t>SkandiMAN</w:t>
      </w:r>
      <w:proofErr w:type="spellEnd"/>
      <w:r>
        <w:rPr>
          <w:szCs w:val="28"/>
        </w:rPr>
        <w:t xml:space="preserve"> на 6 км – 1 800 </w:t>
      </w:r>
      <w:proofErr w:type="spellStart"/>
      <w:r>
        <w:rPr>
          <w:szCs w:val="28"/>
        </w:rPr>
        <w:t>руб</w:t>
      </w:r>
      <w:proofErr w:type="spellEnd"/>
      <w:r>
        <w:rPr>
          <w:szCs w:val="28"/>
        </w:rPr>
        <w:t xml:space="preserve"> </w:t>
      </w:r>
    </w:p>
    <w:p w:rsidR="00ED16CB" w:rsidRDefault="00ED16CB" w:rsidP="00ED16CB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(с набором </w:t>
      </w:r>
      <w:proofErr w:type="spellStart"/>
      <w:r>
        <w:rPr>
          <w:szCs w:val="28"/>
        </w:rPr>
        <w:t>мерча</w:t>
      </w:r>
      <w:proofErr w:type="spellEnd"/>
      <w:r>
        <w:rPr>
          <w:szCs w:val="28"/>
        </w:rPr>
        <w:t xml:space="preserve">, который включает сумку, футболку, стартовый номер, металлический жетон финишера и </w:t>
      </w:r>
      <w:proofErr w:type="spellStart"/>
      <w:r>
        <w:rPr>
          <w:szCs w:val="28"/>
        </w:rPr>
        <w:t>т.д</w:t>
      </w:r>
      <w:proofErr w:type="spellEnd"/>
      <w:r>
        <w:rPr>
          <w:szCs w:val="28"/>
        </w:rPr>
        <w:t>)</w:t>
      </w:r>
      <w:r>
        <w:rPr>
          <w:szCs w:val="28"/>
        </w:rPr>
        <w:t>;</w:t>
      </w:r>
    </w:p>
    <w:p w:rsidR="00ED16CB" w:rsidRDefault="00ED16CB" w:rsidP="00ED16CB">
      <w:pPr>
        <w:pStyle w:val="a4"/>
        <w:tabs>
          <w:tab w:val="left" w:pos="0"/>
        </w:tabs>
        <w:ind w:right="0"/>
        <w:rPr>
          <w:szCs w:val="28"/>
        </w:rPr>
      </w:pPr>
    </w:p>
    <w:p w:rsidR="00ED16CB" w:rsidRDefault="00ED16CB" w:rsidP="00ED16CB">
      <w:pPr>
        <w:pStyle w:val="a4"/>
        <w:tabs>
          <w:tab w:val="left" w:pos="0"/>
        </w:tabs>
        <w:ind w:right="0" w:firstLine="0"/>
        <w:rPr>
          <w:szCs w:val="28"/>
        </w:rPr>
      </w:pPr>
      <w:r>
        <w:rPr>
          <w:szCs w:val="28"/>
        </w:rPr>
        <w:t xml:space="preserve">        4) Эстафета </w:t>
      </w:r>
      <w:proofErr w:type="spellStart"/>
      <w:r>
        <w:rPr>
          <w:szCs w:val="28"/>
          <w:lang w:val="en-US"/>
        </w:rPr>
        <w:t>SkandiLady</w:t>
      </w:r>
      <w:proofErr w:type="spellEnd"/>
      <w:r w:rsidRPr="00ED16CB">
        <w:rPr>
          <w:szCs w:val="28"/>
        </w:rPr>
        <w:t>&amp;</w:t>
      </w:r>
      <w:r>
        <w:rPr>
          <w:szCs w:val="28"/>
          <w:lang w:val="en-US"/>
        </w:rPr>
        <w:t>MAN</w:t>
      </w:r>
      <w:r>
        <w:rPr>
          <w:szCs w:val="28"/>
        </w:rPr>
        <w:t xml:space="preserve"> бег + северная ходьба 3 км на 3 км – при регистрации парой – 1 000 </w:t>
      </w:r>
      <w:proofErr w:type="spellStart"/>
      <w:r>
        <w:rPr>
          <w:szCs w:val="28"/>
        </w:rPr>
        <w:t>руб</w:t>
      </w:r>
      <w:proofErr w:type="spellEnd"/>
      <w:r>
        <w:rPr>
          <w:szCs w:val="28"/>
        </w:rPr>
        <w:t xml:space="preserve"> (за пару М+Ж), при регистрации 1 участника – 600 </w:t>
      </w:r>
      <w:proofErr w:type="spellStart"/>
      <w:r>
        <w:rPr>
          <w:szCs w:val="28"/>
        </w:rPr>
        <w:t>руб</w:t>
      </w:r>
      <w:proofErr w:type="spellEnd"/>
      <w:r>
        <w:rPr>
          <w:szCs w:val="28"/>
        </w:rPr>
        <w:t xml:space="preserve"> (пару найдем на фестивале, это будет для Вас приятный сюрприз);</w:t>
      </w:r>
    </w:p>
    <w:p w:rsidR="00ED16CB" w:rsidRDefault="00ED16CB" w:rsidP="00ED16CB">
      <w:pPr>
        <w:pStyle w:val="a4"/>
        <w:tabs>
          <w:tab w:val="left" w:pos="0"/>
        </w:tabs>
        <w:ind w:right="0" w:firstLine="0"/>
        <w:rPr>
          <w:szCs w:val="28"/>
        </w:rPr>
      </w:pPr>
    </w:p>
    <w:p w:rsidR="00ED16CB" w:rsidRPr="000832AB" w:rsidRDefault="00ED16CB" w:rsidP="00ED16CB">
      <w:pPr>
        <w:pStyle w:val="a4"/>
        <w:tabs>
          <w:tab w:val="left" w:pos="0"/>
        </w:tabs>
        <w:ind w:right="0"/>
        <w:rPr>
          <w:b/>
          <w:bCs/>
          <w:color w:val="000000" w:themeColor="text1"/>
          <w:szCs w:val="28"/>
        </w:rPr>
      </w:pPr>
      <w:r w:rsidRPr="000832AB">
        <w:rPr>
          <w:b/>
          <w:bCs/>
          <w:color w:val="000000" w:themeColor="text1"/>
          <w:szCs w:val="28"/>
        </w:rPr>
        <w:t>Для спортсменов, принимающих участие на соревновательных дистанциях фестиваля, обязательное наличие медицинского допуска для участия в соревнованиях + страховки для участия в соревнованиях по бегу/северной (скандинавской) ходьбе;</w:t>
      </w:r>
    </w:p>
    <w:p w:rsidR="00ED16CB" w:rsidRDefault="00ED16CB" w:rsidP="00ED16CB">
      <w:pPr>
        <w:pStyle w:val="a4"/>
        <w:tabs>
          <w:tab w:val="left" w:pos="0"/>
        </w:tabs>
        <w:ind w:right="0" w:firstLine="0"/>
        <w:rPr>
          <w:szCs w:val="28"/>
        </w:rPr>
      </w:pPr>
    </w:p>
    <w:p w:rsidR="00ED16CB" w:rsidRDefault="00ED16CB" w:rsidP="00ED16CB">
      <w:pPr>
        <w:pStyle w:val="a4"/>
        <w:tabs>
          <w:tab w:val="left" w:pos="0"/>
        </w:tabs>
        <w:ind w:right="0" w:firstLine="0"/>
        <w:rPr>
          <w:szCs w:val="28"/>
        </w:rPr>
      </w:pPr>
      <w:r>
        <w:rPr>
          <w:szCs w:val="28"/>
        </w:rPr>
        <w:t>Если по какой-либо причине спортсмен оплативший стартовый взнос не сможет принять участие в фестивале,</w:t>
      </w:r>
      <w:r w:rsidR="000832AB">
        <w:rPr>
          <w:szCs w:val="28"/>
        </w:rPr>
        <w:t xml:space="preserve"> </w:t>
      </w:r>
      <w:proofErr w:type="spellStart"/>
      <w:r w:rsidR="000832AB">
        <w:rPr>
          <w:szCs w:val="28"/>
        </w:rPr>
        <w:t>мерч</w:t>
      </w:r>
      <w:proofErr w:type="spellEnd"/>
      <w:r w:rsidR="000832AB">
        <w:rPr>
          <w:szCs w:val="28"/>
        </w:rPr>
        <w:t xml:space="preserve"> и его стартовый пакет будет оправлен по почте для участия в онлайн формате, расходы на отправку стартового пакета покрываются за счет средств спортсмена;</w:t>
      </w:r>
    </w:p>
    <w:p w:rsidR="00ED16CB" w:rsidRPr="00ED16CB" w:rsidRDefault="00ED16CB" w:rsidP="00ED16CB">
      <w:pPr>
        <w:pStyle w:val="a4"/>
        <w:tabs>
          <w:tab w:val="left" w:pos="0"/>
        </w:tabs>
        <w:ind w:right="0" w:firstLine="0"/>
        <w:rPr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7.3. Расходы по командированию иногородних участников (проезд, проживание, питание, суточные) несут командирующие организации или участники лично.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</w:p>
    <w:p w:rsidR="000832AB" w:rsidRDefault="000832AB" w:rsidP="00BC42E0">
      <w:pPr>
        <w:pStyle w:val="a4"/>
        <w:tabs>
          <w:tab w:val="left" w:pos="0"/>
        </w:tabs>
        <w:ind w:right="0"/>
        <w:rPr>
          <w:szCs w:val="28"/>
        </w:rPr>
      </w:pPr>
    </w:p>
    <w:p w:rsidR="00BC42E0" w:rsidRPr="002F3C55" w:rsidRDefault="00BC42E0" w:rsidP="00ED16CB">
      <w:pPr>
        <w:pStyle w:val="a4"/>
        <w:tabs>
          <w:tab w:val="left" w:pos="0"/>
          <w:tab w:val="left" w:pos="6708"/>
        </w:tabs>
        <w:ind w:right="0"/>
        <w:rPr>
          <w:b/>
          <w:szCs w:val="28"/>
        </w:rPr>
      </w:pPr>
      <w:r>
        <w:rPr>
          <w:b/>
          <w:szCs w:val="28"/>
        </w:rPr>
        <w:lastRenderedPageBreak/>
        <w:t>8. Фото- и видеосъемка фестиваля</w:t>
      </w:r>
      <w:r w:rsidR="00ED16CB">
        <w:rPr>
          <w:b/>
          <w:szCs w:val="28"/>
        </w:rPr>
        <w:tab/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8.1. Организаторы осуществляют фото- и видеосъёмку фестиваля без ограничений.</w:t>
      </w:r>
    </w:p>
    <w:p w:rsidR="00BC42E0" w:rsidRDefault="00BC42E0" w:rsidP="00BC42E0">
      <w:pPr>
        <w:pStyle w:val="a4"/>
        <w:pBdr>
          <w:bottom w:val="single" w:sz="12" w:space="1" w:color="auto"/>
        </w:pBdr>
        <w:tabs>
          <w:tab w:val="left" w:pos="0"/>
        </w:tabs>
        <w:ind w:right="0"/>
        <w:rPr>
          <w:szCs w:val="28"/>
        </w:rPr>
      </w:pPr>
      <w:r>
        <w:rPr>
          <w:szCs w:val="28"/>
        </w:rPr>
        <w:t>8.2. Организаторы оставляют за собой право использовать полученные ими во время фестиваля материалы по своему усмотрению в рамках уставной деятельности, а также рекламы спортивных событий.</w:t>
      </w:r>
    </w:p>
    <w:p w:rsidR="00503FB5" w:rsidRDefault="00503FB5"/>
    <w:p w:rsidR="00503FB5" w:rsidRDefault="00503FB5"/>
    <w:p w:rsidR="00503FB5" w:rsidRDefault="00503FB5" w:rsidP="00503FB5">
      <w:pPr>
        <w:pStyle w:val="Standard"/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24F12D54" wp14:editId="5364A863">
            <wp:simplePos x="0" y="0"/>
            <wp:positionH relativeFrom="column">
              <wp:posOffset>-1901</wp:posOffset>
            </wp:positionH>
            <wp:positionV relativeFrom="paragraph">
              <wp:posOffset>318933</wp:posOffset>
            </wp:positionV>
            <wp:extent cx="6066157" cy="3787773"/>
            <wp:effectExtent l="0" t="0" r="4443" b="0"/>
            <wp:wrapThrough wrapText="bothSides">
              <wp:wrapPolygon edited="0">
                <wp:start x="0" y="0"/>
                <wp:lineTo x="0" y="21513"/>
                <wp:lineTo x="21571" y="21513"/>
                <wp:lineTo x="21571" y="0"/>
                <wp:lineTo x="0" y="0"/>
              </wp:wrapPolygon>
            </wp:wrapThrough>
            <wp:docPr id="90578394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t="13489" b="5567"/>
                    <a:stretch>
                      <a:fillRect/>
                    </a:stretch>
                  </pic:blipFill>
                  <pic:spPr>
                    <a:xfrm>
                      <a:off x="0" y="0"/>
                      <a:ext cx="6066157" cy="37877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  <w:lang w:val="ru-RU"/>
        </w:rPr>
        <w:t>Приложение 1.</w:t>
      </w:r>
      <w:r>
        <w:rPr>
          <w:sz w:val="32"/>
          <w:szCs w:val="32"/>
          <w:lang w:val="ru-RU"/>
        </w:rPr>
        <w:t xml:space="preserve"> Схема трассы фестиваля </w:t>
      </w:r>
      <w:proofErr w:type="spellStart"/>
      <w:r>
        <w:rPr>
          <w:sz w:val="32"/>
          <w:szCs w:val="32"/>
          <w:lang w:val="en-US"/>
        </w:rPr>
        <w:t>SkandiLady</w:t>
      </w:r>
      <w:proofErr w:type="spellEnd"/>
      <w:r>
        <w:rPr>
          <w:sz w:val="32"/>
          <w:szCs w:val="32"/>
          <w:lang w:val="ru-RU"/>
        </w:rPr>
        <w:t>&amp;</w:t>
      </w:r>
      <w:r>
        <w:rPr>
          <w:sz w:val="32"/>
          <w:szCs w:val="32"/>
          <w:lang w:val="en-US"/>
        </w:rPr>
        <w:t>MAN</w:t>
      </w:r>
      <w:r>
        <w:rPr>
          <w:sz w:val="32"/>
          <w:szCs w:val="32"/>
          <w:lang w:val="ru-RU"/>
        </w:rPr>
        <w:t>.</w:t>
      </w:r>
    </w:p>
    <w:p w:rsidR="00503FB5" w:rsidRDefault="00503FB5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32"/>
          <w:szCs w:val="32"/>
          <w:lang w:val="ru-RU"/>
        </w:rPr>
        <w:lastRenderedPageBreak/>
        <w:t xml:space="preserve">Приложение 2. </w:t>
      </w:r>
      <w:r>
        <w:rPr>
          <w:sz w:val="32"/>
          <w:szCs w:val="32"/>
          <w:lang w:val="ru-RU"/>
        </w:rPr>
        <w:t xml:space="preserve">Расположение основных зон фестиваля </w:t>
      </w:r>
      <w:proofErr w:type="spellStart"/>
      <w:r>
        <w:rPr>
          <w:sz w:val="32"/>
          <w:szCs w:val="32"/>
          <w:lang w:val="en-US"/>
        </w:rPr>
        <w:t>SkandiLady</w:t>
      </w:r>
      <w:proofErr w:type="spellEnd"/>
      <w:r>
        <w:rPr>
          <w:sz w:val="32"/>
          <w:szCs w:val="32"/>
          <w:lang w:val="ru-RU"/>
        </w:rPr>
        <w:t>&amp;</w:t>
      </w:r>
      <w:r>
        <w:rPr>
          <w:sz w:val="32"/>
          <w:szCs w:val="32"/>
          <w:lang w:val="en-US"/>
        </w:rPr>
        <w:t>MAN</w:t>
      </w:r>
      <w:r>
        <w:rPr>
          <w:sz w:val="32"/>
          <w:szCs w:val="32"/>
          <w:lang w:val="ru-RU"/>
        </w:rPr>
        <w:t>.</w:t>
      </w:r>
    </w:p>
    <w:p w:rsidR="00503FB5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5408" behindDoc="0" locked="0" layoutInCell="1" allowOverlap="1" wp14:anchorId="579CB2A2" wp14:editId="317DD46F">
            <wp:simplePos x="0" y="0"/>
            <wp:positionH relativeFrom="column">
              <wp:posOffset>-84455</wp:posOffset>
            </wp:positionH>
            <wp:positionV relativeFrom="paragraph">
              <wp:posOffset>118745</wp:posOffset>
            </wp:positionV>
            <wp:extent cx="5355590" cy="3118485"/>
            <wp:effectExtent l="0" t="0" r="3810" b="5715"/>
            <wp:wrapThrough wrapText="bothSides">
              <wp:wrapPolygon edited="0">
                <wp:start x="0" y="0"/>
                <wp:lineTo x="0" y="21552"/>
                <wp:lineTo x="21564" y="21552"/>
                <wp:lineTo x="21564" y="0"/>
                <wp:lineTo x="0" y="0"/>
              </wp:wrapPolygon>
            </wp:wrapThrough>
            <wp:docPr id="1796140909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31184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FB5" w:rsidRDefault="00503FB5" w:rsidP="00503FB5">
      <w:pPr>
        <w:pStyle w:val="Standard"/>
      </w:pPr>
      <w:r>
        <w:rPr>
          <w:b/>
          <w:bCs/>
          <w:sz w:val="32"/>
          <w:szCs w:val="32"/>
          <w:lang w:val="ru-RU"/>
        </w:rPr>
        <w:t>Приложение 3.</w:t>
      </w:r>
      <w:r>
        <w:rPr>
          <w:sz w:val="32"/>
          <w:szCs w:val="32"/>
          <w:lang w:val="ru-RU"/>
        </w:rPr>
        <w:t xml:space="preserve"> Оформление импровизированной сцены фестиваля </w:t>
      </w:r>
      <w:proofErr w:type="spellStart"/>
      <w:r>
        <w:rPr>
          <w:sz w:val="32"/>
          <w:szCs w:val="32"/>
          <w:lang w:val="en-US"/>
        </w:rPr>
        <w:t>SkandiLady</w:t>
      </w:r>
      <w:proofErr w:type="spellEnd"/>
      <w:r>
        <w:rPr>
          <w:sz w:val="32"/>
          <w:szCs w:val="32"/>
          <w:lang w:val="ru-RU"/>
        </w:rPr>
        <w:t>&amp;</w:t>
      </w:r>
      <w:r>
        <w:rPr>
          <w:sz w:val="32"/>
          <w:szCs w:val="32"/>
          <w:lang w:val="en-US"/>
        </w:rPr>
        <w:t>MAN</w:t>
      </w:r>
      <w:r>
        <w:rPr>
          <w:sz w:val="32"/>
          <w:szCs w:val="32"/>
          <w:lang w:val="ru-RU"/>
        </w:rPr>
        <w:t xml:space="preserve"> у «Национальной президентской школы искусств». Набережная Брюгге,1.</w:t>
      </w:r>
    </w:p>
    <w:p w:rsidR="00503FB5" w:rsidRDefault="00503FB5" w:rsidP="00503FB5">
      <w:pPr>
        <w:pStyle w:val="Standard"/>
      </w:pPr>
    </w:p>
    <w:p w:rsidR="00503FB5" w:rsidRDefault="000832AB" w:rsidP="00503FB5">
      <w:pPr>
        <w:pStyle w:val="Standard"/>
        <w:rPr>
          <w:sz w:val="32"/>
          <w:szCs w:val="32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434B6929" wp14:editId="3F0E24A2">
            <wp:simplePos x="0" y="0"/>
            <wp:positionH relativeFrom="column">
              <wp:posOffset>13425</wp:posOffset>
            </wp:positionH>
            <wp:positionV relativeFrom="paragraph">
              <wp:posOffset>53340</wp:posOffset>
            </wp:positionV>
            <wp:extent cx="5404485" cy="4130675"/>
            <wp:effectExtent l="0" t="0" r="5715" b="0"/>
            <wp:wrapThrough wrapText="bothSides">
              <wp:wrapPolygon edited="0">
                <wp:start x="0" y="0"/>
                <wp:lineTo x="0" y="21517"/>
                <wp:lineTo x="21572" y="21517"/>
                <wp:lineTo x="21572" y="0"/>
                <wp:lineTo x="0" y="0"/>
              </wp:wrapPolygon>
            </wp:wrapThrough>
            <wp:docPr id="152531836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4130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/>
    <w:p w:rsidR="00503FB5" w:rsidRDefault="00503FB5"/>
    <w:p w:rsidR="00503FB5" w:rsidRDefault="00503FB5"/>
    <w:p w:rsidR="00503FB5" w:rsidRDefault="00503FB5"/>
    <w:p w:rsidR="00503FB5" w:rsidRDefault="00503FB5"/>
    <w:p w:rsidR="00503FB5" w:rsidRDefault="00503FB5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Pr="00503FB5" w:rsidRDefault="000832AB"/>
    <w:sectPr w:rsidR="000832AB" w:rsidRPr="00503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A1EAB"/>
    <w:multiLevelType w:val="hybridMultilevel"/>
    <w:tmpl w:val="9EB65682"/>
    <w:lvl w:ilvl="0" w:tplc="536023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6E06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BEAF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2C47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769A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DA01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FAC5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DE75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EADF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E10F40"/>
    <w:multiLevelType w:val="hybridMultilevel"/>
    <w:tmpl w:val="108AE0B8"/>
    <w:lvl w:ilvl="0" w:tplc="FFBECA1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2080861188">
    <w:abstractNumId w:val="0"/>
  </w:num>
  <w:num w:numId="2" w16cid:durableId="1057902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FB5"/>
    <w:rsid w:val="00024AB9"/>
    <w:rsid w:val="000832AB"/>
    <w:rsid w:val="00490C8D"/>
    <w:rsid w:val="00503FB5"/>
    <w:rsid w:val="008F08F7"/>
    <w:rsid w:val="00BC42E0"/>
    <w:rsid w:val="00ED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08D4D0"/>
  <w15:chartTrackingRefBased/>
  <w15:docId w15:val="{F957570B-1546-F24F-8344-09FD0A0C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2E0"/>
    <w:pPr>
      <w:suppressAutoHyphens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2">
    <w:name w:val="heading 2"/>
    <w:basedOn w:val="a"/>
    <w:next w:val="a"/>
    <w:link w:val="20"/>
    <w:qFormat/>
    <w:rsid w:val="00BC42E0"/>
    <w:pPr>
      <w:keepNext/>
      <w:tabs>
        <w:tab w:val="num" w:pos="0"/>
      </w:tabs>
      <w:jc w:val="center"/>
      <w:outlineLvl w:val="1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BC42E0"/>
    <w:pPr>
      <w:keepNext/>
      <w:tabs>
        <w:tab w:val="num" w:pos="0"/>
      </w:tabs>
      <w:ind w:right="-597"/>
      <w:jc w:val="both"/>
      <w:outlineLvl w:val="3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03FB5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de-DE" w:eastAsia="ja-JP" w:bidi="fa-IR"/>
      <w14:ligatures w14:val="none"/>
    </w:rPr>
  </w:style>
  <w:style w:type="character" w:styleId="a3">
    <w:name w:val="Hyperlink"/>
    <w:basedOn w:val="a0"/>
    <w:rsid w:val="00503FB5"/>
    <w:rPr>
      <w:color w:val="0563C1"/>
      <w:u w:val="single"/>
    </w:rPr>
  </w:style>
  <w:style w:type="character" w:customStyle="1" w:styleId="20">
    <w:name w:val="Заголовок 2 Знак"/>
    <w:basedOn w:val="a0"/>
    <w:link w:val="2"/>
    <w:rsid w:val="00BC42E0"/>
    <w:rPr>
      <w:rFonts w:ascii="Times New Roman" w:eastAsia="Times New Roman" w:hAnsi="Times New Roman" w:cs="Times New Roman"/>
      <w:b/>
      <w:kern w:val="0"/>
      <w:szCs w:val="20"/>
      <w:lang w:eastAsia="ar-SA"/>
      <w14:ligatures w14:val="none"/>
    </w:rPr>
  </w:style>
  <w:style w:type="character" w:customStyle="1" w:styleId="40">
    <w:name w:val="Заголовок 4 Знак"/>
    <w:basedOn w:val="a0"/>
    <w:link w:val="4"/>
    <w:rsid w:val="00BC42E0"/>
    <w:rPr>
      <w:rFonts w:ascii="Times New Roman" w:eastAsia="Times New Roman" w:hAnsi="Times New Roman" w:cs="Times New Roman"/>
      <w:b/>
      <w:kern w:val="0"/>
      <w:sz w:val="28"/>
      <w:szCs w:val="20"/>
      <w:lang w:eastAsia="ar-SA"/>
      <w14:ligatures w14:val="none"/>
    </w:rPr>
  </w:style>
  <w:style w:type="paragraph" w:styleId="a4">
    <w:name w:val="Body Text Indent"/>
    <w:basedOn w:val="a"/>
    <w:link w:val="a5"/>
    <w:rsid w:val="00BC42E0"/>
    <w:pPr>
      <w:ind w:right="-597" w:firstLine="567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rsid w:val="00BC42E0"/>
    <w:rPr>
      <w:rFonts w:ascii="Times New Roman" w:eastAsia="Times New Roman" w:hAnsi="Times New Roman" w:cs="Times New Roman"/>
      <w:kern w:val="0"/>
      <w:sz w:val="28"/>
      <w:szCs w:val="2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ublication.pravo.gov.ru/document/0001202311220013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2342</Words>
  <Characters>13353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Рыбакова</dc:creator>
  <cp:keywords/>
  <dc:description/>
  <cp:lastModifiedBy>Татьяна Рыбакова</cp:lastModifiedBy>
  <cp:revision>2</cp:revision>
  <dcterms:created xsi:type="dcterms:W3CDTF">2024-05-19T07:06:00Z</dcterms:created>
  <dcterms:modified xsi:type="dcterms:W3CDTF">2024-06-11T09:57:00Z</dcterms:modified>
</cp:coreProperties>
</file>