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EF" w:rsidRPr="001348DA" w:rsidRDefault="00377CEF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Pr="001348DA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СОГЛАСОВАНО</w:t>
      </w:r>
      <w:r w:rsidRPr="001348DA">
        <w:rPr>
          <w:b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</w:t>
      </w:r>
      <w:r w:rsidRPr="001348DA">
        <w:rPr>
          <w:b/>
          <w:color w:val="000000"/>
          <w:sz w:val="24"/>
          <w:szCs w:val="24"/>
        </w:rPr>
        <w:t>«УТВЕРЖДАЮ»</w:t>
      </w:r>
    </w:p>
    <w:p w:rsidR="00377CEF" w:rsidRDefault="00377CEF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348DA">
        <w:rPr>
          <w:b/>
          <w:color w:val="000000"/>
          <w:sz w:val="24"/>
          <w:szCs w:val="24"/>
        </w:rPr>
        <w:t>Начальник  МКУ УФК и</w:t>
      </w:r>
      <w:proofErr w:type="gramStart"/>
      <w:r w:rsidRPr="001348DA">
        <w:rPr>
          <w:b/>
          <w:color w:val="000000"/>
          <w:sz w:val="24"/>
          <w:szCs w:val="24"/>
        </w:rPr>
        <w:t xml:space="preserve"> С</w:t>
      </w:r>
      <w:proofErr w:type="gramEnd"/>
      <w:r w:rsidRPr="001348D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                       </w:t>
      </w:r>
      <w:r w:rsidR="00AB7908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</w:t>
      </w:r>
      <w:r w:rsidR="001808A9">
        <w:rPr>
          <w:b/>
          <w:color w:val="000000"/>
          <w:sz w:val="24"/>
          <w:szCs w:val="24"/>
        </w:rPr>
        <w:t>Директор МБУ</w:t>
      </w:r>
      <w:r w:rsidR="00AB7908">
        <w:rPr>
          <w:b/>
          <w:color w:val="000000"/>
          <w:sz w:val="24"/>
          <w:szCs w:val="24"/>
        </w:rPr>
        <w:t>ДО</w:t>
      </w:r>
      <w:r>
        <w:rPr>
          <w:b/>
          <w:color w:val="000000"/>
          <w:sz w:val="24"/>
          <w:szCs w:val="24"/>
        </w:rPr>
        <w:t xml:space="preserve"> </w:t>
      </w:r>
      <w:r w:rsidR="002C0F19">
        <w:rPr>
          <w:b/>
          <w:color w:val="000000"/>
          <w:sz w:val="24"/>
          <w:szCs w:val="24"/>
        </w:rPr>
        <w:t>«К</w:t>
      </w:r>
      <w:r w:rsidRPr="001348DA">
        <w:rPr>
          <w:b/>
          <w:color w:val="000000"/>
          <w:sz w:val="24"/>
          <w:szCs w:val="24"/>
        </w:rPr>
        <w:t>СШ»</w:t>
      </w:r>
    </w:p>
    <w:p w:rsidR="00377CEF" w:rsidRPr="001348DA" w:rsidRDefault="00C623FE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 И.В.Пономаре</w:t>
      </w:r>
      <w:r w:rsidR="00377CEF">
        <w:rPr>
          <w:b/>
          <w:color w:val="000000"/>
          <w:sz w:val="24"/>
          <w:szCs w:val="24"/>
        </w:rPr>
        <w:t>в</w:t>
      </w:r>
      <w:r w:rsidR="00377CEF" w:rsidRPr="001348DA">
        <w:rPr>
          <w:b/>
          <w:color w:val="000000"/>
          <w:sz w:val="24"/>
          <w:szCs w:val="24"/>
        </w:rPr>
        <w:t xml:space="preserve">                           </w:t>
      </w:r>
      <w:r w:rsidR="00377CEF">
        <w:rPr>
          <w:b/>
          <w:color w:val="000000"/>
          <w:sz w:val="24"/>
          <w:szCs w:val="24"/>
        </w:rPr>
        <w:t xml:space="preserve">                     </w:t>
      </w:r>
      <w:r w:rsidR="00377CEF" w:rsidRPr="001348DA">
        <w:rPr>
          <w:b/>
          <w:color w:val="000000"/>
          <w:sz w:val="24"/>
          <w:szCs w:val="24"/>
        </w:rPr>
        <w:t xml:space="preserve"> </w:t>
      </w:r>
      <w:r w:rsidR="00377CEF">
        <w:rPr>
          <w:b/>
          <w:color w:val="000000"/>
          <w:sz w:val="24"/>
          <w:szCs w:val="24"/>
        </w:rPr>
        <w:t>__</w:t>
      </w:r>
      <w:r w:rsidR="000F572E">
        <w:rPr>
          <w:b/>
          <w:color w:val="000000"/>
          <w:sz w:val="24"/>
          <w:szCs w:val="24"/>
        </w:rPr>
        <w:t>__</w:t>
      </w:r>
      <w:r w:rsidR="00377CEF" w:rsidRPr="001348DA">
        <w:rPr>
          <w:b/>
          <w:color w:val="000000"/>
          <w:sz w:val="24"/>
          <w:szCs w:val="24"/>
        </w:rPr>
        <w:t xml:space="preserve">__________В.Н. </w:t>
      </w:r>
      <w:proofErr w:type="spellStart"/>
      <w:r w:rsidR="00377CEF" w:rsidRPr="001348DA">
        <w:rPr>
          <w:b/>
          <w:color w:val="000000"/>
          <w:sz w:val="24"/>
          <w:szCs w:val="24"/>
        </w:rPr>
        <w:t>Крендясев</w:t>
      </w:r>
      <w:proofErr w:type="spellEnd"/>
    </w:p>
    <w:p w:rsidR="00377CEF" w:rsidRPr="001348DA" w:rsidRDefault="00377CEF" w:rsidP="00377CEF">
      <w:pPr>
        <w:autoSpaceDE w:val="0"/>
        <w:autoSpaceDN w:val="0"/>
        <w:adjustRightInd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« </w:t>
      </w:r>
      <w:r w:rsidR="00AB7908">
        <w:rPr>
          <w:b/>
          <w:color w:val="0D0D0D" w:themeColor="text1" w:themeTint="F2"/>
          <w:sz w:val="24"/>
          <w:szCs w:val="24"/>
        </w:rPr>
        <w:t>9</w:t>
      </w:r>
      <w:r w:rsidRPr="001348DA">
        <w:rPr>
          <w:b/>
          <w:color w:val="0D0D0D" w:themeColor="text1" w:themeTint="F2"/>
          <w:sz w:val="24"/>
          <w:szCs w:val="24"/>
        </w:rPr>
        <w:t xml:space="preserve"> » </w:t>
      </w:r>
      <w:r w:rsidR="00894173">
        <w:rPr>
          <w:b/>
          <w:color w:val="0D0D0D" w:themeColor="text1" w:themeTint="F2"/>
          <w:sz w:val="24"/>
          <w:szCs w:val="24"/>
        </w:rPr>
        <w:t>января</w:t>
      </w:r>
      <w:r w:rsidR="00AB4251">
        <w:rPr>
          <w:b/>
          <w:color w:val="0D0D0D" w:themeColor="text1" w:themeTint="F2"/>
          <w:sz w:val="24"/>
          <w:szCs w:val="24"/>
        </w:rPr>
        <w:t xml:space="preserve">  202</w:t>
      </w:r>
      <w:r w:rsidR="00AB7908">
        <w:rPr>
          <w:b/>
          <w:color w:val="0D0D0D" w:themeColor="text1" w:themeTint="F2"/>
          <w:sz w:val="24"/>
          <w:szCs w:val="24"/>
        </w:rPr>
        <w:t>4</w:t>
      </w:r>
      <w:r w:rsidRPr="001348DA">
        <w:rPr>
          <w:b/>
          <w:color w:val="0D0D0D" w:themeColor="text1" w:themeTint="F2"/>
          <w:sz w:val="24"/>
          <w:szCs w:val="24"/>
        </w:rPr>
        <w:t xml:space="preserve"> года</w:t>
      </w:r>
      <w:r w:rsidRPr="001348DA">
        <w:rPr>
          <w:b/>
          <w:color w:val="0D0D0D" w:themeColor="text1" w:themeTint="F2"/>
          <w:sz w:val="24"/>
          <w:szCs w:val="24"/>
        </w:rPr>
        <w:tab/>
      </w:r>
      <w:r w:rsidRPr="001348DA">
        <w:rPr>
          <w:b/>
          <w:color w:val="0D0D0D" w:themeColor="text1" w:themeTint="F2"/>
          <w:sz w:val="24"/>
          <w:szCs w:val="24"/>
        </w:rPr>
        <w:tab/>
        <w:t xml:space="preserve">                  </w:t>
      </w:r>
      <w:r>
        <w:rPr>
          <w:b/>
          <w:color w:val="0D0D0D" w:themeColor="text1" w:themeTint="F2"/>
          <w:sz w:val="24"/>
          <w:szCs w:val="24"/>
        </w:rPr>
        <w:t xml:space="preserve">              </w:t>
      </w:r>
      <w:r w:rsidRPr="001348DA">
        <w:rPr>
          <w:b/>
          <w:color w:val="0D0D0D" w:themeColor="text1" w:themeTint="F2"/>
          <w:sz w:val="24"/>
          <w:szCs w:val="24"/>
        </w:rPr>
        <w:t xml:space="preserve"> </w:t>
      </w:r>
      <w:r w:rsidR="000F572E">
        <w:rPr>
          <w:b/>
          <w:color w:val="0D0D0D" w:themeColor="text1" w:themeTint="F2"/>
          <w:sz w:val="24"/>
          <w:szCs w:val="24"/>
        </w:rPr>
        <w:t xml:space="preserve">   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 w:rsidR="006A3790">
        <w:rPr>
          <w:b/>
          <w:color w:val="0D0D0D" w:themeColor="text1" w:themeTint="F2"/>
          <w:sz w:val="24"/>
          <w:szCs w:val="24"/>
        </w:rPr>
        <w:t xml:space="preserve">  </w:t>
      </w:r>
      <w:r w:rsidR="00AB7908">
        <w:rPr>
          <w:b/>
          <w:color w:val="0D0D0D" w:themeColor="text1" w:themeTint="F2"/>
          <w:sz w:val="24"/>
          <w:szCs w:val="24"/>
        </w:rPr>
        <w:t xml:space="preserve">  </w:t>
      </w:r>
      <w:r w:rsidR="006A3790"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b/>
          <w:color w:val="0D0D0D" w:themeColor="text1" w:themeTint="F2"/>
          <w:sz w:val="24"/>
          <w:szCs w:val="24"/>
        </w:rPr>
        <w:t xml:space="preserve">« </w:t>
      </w:r>
      <w:r w:rsidR="00AB7908">
        <w:rPr>
          <w:b/>
          <w:color w:val="0D0D0D" w:themeColor="text1" w:themeTint="F2"/>
          <w:sz w:val="24"/>
          <w:szCs w:val="24"/>
        </w:rPr>
        <w:t>9</w:t>
      </w:r>
      <w:r w:rsidRPr="001348DA">
        <w:rPr>
          <w:b/>
          <w:color w:val="0D0D0D" w:themeColor="text1" w:themeTint="F2"/>
          <w:sz w:val="24"/>
          <w:szCs w:val="24"/>
        </w:rPr>
        <w:t xml:space="preserve"> » </w:t>
      </w:r>
      <w:r w:rsidR="00894173">
        <w:rPr>
          <w:b/>
          <w:color w:val="0D0D0D" w:themeColor="text1" w:themeTint="F2"/>
          <w:sz w:val="24"/>
          <w:szCs w:val="24"/>
        </w:rPr>
        <w:t>янва</w:t>
      </w:r>
      <w:r>
        <w:rPr>
          <w:b/>
          <w:color w:val="0D0D0D" w:themeColor="text1" w:themeTint="F2"/>
          <w:sz w:val="24"/>
          <w:szCs w:val="24"/>
        </w:rPr>
        <w:t>ря</w:t>
      </w:r>
      <w:r w:rsidR="00AB4251">
        <w:rPr>
          <w:b/>
          <w:color w:val="0D0D0D" w:themeColor="text1" w:themeTint="F2"/>
          <w:sz w:val="24"/>
          <w:szCs w:val="24"/>
        </w:rPr>
        <w:t xml:space="preserve">  202</w:t>
      </w:r>
      <w:r w:rsidR="00AB7908">
        <w:rPr>
          <w:b/>
          <w:color w:val="0D0D0D" w:themeColor="text1" w:themeTint="F2"/>
          <w:sz w:val="24"/>
          <w:szCs w:val="24"/>
        </w:rPr>
        <w:t>4</w:t>
      </w:r>
      <w:r w:rsidRPr="001348DA">
        <w:rPr>
          <w:b/>
          <w:color w:val="0D0D0D" w:themeColor="text1" w:themeTint="F2"/>
          <w:sz w:val="24"/>
          <w:szCs w:val="24"/>
        </w:rPr>
        <w:t xml:space="preserve"> года</w:t>
      </w:r>
    </w:p>
    <w:p w:rsidR="00377CEF" w:rsidRPr="000B053C" w:rsidRDefault="00377CEF" w:rsidP="00377CEF">
      <w:pPr>
        <w:autoSpaceDE w:val="0"/>
        <w:autoSpaceDN w:val="0"/>
        <w:adjustRightInd w:val="0"/>
        <w:rPr>
          <w:b/>
          <w:color w:val="0D0D0D" w:themeColor="text1" w:themeTint="F2"/>
          <w:sz w:val="28"/>
          <w:szCs w:val="28"/>
        </w:rPr>
      </w:pPr>
    </w:p>
    <w:p w:rsidR="00377CEF" w:rsidRDefault="00377CEF" w:rsidP="00377CEF"/>
    <w:p w:rsidR="00377CEF" w:rsidRPr="000F572E" w:rsidRDefault="00377CEF" w:rsidP="00377CEF">
      <w:pPr>
        <w:pStyle w:val="1"/>
        <w:rPr>
          <w:b/>
          <w:color w:val="000000"/>
          <w:szCs w:val="28"/>
        </w:rPr>
      </w:pPr>
      <w:r w:rsidRPr="000F572E">
        <w:rPr>
          <w:b/>
          <w:color w:val="000000"/>
          <w:szCs w:val="28"/>
        </w:rPr>
        <w:t>ПОЛОЖЕНИЕ</w:t>
      </w:r>
    </w:p>
    <w:p w:rsidR="00894173" w:rsidRDefault="00894173" w:rsidP="00894173">
      <w:pPr>
        <w:jc w:val="center"/>
        <w:rPr>
          <w:b/>
          <w:color w:val="000000"/>
          <w:sz w:val="28"/>
          <w:szCs w:val="28"/>
        </w:rPr>
      </w:pPr>
      <w:r w:rsidRPr="006234B6">
        <w:rPr>
          <w:b/>
          <w:color w:val="000000"/>
          <w:sz w:val="28"/>
          <w:szCs w:val="28"/>
        </w:rPr>
        <w:t xml:space="preserve">о проведении соревнований по спортивному ориентированию в заданном направлении на лыжах </w:t>
      </w:r>
      <w:r>
        <w:rPr>
          <w:b/>
          <w:color w:val="000000"/>
          <w:sz w:val="28"/>
          <w:szCs w:val="28"/>
        </w:rPr>
        <w:t>«Рождественский снег</w:t>
      </w:r>
      <w:r w:rsidRPr="006234B6">
        <w:rPr>
          <w:b/>
          <w:color w:val="000000"/>
          <w:sz w:val="28"/>
          <w:szCs w:val="28"/>
        </w:rPr>
        <w:t>».</w:t>
      </w:r>
    </w:p>
    <w:p w:rsidR="00894173" w:rsidRPr="000F572E" w:rsidRDefault="00894173" w:rsidP="00894173">
      <w:pPr>
        <w:jc w:val="center"/>
        <w:rPr>
          <w:b/>
          <w:color w:val="000000"/>
          <w:sz w:val="28"/>
          <w:szCs w:val="28"/>
        </w:rPr>
      </w:pPr>
      <w:r w:rsidRPr="00A90739">
        <w:rPr>
          <w:b/>
          <w:sz w:val="24"/>
          <w:szCs w:val="24"/>
        </w:rPr>
        <w:t xml:space="preserve">                                                </w:t>
      </w:r>
    </w:p>
    <w:p w:rsidR="003A09C6" w:rsidRPr="00B8492A" w:rsidRDefault="003A09C6" w:rsidP="003A09C6">
      <w:pPr>
        <w:jc w:val="center"/>
        <w:rPr>
          <w:b/>
          <w:sz w:val="24"/>
          <w:szCs w:val="24"/>
        </w:rPr>
      </w:pPr>
      <w:r w:rsidRPr="00B8492A">
        <w:rPr>
          <w:b/>
          <w:sz w:val="24"/>
          <w:szCs w:val="24"/>
        </w:rPr>
        <w:t>1. Введение</w:t>
      </w:r>
    </w:p>
    <w:p w:rsidR="003A09C6" w:rsidRPr="00B8492A" w:rsidRDefault="003A09C6" w:rsidP="003A09C6">
      <w:pPr>
        <w:ind w:left="284"/>
        <w:jc w:val="both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Соревнования по спортивному ориентированию (далее соревнования проводятся в соответствии с календарным планом официальных физкультурных и спортивных мероприятий проводимых на территории Междуреченского городского округа</w:t>
      </w:r>
      <w:r w:rsidR="00B44F6C">
        <w:rPr>
          <w:color w:val="000000"/>
          <w:sz w:val="24"/>
          <w:szCs w:val="24"/>
        </w:rPr>
        <w:t>)</w:t>
      </w:r>
      <w:r w:rsidRPr="00B8492A">
        <w:rPr>
          <w:color w:val="000000"/>
          <w:sz w:val="24"/>
          <w:szCs w:val="24"/>
        </w:rPr>
        <w:t xml:space="preserve">. </w:t>
      </w:r>
    </w:p>
    <w:p w:rsidR="003A09C6" w:rsidRPr="00B8492A" w:rsidRDefault="0023115F" w:rsidP="003A09C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</w:t>
      </w:r>
      <w:r w:rsidR="003A09C6" w:rsidRPr="00B8492A">
        <w:rPr>
          <w:sz w:val="24"/>
          <w:szCs w:val="24"/>
        </w:rPr>
        <w:t xml:space="preserve"> соревнованиях по спор</w:t>
      </w:r>
      <w:r>
        <w:rPr>
          <w:sz w:val="24"/>
          <w:szCs w:val="24"/>
        </w:rPr>
        <w:t>тивному ориентированию</w:t>
      </w:r>
      <w:r w:rsidR="00545170">
        <w:rPr>
          <w:sz w:val="24"/>
          <w:szCs w:val="24"/>
        </w:rPr>
        <w:t xml:space="preserve"> в заданном направ</w:t>
      </w:r>
      <w:r w:rsidR="00894173">
        <w:rPr>
          <w:sz w:val="24"/>
          <w:szCs w:val="24"/>
        </w:rPr>
        <w:t>лении на лыжах «Рождественский снег</w:t>
      </w:r>
      <w:r w:rsidR="00545170">
        <w:rPr>
          <w:sz w:val="24"/>
          <w:szCs w:val="24"/>
        </w:rPr>
        <w:t xml:space="preserve">» </w:t>
      </w:r>
      <w:r w:rsidR="003A09C6" w:rsidRPr="00B8492A">
        <w:rPr>
          <w:sz w:val="24"/>
          <w:szCs w:val="24"/>
        </w:rPr>
        <w:t xml:space="preserve"> является основанием для командирования спортсменов и тренеров. Городские соревнования проводятся в соответствии с действующими Правилами соревнований по спортивному ориентированию (далее ПССП), утвержденными приказом Министерства спорта Российской Федерации от 30.06.2021 года № 500.</w:t>
      </w:r>
    </w:p>
    <w:p w:rsidR="003A09C6" w:rsidRPr="00B8492A" w:rsidRDefault="003A09C6" w:rsidP="003A09C6">
      <w:pPr>
        <w:jc w:val="center"/>
        <w:rPr>
          <w:b/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2. </w:t>
      </w:r>
      <w:r w:rsidRPr="00B8492A">
        <w:rPr>
          <w:b/>
          <w:color w:val="000000"/>
          <w:sz w:val="24"/>
          <w:szCs w:val="24"/>
        </w:rPr>
        <w:t>Цели и задачи</w:t>
      </w:r>
    </w:p>
    <w:p w:rsidR="003A09C6" w:rsidRPr="00B8492A" w:rsidRDefault="003A09C6" w:rsidP="003A09C6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развитие и популяризация спортивного ориентирования</w:t>
      </w:r>
    </w:p>
    <w:p w:rsidR="003A09C6" w:rsidRPr="00B8492A" w:rsidRDefault="003A09C6" w:rsidP="003A09C6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повышение спортивного мастерства </w:t>
      </w:r>
    </w:p>
    <w:p w:rsidR="003A09C6" w:rsidRPr="00B8492A" w:rsidRDefault="003A09C6" w:rsidP="003A09C6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пропаганда здорового образа жизни</w:t>
      </w:r>
    </w:p>
    <w:p w:rsidR="003A09C6" w:rsidRPr="00B8492A" w:rsidRDefault="003A09C6" w:rsidP="003A09C6">
      <w:pPr>
        <w:pStyle w:val="a5"/>
        <w:numPr>
          <w:ilvl w:val="0"/>
          <w:numId w:val="7"/>
        </w:numPr>
        <w:rPr>
          <w:color w:val="000000"/>
        </w:rPr>
      </w:pPr>
      <w:r w:rsidRPr="00B8492A">
        <w:rPr>
          <w:color w:val="000000"/>
        </w:rPr>
        <w:t xml:space="preserve">повышения спортивного мастерства участников,  </w:t>
      </w:r>
    </w:p>
    <w:p w:rsidR="003A09C6" w:rsidRPr="00B8492A" w:rsidRDefault="003A09C6" w:rsidP="003A09C6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выявления сильнейших участников</w:t>
      </w:r>
    </w:p>
    <w:p w:rsidR="003A09C6" w:rsidRPr="00B8492A" w:rsidRDefault="003A09C6" w:rsidP="003A09C6">
      <w:pPr>
        <w:ind w:left="360"/>
        <w:jc w:val="center"/>
        <w:rPr>
          <w:b/>
          <w:color w:val="000000"/>
          <w:sz w:val="24"/>
          <w:szCs w:val="24"/>
        </w:rPr>
      </w:pPr>
      <w:r w:rsidRPr="00B8492A">
        <w:rPr>
          <w:b/>
          <w:color w:val="000000"/>
          <w:sz w:val="24"/>
          <w:szCs w:val="24"/>
        </w:rPr>
        <w:t>3. Время и место проведения</w:t>
      </w:r>
    </w:p>
    <w:p w:rsidR="003A09C6" w:rsidRPr="00B8492A" w:rsidRDefault="003A09C6" w:rsidP="003A09C6">
      <w:pPr>
        <w:ind w:left="360"/>
        <w:rPr>
          <w:color w:val="000000"/>
          <w:sz w:val="24"/>
          <w:szCs w:val="24"/>
        </w:rPr>
      </w:pPr>
      <w:proofErr w:type="gramStart"/>
      <w:r w:rsidRPr="00B8492A">
        <w:rPr>
          <w:color w:val="000000"/>
          <w:sz w:val="24"/>
          <w:szCs w:val="24"/>
        </w:rPr>
        <w:t>Соревнования проводятся</w:t>
      </w:r>
      <w:r w:rsidR="00112AE8">
        <w:rPr>
          <w:color w:val="000000"/>
          <w:sz w:val="24"/>
          <w:szCs w:val="24"/>
        </w:rPr>
        <w:t xml:space="preserve"> в г. Междуреченске</w:t>
      </w:r>
      <w:r w:rsidRPr="00B8492A">
        <w:rPr>
          <w:color w:val="000000"/>
          <w:sz w:val="24"/>
          <w:szCs w:val="24"/>
        </w:rPr>
        <w:t xml:space="preserve"> </w:t>
      </w:r>
      <w:r w:rsidR="00112AE8">
        <w:rPr>
          <w:color w:val="000000"/>
          <w:sz w:val="24"/>
          <w:szCs w:val="24"/>
        </w:rPr>
        <w:t xml:space="preserve">на лыжной трассе </w:t>
      </w:r>
      <w:r w:rsidR="00112AE8" w:rsidRPr="00112AE8">
        <w:rPr>
          <w:color w:val="000000"/>
          <w:sz w:val="24"/>
          <w:szCs w:val="24"/>
        </w:rPr>
        <w:t>(</w:t>
      </w:r>
      <w:r w:rsidR="00112AE8" w:rsidRPr="00112AE8">
        <w:rPr>
          <w:color w:val="0D0D0D" w:themeColor="text1" w:themeTint="F2"/>
          <w:sz w:val="24"/>
          <w:szCs w:val="24"/>
        </w:rPr>
        <w:t>правый берег реки Уса (в логу)</w:t>
      </w:r>
      <w:r w:rsidR="00112AE8">
        <w:rPr>
          <w:color w:val="0D0D0D" w:themeColor="text1" w:themeTint="F2"/>
          <w:sz w:val="24"/>
          <w:szCs w:val="24"/>
        </w:rPr>
        <w:t>.</w:t>
      </w:r>
      <w:proofErr w:type="gramEnd"/>
    </w:p>
    <w:p w:rsidR="003A09C6" w:rsidRPr="00B8492A" w:rsidRDefault="003A09C6" w:rsidP="003A09C6">
      <w:pPr>
        <w:ind w:left="360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 </w:t>
      </w:r>
      <w:r w:rsidR="00AE2256">
        <w:rPr>
          <w:color w:val="000000"/>
          <w:sz w:val="24"/>
          <w:szCs w:val="24"/>
        </w:rPr>
        <w:t>21</w:t>
      </w:r>
      <w:r w:rsidRPr="00B8492A">
        <w:rPr>
          <w:color w:val="000000"/>
          <w:sz w:val="24"/>
          <w:szCs w:val="24"/>
        </w:rPr>
        <w:t xml:space="preserve"> </w:t>
      </w:r>
      <w:r w:rsidR="00894173">
        <w:rPr>
          <w:color w:val="000000"/>
          <w:sz w:val="24"/>
          <w:szCs w:val="24"/>
        </w:rPr>
        <w:t>янва</w:t>
      </w:r>
      <w:r w:rsidR="004336F3">
        <w:rPr>
          <w:color w:val="000000"/>
          <w:sz w:val="24"/>
          <w:szCs w:val="24"/>
        </w:rPr>
        <w:t>ря</w:t>
      </w:r>
      <w:r w:rsidRPr="00B8492A">
        <w:rPr>
          <w:color w:val="000000"/>
          <w:sz w:val="24"/>
          <w:szCs w:val="24"/>
        </w:rPr>
        <w:t xml:space="preserve">  202</w:t>
      </w:r>
      <w:r w:rsidR="00AB7908">
        <w:rPr>
          <w:color w:val="000000"/>
          <w:sz w:val="24"/>
          <w:szCs w:val="24"/>
        </w:rPr>
        <w:t>4</w:t>
      </w:r>
      <w:r w:rsidRPr="00B8492A">
        <w:rPr>
          <w:color w:val="000000"/>
          <w:sz w:val="24"/>
          <w:szCs w:val="24"/>
        </w:rPr>
        <w:t xml:space="preserve"> г. Старт в 1</w:t>
      </w:r>
      <w:r w:rsidR="006226B4">
        <w:rPr>
          <w:color w:val="000000"/>
          <w:sz w:val="24"/>
          <w:szCs w:val="24"/>
        </w:rPr>
        <w:t>3</w:t>
      </w:r>
      <w:r w:rsidRPr="00B8492A">
        <w:rPr>
          <w:color w:val="000000"/>
          <w:sz w:val="24"/>
          <w:szCs w:val="24"/>
        </w:rPr>
        <w:t>:00.</w:t>
      </w:r>
    </w:p>
    <w:tbl>
      <w:tblPr>
        <w:tblStyle w:val="ab"/>
        <w:tblW w:w="10173" w:type="dxa"/>
        <w:tblLook w:val="04A0"/>
      </w:tblPr>
      <w:tblGrid>
        <w:gridCol w:w="1809"/>
        <w:gridCol w:w="8364"/>
      </w:tblGrid>
      <w:tr w:rsidR="003A09C6" w:rsidTr="003A09C6">
        <w:tc>
          <w:tcPr>
            <w:tcW w:w="10173" w:type="dxa"/>
            <w:gridSpan w:val="2"/>
          </w:tcPr>
          <w:p w:rsidR="003A09C6" w:rsidRPr="003A09C6" w:rsidRDefault="00AE2256" w:rsidP="00894173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A09C6" w:rsidRPr="003A09C6">
              <w:rPr>
                <w:b/>
                <w:sz w:val="24"/>
                <w:szCs w:val="24"/>
              </w:rPr>
              <w:t xml:space="preserve"> </w:t>
            </w:r>
            <w:r w:rsidR="00894173">
              <w:rPr>
                <w:b/>
                <w:sz w:val="24"/>
                <w:szCs w:val="24"/>
              </w:rPr>
              <w:t>янва</w:t>
            </w:r>
            <w:r w:rsidR="003A09C6" w:rsidRPr="003A09C6">
              <w:rPr>
                <w:b/>
                <w:sz w:val="24"/>
                <w:szCs w:val="24"/>
              </w:rPr>
              <w:t>ря 202</w:t>
            </w:r>
            <w:r w:rsidR="00AB7908">
              <w:rPr>
                <w:b/>
                <w:sz w:val="24"/>
                <w:szCs w:val="24"/>
              </w:rPr>
              <w:t>4</w:t>
            </w:r>
            <w:r w:rsidR="003A09C6" w:rsidRPr="003A09C6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3A09C6" w:rsidRPr="005F258D" w:rsidTr="003A09C6">
        <w:tc>
          <w:tcPr>
            <w:tcW w:w="1809" w:type="dxa"/>
          </w:tcPr>
          <w:p w:rsidR="003A09C6" w:rsidRPr="006226B4" w:rsidRDefault="006226B4" w:rsidP="006226B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226B4">
              <w:rPr>
                <w:b/>
                <w:sz w:val="24"/>
                <w:szCs w:val="24"/>
              </w:rPr>
              <w:t>11</w:t>
            </w:r>
            <w:r w:rsidR="003A09C6" w:rsidRPr="006226B4">
              <w:rPr>
                <w:b/>
                <w:sz w:val="24"/>
                <w:szCs w:val="24"/>
              </w:rPr>
              <w:t>.00- 1</w:t>
            </w:r>
            <w:r w:rsidRPr="006226B4">
              <w:rPr>
                <w:b/>
                <w:sz w:val="24"/>
                <w:szCs w:val="24"/>
              </w:rPr>
              <w:t>1</w:t>
            </w:r>
            <w:r w:rsidR="003A09C6" w:rsidRPr="006226B4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8364" w:type="dxa"/>
          </w:tcPr>
          <w:p w:rsidR="003A09C6" w:rsidRPr="003A09C6" w:rsidRDefault="003A09C6" w:rsidP="003A09C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3A09C6">
              <w:rPr>
                <w:sz w:val="24"/>
                <w:szCs w:val="24"/>
              </w:rPr>
              <w:t>Работа комиссии по допуску участников к соревнованиям</w:t>
            </w:r>
          </w:p>
        </w:tc>
      </w:tr>
      <w:tr w:rsidR="003A09C6" w:rsidRPr="005F258D" w:rsidTr="003A09C6">
        <w:tc>
          <w:tcPr>
            <w:tcW w:w="1809" w:type="dxa"/>
          </w:tcPr>
          <w:p w:rsidR="003A09C6" w:rsidRPr="006226B4" w:rsidRDefault="006226B4" w:rsidP="003A09C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226B4">
              <w:rPr>
                <w:b/>
                <w:sz w:val="24"/>
                <w:szCs w:val="24"/>
              </w:rPr>
              <w:t>12</w:t>
            </w:r>
            <w:r w:rsidR="003A09C6" w:rsidRPr="006226B4">
              <w:rPr>
                <w:b/>
                <w:sz w:val="24"/>
                <w:szCs w:val="24"/>
              </w:rPr>
              <w:t>.45</w:t>
            </w:r>
          </w:p>
        </w:tc>
        <w:tc>
          <w:tcPr>
            <w:tcW w:w="8364" w:type="dxa"/>
          </w:tcPr>
          <w:p w:rsidR="003A09C6" w:rsidRPr="003A09C6" w:rsidRDefault="003A09C6" w:rsidP="003A09C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3A09C6">
              <w:rPr>
                <w:sz w:val="24"/>
                <w:szCs w:val="24"/>
              </w:rPr>
              <w:t>Открытие соревнований</w:t>
            </w:r>
          </w:p>
        </w:tc>
      </w:tr>
      <w:tr w:rsidR="003A09C6" w:rsidRPr="005F258D" w:rsidTr="003A09C6">
        <w:tc>
          <w:tcPr>
            <w:tcW w:w="1809" w:type="dxa"/>
          </w:tcPr>
          <w:p w:rsidR="003A09C6" w:rsidRPr="006226B4" w:rsidRDefault="006226B4" w:rsidP="003A09C6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226B4">
              <w:rPr>
                <w:b/>
                <w:sz w:val="24"/>
                <w:szCs w:val="24"/>
              </w:rPr>
              <w:t>13</w:t>
            </w:r>
            <w:r w:rsidR="003A09C6" w:rsidRPr="006226B4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364" w:type="dxa"/>
          </w:tcPr>
          <w:p w:rsidR="003A09C6" w:rsidRPr="00545170" w:rsidRDefault="00545170" w:rsidP="003A09C6">
            <w:pPr>
              <w:rPr>
                <w:color w:val="0D0D0D" w:themeColor="text1" w:themeTint="F2"/>
                <w:sz w:val="24"/>
                <w:szCs w:val="24"/>
              </w:rPr>
            </w:pPr>
            <w:r w:rsidRPr="00545170">
              <w:rPr>
                <w:sz w:val="24"/>
                <w:szCs w:val="24"/>
              </w:rPr>
              <w:t>Открытые соревнования  по  спортивному ориентированию в заданном направлен</w:t>
            </w:r>
            <w:r w:rsidR="006226B4">
              <w:rPr>
                <w:sz w:val="24"/>
                <w:szCs w:val="24"/>
              </w:rPr>
              <w:t>ии  на лыжах   «Рождественский снег</w:t>
            </w:r>
            <w:r w:rsidRPr="00545170">
              <w:rPr>
                <w:sz w:val="24"/>
                <w:szCs w:val="24"/>
              </w:rPr>
              <w:t>»</w:t>
            </w:r>
            <w:r w:rsidRPr="00545170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545170">
              <w:rPr>
                <w:color w:val="0D0D0D" w:themeColor="text1" w:themeTint="F2"/>
                <w:sz w:val="24"/>
                <w:szCs w:val="24"/>
              </w:rPr>
              <w:t xml:space="preserve">   </w:t>
            </w:r>
            <w:r w:rsidRPr="00545170">
              <w:rPr>
                <w:sz w:val="24"/>
                <w:szCs w:val="24"/>
              </w:rPr>
              <w:t xml:space="preserve">(«спринт» Код по ВРВС – </w:t>
            </w:r>
            <w:r w:rsidRPr="00545170">
              <w:rPr>
                <w:sz w:val="24"/>
                <w:szCs w:val="24"/>
                <w:shd w:val="clear" w:color="auto" w:fill="FFFFFF"/>
              </w:rPr>
              <w:t>0830131811Я</w:t>
            </w:r>
            <w:r w:rsidRPr="00545170">
              <w:rPr>
                <w:sz w:val="24"/>
                <w:szCs w:val="24"/>
              </w:rPr>
              <w:t>)</w:t>
            </w:r>
          </w:p>
        </w:tc>
      </w:tr>
    </w:tbl>
    <w:p w:rsidR="003A09C6" w:rsidRDefault="003A09C6" w:rsidP="003A09C6">
      <w:pPr>
        <w:rPr>
          <w:b/>
          <w:color w:val="000000"/>
          <w:sz w:val="24"/>
          <w:szCs w:val="24"/>
        </w:rPr>
      </w:pPr>
    </w:p>
    <w:p w:rsidR="003A09C6" w:rsidRPr="00B8492A" w:rsidRDefault="003A09C6" w:rsidP="003A09C6">
      <w:pPr>
        <w:ind w:left="360"/>
        <w:jc w:val="center"/>
        <w:rPr>
          <w:b/>
          <w:color w:val="000000"/>
          <w:sz w:val="24"/>
          <w:szCs w:val="24"/>
        </w:rPr>
      </w:pPr>
      <w:r w:rsidRPr="00B8492A">
        <w:rPr>
          <w:b/>
          <w:color w:val="000000"/>
          <w:sz w:val="24"/>
          <w:szCs w:val="24"/>
        </w:rPr>
        <w:t>Программа соревнований</w:t>
      </w:r>
    </w:p>
    <w:tbl>
      <w:tblPr>
        <w:tblStyle w:val="ab"/>
        <w:tblW w:w="0" w:type="auto"/>
        <w:tblInd w:w="360" w:type="dxa"/>
        <w:tblLook w:val="04A0"/>
      </w:tblPr>
      <w:tblGrid>
        <w:gridCol w:w="599"/>
        <w:gridCol w:w="3969"/>
        <w:gridCol w:w="2551"/>
        <w:gridCol w:w="2092"/>
      </w:tblGrid>
      <w:tr w:rsidR="0048362E" w:rsidRPr="003A09C6" w:rsidTr="005A4F8F">
        <w:tc>
          <w:tcPr>
            <w:tcW w:w="599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9C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A09C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A09C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Возрастные категории</w:t>
            </w:r>
          </w:p>
        </w:tc>
        <w:tc>
          <w:tcPr>
            <w:tcW w:w="2551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Сокращенное наименование возрастной категории</w:t>
            </w:r>
          </w:p>
        </w:tc>
        <w:tc>
          <w:tcPr>
            <w:tcW w:w="2092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Год рождения</w:t>
            </w:r>
          </w:p>
        </w:tc>
      </w:tr>
      <w:tr w:rsidR="0048362E" w:rsidRPr="003A09C6" w:rsidTr="005A4F8F">
        <w:tc>
          <w:tcPr>
            <w:tcW w:w="599" w:type="dxa"/>
          </w:tcPr>
          <w:p w:rsidR="0048362E" w:rsidRPr="00B44F6C" w:rsidRDefault="0048362E" w:rsidP="005A4F8F">
            <w:pPr>
              <w:pStyle w:val="a5"/>
              <w:numPr>
                <w:ilvl w:val="0"/>
                <w:numId w:val="9"/>
              </w:numPr>
              <w:ind w:left="454"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48362E" w:rsidRPr="00B44F6C" w:rsidRDefault="0048362E" w:rsidP="005A4F8F">
            <w:pPr>
              <w:rPr>
                <w:color w:val="000000"/>
                <w:sz w:val="24"/>
                <w:szCs w:val="24"/>
              </w:rPr>
            </w:pPr>
            <w:r w:rsidRPr="00B44F6C">
              <w:rPr>
                <w:color w:val="000000"/>
                <w:sz w:val="24"/>
                <w:szCs w:val="24"/>
              </w:rPr>
              <w:t>Юноши / девушки до 19 лет</w:t>
            </w:r>
          </w:p>
        </w:tc>
        <w:tc>
          <w:tcPr>
            <w:tcW w:w="2551" w:type="dxa"/>
          </w:tcPr>
          <w:p w:rsidR="0048362E" w:rsidRPr="00B44F6C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B44F6C">
              <w:rPr>
                <w:color w:val="000000"/>
                <w:sz w:val="24"/>
                <w:szCs w:val="24"/>
              </w:rPr>
              <w:t>М/Ж 18</w:t>
            </w:r>
          </w:p>
        </w:tc>
        <w:tc>
          <w:tcPr>
            <w:tcW w:w="2092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  <w:r w:rsidRPr="003A09C6">
              <w:rPr>
                <w:color w:val="000000"/>
                <w:sz w:val="24"/>
                <w:szCs w:val="24"/>
              </w:rPr>
              <w:t>-200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8362E" w:rsidRPr="003A09C6" w:rsidTr="005A4F8F">
        <w:tc>
          <w:tcPr>
            <w:tcW w:w="599" w:type="dxa"/>
          </w:tcPr>
          <w:p w:rsidR="0048362E" w:rsidRPr="00B44F6C" w:rsidRDefault="0048362E" w:rsidP="005A4F8F">
            <w:pPr>
              <w:pStyle w:val="a5"/>
              <w:numPr>
                <w:ilvl w:val="0"/>
                <w:numId w:val="9"/>
              </w:numPr>
              <w:ind w:left="454"/>
              <w:rPr>
                <w:color w:val="000000"/>
              </w:rPr>
            </w:pPr>
          </w:p>
        </w:tc>
        <w:tc>
          <w:tcPr>
            <w:tcW w:w="3969" w:type="dxa"/>
          </w:tcPr>
          <w:p w:rsidR="0048362E" w:rsidRPr="003A09C6" w:rsidRDefault="0048362E" w:rsidP="005A4F8F">
            <w:pPr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Юноши / девушки до 15 лет</w:t>
            </w:r>
          </w:p>
        </w:tc>
        <w:tc>
          <w:tcPr>
            <w:tcW w:w="2551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М/Ж 14</w:t>
            </w:r>
          </w:p>
        </w:tc>
        <w:tc>
          <w:tcPr>
            <w:tcW w:w="2092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  <w:r w:rsidRPr="003A09C6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8362E" w:rsidRPr="003A09C6" w:rsidTr="005A4F8F">
        <w:tc>
          <w:tcPr>
            <w:tcW w:w="599" w:type="dxa"/>
          </w:tcPr>
          <w:p w:rsidR="0048362E" w:rsidRPr="00B44F6C" w:rsidRDefault="0048362E" w:rsidP="005A4F8F">
            <w:pPr>
              <w:pStyle w:val="a5"/>
              <w:numPr>
                <w:ilvl w:val="0"/>
                <w:numId w:val="9"/>
              </w:numPr>
              <w:ind w:left="454"/>
              <w:rPr>
                <w:color w:val="000000"/>
              </w:rPr>
            </w:pPr>
          </w:p>
        </w:tc>
        <w:tc>
          <w:tcPr>
            <w:tcW w:w="3969" w:type="dxa"/>
          </w:tcPr>
          <w:p w:rsidR="0048362E" w:rsidRPr="003A09C6" w:rsidRDefault="0048362E" w:rsidP="005A4F8F">
            <w:pPr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Юноши / девушки до 13 лет</w:t>
            </w:r>
          </w:p>
        </w:tc>
        <w:tc>
          <w:tcPr>
            <w:tcW w:w="2551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 w:rsidRPr="003A09C6">
              <w:rPr>
                <w:color w:val="000000"/>
                <w:sz w:val="24"/>
                <w:szCs w:val="24"/>
              </w:rPr>
              <w:t>М/Ж 12</w:t>
            </w:r>
          </w:p>
        </w:tc>
        <w:tc>
          <w:tcPr>
            <w:tcW w:w="2092" w:type="dxa"/>
          </w:tcPr>
          <w:p w:rsidR="0048362E" w:rsidRPr="003A09C6" w:rsidRDefault="0048362E" w:rsidP="005A4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2013-2014</w:t>
            </w:r>
          </w:p>
        </w:tc>
      </w:tr>
    </w:tbl>
    <w:p w:rsidR="003A09C6" w:rsidRPr="00B8492A" w:rsidRDefault="003A09C6" w:rsidP="003A09C6">
      <w:pPr>
        <w:ind w:left="360"/>
        <w:rPr>
          <w:b/>
          <w:i/>
          <w:color w:val="000000"/>
          <w:sz w:val="24"/>
          <w:szCs w:val="24"/>
        </w:rPr>
      </w:pPr>
    </w:p>
    <w:p w:rsidR="003A09C6" w:rsidRPr="00B8492A" w:rsidRDefault="003A09C6" w:rsidP="003A09C6">
      <w:pPr>
        <w:ind w:left="360"/>
        <w:jc w:val="both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Принадлежность спортсмена к возрастной категории определяется календарным годом, до которого он достигает соответствующего возраста.</w:t>
      </w:r>
    </w:p>
    <w:p w:rsidR="003A09C6" w:rsidRPr="00B8492A" w:rsidRDefault="003A09C6" w:rsidP="003A09C6">
      <w:pPr>
        <w:ind w:left="360"/>
        <w:jc w:val="center"/>
        <w:rPr>
          <w:b/>
          <w:color w:val="000000"/>
          <w:sz w:val="24"/>
          <w:szCs w:val="24"/>
        </w:rPr>
      </w:pPr>
      <w:r w:rsidRPr="00B8492A">
        <w:rPr>
          <w:b/>
          <w:color w:val="000000"/>
          <w:sz w:val="24"/>
          <w:szCs w:val="24"/>
        </w:rPr>
        <w:t>4.Организаторы соревнований</w:t>
      </w:r>
    </w:p>
    <w:p w:rsidR="003A09C6" w:rsidRPr="00B8492A" w:rsidRDefault="003A09C6" w:rsidP="003A09C6">
      <w:pPr>
        <w:pStyle w:val="20"/>
        <w:shd w:val="clear" w:color="auto" w:fill="auto"/>
        <w:tabs>
          <w:tab w:val="left" w:pos="279"/>
        </w:tabs>
        <w:spacing w:after="0" w:line="240" w:lineRule="auto"/>
        <w:ind w:left="360" w:firstLine="0"/>
        <w:rPr>
          <w:sz w:val="24"/>
          <w:szCs w:val="24"/>
        </w:rPr>
      </w:pPr>
      <w:r w:rsidRPr="00B8492A">
        <w:rPr>
          <w:sz w:val="24"/>
          <w:szCs w:val="24"/>
        </w:rPr>
        <w:t>Права на проведение соревнований по спортивному ориентированию принадлежат УФК и</w:t>
      </w:r>
      <w:proofErr w:type="gramStart"/>
      <w:r w:rsidRPr="00B8492A">
        <w:rPr>
          <w:sz w:val="24"/>
          <w:szCs w:val="24"/>
        </w:rPr>
        <w:t xml:space="preserve"> С</w:t>
      </w:r>
      <w:proofErr w:type="gramEnd"/>
      <w:r w:rsidRPr="00B8492A">
        <w:rPr>
          <w:sz w:val="24"/>
          <w:szCs w:val="24"/>
        </w:rPr>
        <w:t xml:space="preserve"> Междуреченского городского округа. </w:t>
      </w:r>
    </w:p>
    <w:p w:rsidR="003A09C6" w:rsidRPr="00B8492A" w:rsidRDefault="003A09C6" w:rsidP="003A09C6">
      <w:pPr>
        <w:pStyle w:val="a5"/>
        <w:ind w:left="360"/>
        <w:jc w:val="both"/>
      </w:pPr>
      <w:r w:rsidRPr="00B8492A">
        <w:rPr>
          <w:color w:val="000000"/>
        </w:rPr>
        <w:lastRenderedPageBreak/>
        <w:t>Непосредственное проведение и подготовка проведения соревнований возлагается на   МБУ</w:t>
      </w:r>
      <w:r w:rsidR="00AB7908">
        <w:rPr>
          <w:color w:val="000000"/>
        </w:rPr>
        <w:t>ДО</w:t>
      </w:r>
      <w:r w:rsidRPr="00B8492A">
        <w:rPr>
          <w:color w:val="000000"/>
        </w:rPr>
        <w:t xml:space="preserve"> « КСШ»,  </w:t>
      </w:r>
      <w:r w:rsidRPr="00B8492A">
        <w:rPr>
          <w:color w:val="0D0D0D" w:themeColor="text1" w:themeTint="F2"/>
        </w:rPr>
        <w:t xml:space="preserve">директор </w:t>
      </w:r>
      <w:proofErr w:type="spellStart"/>
      <w:r w:rsidRPr="00B8492A">
        <w:rPr>
          <w:color w:val="0D0D0D" w:themeColor="text1" w:themeTint="F2"/>
        </w:rPr>
        <w:t>Крендясев</w:t>
      </w:r>
      <w:proofErr w:type="spellEnd"/>
      <w:r w:rsidRPr="00B8492A">
        <w:rPr>
          <w:color w:val="0D0D0D" w:themeColor="text1" w:themeTint="F2"/>
        </w:rPr>
        <w:t xml:space="preserve"> В.Н. (тел. 2-87-27; 8</w:t>
      </w:r>
      <w:r w:rsidR="00B44F6C">
        <w:rPr>
          <w:color w:val="0D0D0D" w:themeColor="text1" w:themeTint="F2"/>
        </w:rPr>
        <w:t>-</w:t>
      </w:r>
      <w:r w:rsidRPr="00B8492A">
        <w:rPr>
          <w:color w:val="0D0D0D" w:themeColor="text1" w:themeTint="F2"/>
        </w:rPr>
        <w:t xml:space="preserve">905-908-18-48) </w:t>
      </w:r>
      <w:r w:rsidRPr="00B8492A">
        <w:rPr>
          <w:color w:val="000000"/>
        </w:rPr>
        <w:t>и главную судейскую коллегию:</w:t>
      </w:r>
    </w:p>
    <w:p w:rsidR="003A09C6" w:rsidRPr="006972FF" w:rsidRDefault="003A09C6" w:rsidP="003A09C6">
      <w:pPr>
        <w:pStyle w:val="a5"/>
        <w:numPr>
          <w:ilvl w:val="0"/>
          <w:numId w:val="8"/>
        </w:numPr>
        <w:rPr>
          <w:color w:val="000000"/>
        </w:rPr>
      </w:pPr>
      <w:r w:rsidRPr="006972FF">
        <w:rPr>
          <w:color w:val="000000"/>
        </w:rPr>
        <w:t xml:space="preserve">главный судья соревнований </w:t>
      </w:r>
      <w:r>
        <w:rPr>
          <w:color w:val="000000"/>
        </w:rPr>
        <w:t xml:space="preserve">        </w:t>
      </w:r>
      <w:r w:rsidRPr="006972FF">
        <w:rPr>
          <w:color w:val="000000"/>
        </w:rPr>
        <w:t>Исайкин А.А.</w:t>
      </w:r>
    </w:p>
    <w:p w:rsidR="003A09C6" w:rsidRDefault="003A09C6" w:rsidP="003A09C6">
      <w:pPr>
        <w:pStyle w:val="a5"/>
        <w:numPr>
          <w:ilvl w:val="0"/>
          <w:numId w:val="8"/>
        </w:numPr>
        <w:rPr>
          <w:color w:val="000000"/>
        </w:rPr>
      </w:pPr>
      <w:r w:rsidRPr="006972FF">
        <w:rPr>
          <w:color w:val="000000"/>
        </w:rPr>
        <w:t xml:space="preserve">главный секретарь </w:t>
      </w:r>
      <w:r w:rsidR="00AB7908">
        <w:rPr>
          <w:color w:val="000000"/>
        </w:rPr>
        <w:t>соревнований  Дронова С.В.</w:t>
      </w:r>
    </w:p>
    <w:p w:rsidR="003A09C6" w:rsidRPr="00B4130C" w:rsidRDefault="003A09C6" w:rsidP="003A09C6">
      <w:pPr>
        <w:pStyle w:val="a5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главный секретарь ПК                     Исайкина А.А.</w:t>
      </w:r>
    </w:p>
    <w:p w:rsidR="003A09C6" w:rsidRPr="006972FF" w:rsidRDefault="003A09C6" w:rsidP="003A09C6">
      <w:pPr>
        <w:pStyle w:val="a5"/>
        <w:numPr>
          <w:ilvl w:val="0"/>
          <w:numId w:val="8"/>
        </w:numPr>
        <w:rPr>
          <w:color w:val="000000"/>
        </w:rPr>
      </w:pPr>
      <w:r w:rsidRPr="006972FF">
        <w:rPr>
          <w:color w:val="000000"/>
        </w:rPr>
        <w:t xml:space="preserve">медицинское обеспечение </w:t>
      </w:r>
      <w:r>
        <w:rPr>
          <w:color w:val="000000"/>
        </w:rPr>
        <w:t xml:space="preserve">              </w:t>
      </w:r>
      <w:r w:rsidRPr="006972FF">
        <w:rPr>
          <w:color w:val="000000"/>
        </w:rPr>
        <w:t>Яцкова Л.Н.</w:t>
      </w:r>
    </w:p>
    <w:p w:rsidR="003A09C6" w:rsidRPr="00B8492A" w:rsidRDefault="003A09C6" w:rsidP="003A09C6">
      <w:pPr>
        <w:rPr>
          <w:color w:val="000000"/>
          <w:sz w:val="24"/>
          <w:szCs w:val="24"/>
        </w:rPr>
      </w:pPr>
    </w:p>
    <w:p w:rsidR="003A09C6" w:rsidRPr="00B8492A" w:rsidRDefault="003A09C6" w:rsidP="003A09C6">
      <w:pPr>
        <w:ind w:left="360"/>
        <w:jc w:val="center"/>
        <w:rPr>
          <w:b/>
          <w:color w:val="000000"/>
          <w:sz w:val="24"/>
          <w:szCs w:val="24"/>
        </w:rPr>
      </w:pPr>
      <w:r w:rsidRPr="00B8492A">
        <w:rPr>
          <w:b/>
          <w:color w:val="000000"/>
          <w:sz w:val="24"/>
          <w:szCs w:val="24"/>
        </w:rPr>
        <w:t>5. Требования к участникам соревнований и условия их допуска</w:t>
      </w:r>
    </w:p>
    <w:p w:rsidR="003A09C6" w:rsidRPr="00B8492A" w:rsidRDefault="003A09C6" w:rsidP="003A09C6">
      <w:pPr>
        <w:ind w:left="426"/>
        <w:jc w:val="both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Представитель команды предъявляет в комиссию по допуску участников следующие документы:</w:t>
      </w:r>
    </w:p>
    <w:p w:rsidR="003A09C6" w:rsidRPr="00B8492A" w:rsidRDefault="003A09C6" w:rsidP="003A09C6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B8492A">
        <w:rPr>
          <w:color w:val="000000"/>
        </w:rPr>
        <w:t xml:space="preserve">именную медицинскую </w:t>
      </w:r>
      <w:proofErr w:type="gramStart"/>
      <w:r w:rsidRPr="00B8492A">
        <w:rPr>
          <w:color w:val="000000"/>
        </w:rPr>
        <w:t>заявку</w:t>
      </w:r>
      <w:proofErr w:type="gramEnd"/>
      <w:r w:rsidRPr="00B8492A">
        <w:rPr>
          <w:color w:val="000000"/>
        </w:rPr>
        <w:t xml:space="preserve"> заверенную врачом и медицинским учреждение</w:t>
      </w:r>
      <w:r w:rsidR="00894D61">
        <w:rPr>
          <w:color w:val="000000"/>
        </w:rPr>
        <w:t>м</w:t>
      </w:r>
      <w:r w:rsidRPr="00B8492A">
        <w:rPr>
          <w:color w:val="000000"/>
        </w:rPr>
        <w:t xml:space="preserve"> (оригинал)</w:t>
      </w:r>
    </w:p>
    <w:p w:rsidR="003A09C6" w:rsidRPr="00B8492A" w:rsidRDefault="003A09C6" w:rsidP="003A09C6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B8492A">
        <w:rPr>
          <w:color w:val="000000"/>
        </w:rPr>
        <w:t>полис страхования от несчастного случая, жизни и здоровья на каждого участника (оригинал)</w:t>
      </w:r>
    </w:p>
    <w:p w:rsidR="003A09C6" w:rsidRDefault="003A09C6" w:rsidP="003A09C6">
      <w:pPr>
        <w:pStyle w:val="3"/>
        <w:spacing w:after="0"/>
        <w:ind w:left="284"/>
        <w:jc w:val="both"/>
        <w:rPr>
          <w:sz w:val="24"/>
          <w:szCs w:val="24"/>
        </w:rPr>
      </w:pPr>
      <w:r w:rsidRPr="00B8492A">
        <w:rPr>
          <w:sz w:val="24"/>
          <w:szCs w:val="24"/>
        </w:rPr>
        <w:t>Ответственность за соответствующую подготовку и экипировку участников, необходимую для прохождения дистанции соревнований, несут представители команд.</w:t>
      </w:r>
    </w:p>
    <w:p w:rsidR="003A09C6" w:rsidRPr="00B8492A" w:rsidRDefault="003A09C6" w:rsidP="003A09C6">
      <w:pPr>
        <w:pStyle w:val="3"/>
        <w:spacing w:after="0"/>
        <w:ind w:left="284"/>
        <w:jc w:val="both"/>
        <w:rPr>
          <w:sz w:val="24"/>
          <w:szCs w:val="24"/>
        </w:rPr>
      </w:pPr>
    </w:p>
    <w:p w:rsidR="003A09C6" w:rsidRPr="006972FF" w:rsidRDefault="003A09C6" w:rsidP="003A09C6">
      <w:pPr>
        <w:jc w:val="center"/>
        <w:rPr>
          <w:b/>
          <w:color w:val="000000"/>
          <w:sz w:val="24"/>
          <w:szCs w:val="24"/>
        </w:rPr>
      </w:pPr>
      <w:r w:rsidRPr="006972FF">
        <w:rPr>
          <w:b/>
          <w:color w:val="000000"/>
          <w:sz w:val="24"/>
          <w:szCs w:val="24"/>
        </w:rPr>
        <w:t>6. Обеспечение безопасности участников и зрителей</w:t>
      </w:r>
    </w:p>
    <w:p w:rsidR="003A09C6" w:rsidRPr="00B8492A" w:rsidRDefault="003A09C6" w:rsidP="003A09C6">
      <w:pPr>
        <w:jc w:val="both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Спортивные мероприятия проводятся на спортивном сооружении, отвечающим требованиям, соответствующих нормативно-правовым актам, действующим на территории РФ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 </w:t>
      </w:r>
    </w:p>
    <w:p w:rsidR="003A09C6" w:rsidRPr="00B8492A" w:rsidRDefault="003A09C6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  <w:proofErr w:type="gramStart"/>
      <w:r w:rsidRPr="00B8492A">
        <w:rPr>
          <w:color w:val="0D0D0D" w:themeColor="text1" w:themeTint="F2"/>
        </w:rPr>
        <w:t xml:space="preserve">Обеспечение мер безопасности во время проведения соревнований осуществляется на основании Постановления Правительства  РФ от 01.04.1993 г. «Рекомендации по обеспечению безопасности и профилактики травматизма при занятиях физической культурой и спортом» </w:t>
      </w:r>
      <w:r w:rsidRPr="00B8492A">
        <w:t>с соблюдением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25.05.2020г. МР 3.1/2.1.0184-20 «Рекомендации по организации работы спортивных</w:t>
      </w:r>
      <w:proofErr w:type="gramEnd"/>
      <w:r w:rsidRPr="00B8492A">
        <w:t xml:space="preserve"> организаций в условиях сохранения рисков распространения COVID-19» (проведение соревнований на открытых спортивных площадках и стадионах без участия зрителей) и пункта №4 Распоряжения Губернатора </w:t>
      </w:r>
      <w:proofErr w:type="gramStart"/>
      <w:r w:rsidRPr="00B8492A">
        <w:t>КО</w:t>
      </w:r>
      <w:proofErr w:type="gramEnd"/>
      <w:r w:rsidRPr="00B8492A">
        <w:t xml:space="preserve"> Кузбасса от 11.06.2020г. О продлении срока отдельных мероприятий по противодействию распространению новой </w:t>
      </w:r>
      <w:proofErr w:type="spellStart"/>
      <w:r w:rsidRPr="00B8492A">
        <w:t>коронавирусной</w:t>
      </w:r>
      <w:proofErr w:type="spellEnd"/>
      <w:r w:rsidRPr="00B8492A">
        <w:t xml:space="preserve"> инфекции (COVID-19), снятии отдельных ограничений, внесении изменений в некоторые распоряжения Губернатора Кемеровской области - Кузбасса; </w:t>
      </w:r>
    </w:p>
    <w:p w:rsidR="003A09C6" w:rsidRPr="00B8492A" w:rsidRDefault="003A09C6" w:rsidP="003A09C6">
      <w:pPr>
        <w:jc w:val="both"/>
        <w:rPr>
          <w:color w:val="000000"/>
          <w:sz w:val="24"/>
          <w:szCs w:val="24"/>
        </w:rPr>
      </w:pPr>
      <w:proofErr w:type="gramStart"/>
      <w:r w:rsidRPr="00B8492A">
        <w:rPr>
          <w:sz w:val="24"/>
          <w:szCs w:val="24"/>
        </w:rPr>
        <w:t>Приказом Министерства здравоохранения Российской федерации № 134н от 01 марта 2016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спорта в организациях и (или) выполнить нормативы испытаний (тестов) В ФСК «ГТО» применительно</w:t>
      </w:r>
      <w:proofErr w:type="gramEnd"/>
      <w:r w:rsidRPr="00B8492A">
        <w:rPr>
          <w:sz w:val="24"/>
          <w:szCs w:val="24"/>
        </w:rPr>
        <w:t xml:space="preserve"> к виду спорта». </w:t>
      </w:r>
    </w:p>
    <w:p w:rsidR="003A09C6" w:rsidRPr="00B8492A" w:rsidRDefault="003A09C6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  <w:r w:rsidRPr="00B8492A">
        <w:rPr>
          <w:color w:val="0D0D0D" w:themeColor="text1" w:themeTint="F2"/>
        </w:rPr>
        <w:t xml:space="preserve"> Медицинское обслуживание соревнований обеспечивается медицинским работником  МБУ</w:t>
      </w:r>
      <w:r w:rsidR="00AB7908">
        <w:rPr>
          <w:color w:val="0D0D0D" w:themeColor="text1" w:themeTint="F2"/>
        </w:rPr>
        <w:t>ДО</w:t>
      </w:r>
      <w:r w:rsidRPr="00B8492A">
        <w:rPr>
          <w:color w:val="0D0D0D" w:themeColor="text1" w:themeTint="F2"/>
        </w:rPr>
        <w:t xml:space="preserve"> «КСШ».</w:t>
      </w:r>
    </w:p>
    <w:p w:rsidR="003A09C6" w:rsidRDefault="003A09C6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  <w:r w:rsidRPr="00B8492A">
        <w:rPr>
          <w:color w:val="0D0D0D" w:themeColor="text1" w:themeTint="F2"/>
        </w:rPr>
        <w:t>Безопасность участников и зрителей обеспечивается на основании ст.12, Федерального закона от 07.02.2011 №3-ФЗ (ред. от 06.12.2011) «О полиции».</w:t>
      </w:r>
    </w:p>
    <w:p w:rsidR="00B44F6C" w:rsidRDefault="00B44F6C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</w:p>
    <w:p w:rsidR="003A09C6" w:rsidRDefault="003A09C6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</w:p>
    <w:p w:rsidR="00AE2256" w:rsidRPr="00B8492A" w:rsidRDefault="00AE2256" w:rsidP="003A09C6">
      <w:pPr>
        <w:pStyle w:val="western"/>
        <w:spacing w:before="0" w:beforeAutospacing="0" w:after="0" w:afterAutospacing="0"/>
        <w:jc w:val="both"/>
        <w:rPr>
          <w:color w:val="0D0D0D" w:themeColor="text1" w:themeTint="F2"/>
        </w:rPr>
      </w:pPr>
    </w:p>
    <w:p w:rsidR="003A09C6" w:rsidRPr="006972FF" w:rsidRDefault="003A09C6" w:rsidP="003A09C6">
      <w:pPr>
        <w:pStyle w:val="western"/>
        <w:spacing w:before="0" w:beforeAutospacing="0" w:after="0" w:afterAutospacing="0"/>
        <w:jc w:val="center"/>
        <w:rPr>
          <w:color w:val="0D0D0D" w:themeColor="text1" w:themeTint="F2"/>
        </w:rPr>
      </w:pPr>
      <w:r w:rsidRPr="006972FF">
        <w:rPr>
          <w:b/>
          <w:color w:val="000000"/>
        </w:rPr>
        <w:lastRenderedPageBreak/>
        <w:t>7. Страхование участников соревнований</w:t>
      </w:r>
    </w:p>
    <w:p w:rsidR="003A09C6" w:rsidRDefault="003A09C6" w:rsidP="003A09C6">
      <w:pPr>
        <w:pStyle w:val="a3"/>
        <w:ind w:left="0"/>
        <w:jc w:val="both"/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Страхование жизни и здоровья от несчастных случаев участников соревнований производится за счёт средств родителей. </w:t>
      </w:r>
    </w:p>
    <w:p w:rsidR="008A59BF" w:rsidRPr="00B8492A" w:rsidRDefault="008A59BF" w:rsidP="003A09C6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3A09C6" w:rsidRPr="006972FF" w:rsidRDefault="003A09C6" w:rsidP="003A09C6">
      <w:pPr>
        <w:jc w:val="center"/>
        <w:rPr>
          <w:b/>
          <w:sz w:val="24"/>
          <w:szCs w:val="24"/>
        </w:rPr>
      </w:pPr>
      <w:r w:rsidRPr="006972FF">
        <w:rPr>
          <w:b/>
          <w:sz w:val="24"/>
          <w:szCs w:val="24"/>
        </w:rPr>
        <w:t>8. Определение победителей</w:t>
      </w:r>
    </w:p>
    <w:p w:rsidR="003A09C6" w:rsidRPr="00B8492A" w:rsidRDefault="003A09C6" w:rsidP="003A09C6">
      <w:p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Результаты участников определяются отдельно в каждой возрастной группе по времени затраченному участником на прохождение дистанции.</w:t>
      </w:r>
    </w:p>
    <w:p w:rsidR="003A09C6" w:rsidRPr="00B8492A" w:rsidRDefault="003A09C6" w:rsidP="003A09C6">
      <w:pPr>
        <w:jc w:val="both"/>
        <w:rPr>
          <w:color w:val="0D0D0D" w:themeColor="text1" w:themeTint="F2"/>
          <w:sz w:val="24"/>
          <w:szCs w:val="24"/>
        </w:rPr>
      </w:pPr>
      <w:r w:rsidRPr="00B8492A">
        <w:rPr>
          <w:color w:val="0D0D0D" w:themeColor="text1" w:themeTint="F2"/>
          <w:sz w:val="24"/>
          <w:szCs w:val="24"/>
        </w:rPr>
        <w:t xml:space="preserve">Спортсмены,  занявшие  I - </w:t>
      </w:r>
      <w:r w:rsidRPr="00B8492A">
        <w:rPr>
          <w:color w:val="0D0D0D" w:themeColor="text1" w:themeTint="F2"/>
          <w:sz w:val="24"/>
          <w:szCs w:val="24"/>
          <w:lang w:val="en-US"/>
        </w:rPr>
        <w:t>III</w:t>
      </w:r>
      <w:r w:rsidRPr="00B8492A">
        <w:rPr>
          <w:color w:val="0D0D0D" w:themeColor="text1" w:themeTint="F2"/>
          <w:sz w:val="24"/>
          <w:szCs w:val="24"/>
        </w:rPr>
        <w:t xml:space="preserve">  места  н</w:t>
      </w:r>
      <w:r w:rsidR="004336F3">
        <w:rPr>
          <w:color w:val="0D0D0D" w:themeColor="text1" w:themeTint="F2"/>
          <w:sz w:val="24"/>
          <w:szCs w:val="24"/>
        </w:rPr>
        <w:t xml:space="preserve">аграждаются </w:t>
      </w:r>
      <w:r w:rsidR="00B44F6C">
        <w:rPr>
          <w:color w:val="0D0D0D" w:themeColor="text1" w:themeTint="F2"/>
          <w:sz w:val="24"/>
          <w:szCs w:val="24"/>
        </w:rPr>
        <w:t xml:space="preserve">медалями и </w:t>
      </w:r>
      <w:r w:rsidR="004336F3">
        <w:rPr>
          <w:color w:val="0D0D0D" w:themeColor="text1" w:themeTint="F2"/>
          <w:sz w:val="24"/>
          <w:szCs w:val="24"/>
        </w:rPr>
        <w:t>грамотами</w:t>
      </w:r>
      <w:r w:rsidRPr="00B8492A">
        <w:rPr>
          <w:color w:val="0D0D0D" w:themeColor="text1" w:themeTint="F2"/>
          <w:sz w:val="24"/>
          <w:szCs w:val="24"/>
        </w:rPr>
        <w:t>.</w:t>
      </w:r>
    </w:p>
    <w:p w:rsidR="003A09C6" w:rsidRDefault="003A09C6" w:rsidP="003A09C6">
      <w:pPr>
        <w:rPr>
          <w:sz w:val="24"/>
          <w:szCs w:val="24"/>
        </w:rPr>
      </w:pPr>
      <w:r w:rsidRPr="00B8492A">
        <w:rPr>
          <w:sz w:val="24"/>
          <w:szCs w:val="24"/>
        </w:rPr>
        <w:t>Организаторы вправе не обеспечивать наградной атрибутикой спортсменов, не вышедших на награждение во время официальной церемонии.</w:t>
      </w:r>
    </w:p>
    <w:p w:rsidR="003A09C6" w:rsidRPr="00B8492A" w:rsidRDefault="003A09C6" w:rsidP="003A09C6">
      <w:pPr>
        <w:rPr>
          <w:b/>
          <w:i/>
          <w:color w:val="000000"/>
          <w:sz w:val="24"/>
          <w:szCs w:val="24"/>
        </w:rPr>
      </w:pPr>
    </w:p>
    <w:p w:rsidR="003A09C6" w:rsidRPr="006972FF" w:rsidRDefault="003A09C6" w:rsidP="003A09C6">
      <w:pPr>
        <w:pStyle w:val="60"/>
        <w:shd w:val="clear" w:color="auto" w:fill="auto"/>
        <w:tabs>
          <w:tab w:val="left" w:pos="3996"/>
        </w:tabs>
        <w:spacing w:before="0" w:line="240" w:lineRule="auto"/>
        <w:rPr>
          <w:color w:val="0D0D0D" w:themeColor="text1" w:themeTint="F2"/>
          <w:sz w:val="24"/>
          <w:szCs w:val="24"/>
          <w:lang w:eastAsia="ru-RU" w:bidi="ru-RU"/>
        </w:rPr>
      </w:pPr>
      <w:r w:rsidRPr="006972FF">
        <w:rPr>
          <w:color w:val="0D0D0D" w:themeColor="text1" w:themeTint="F2"/>
          <w:sz w:val="24"/>
          <w:szCs w:val="24"/>
          <w:lang w:eastAsia="ru-RU" w:bidi="ru-RU"/>
        </w:rPr>
        <w:t>9. Финансирование</w:t>
      </w:r>
    </w:p>
    <w:p w:rsidR="003A09C6" w:rsidRDefault="003A09C6" w:rsidP="003A09C6">
      <w:pPr>
        <w:jc w:val="both"/>
        <w:rPr>
          <w:color w:val="0D0D0D" w:themeColor="text1" w:themeTint="F2"/>
          <w:sz w:val="24"/>
          <w:szCs w:val="24"/>
        </w:rPr>
      </w:pPr>
      <w:r w:rsidRPr="00B8492A">
        <w:rPr>
          <w:color w:val="0D0D0D" w:themeColor="text1" w:themeTint="F2"/>
          <w:sz w:val="24"/>
          <w:szCs w:val="24"/>
        </w:rPr>
        <w:t xml:space="preserve">Расходы по организации и проведению соревнований,  награждению победителей и призёров производится за счёт </w:t>
      </w:r>
      <w:r w:rsidRPr="00B8492A">
        <w:rPr>
          <w:sz w:val="24"/>
          <w:szCs w:val="24"/>
        </w:rPr>
        <w:t>внебюджетных</w:t>
      </w:r>
      <w:r w:rsidRPr="00B8492A">
        <w:rPr>
          <w:color w:val="0D0D0D" w:themeColor="text1" w:themeTint="F2"/>
          <w:sz w:val="24"/>
          <w:szCs w:val="24"/>
        </w:rPr>
        <w:t xml:space="preserve"> средств.</w:t>
      </w:r>
    </w:p>
    <w:p w:rsidR="003A09C6" w:rsidRPr="00B8492A" w:rsidRDefault="003A09C6" w:rsidP="003A09C6">
      <w:pPr>
        <w:jc w:val="both"/>
        <w:rPr>
          <w:color w:val="0D0D0D" w:themeColor="text1" w:themeTint="F2"/>
          <w:sz w:val="24"/>
          <w:szCs w:val="24"/>
        </w:rPr>
      </w:pPr>
    </w:p>
    <w:p w:rsidR="003A09C6" w:rsidRPr="006972FF" w:rsidRDefault="003A09C6" w:rsidP="003A09C6">
      <w:pPr>
        <w:jc w:val="center"/>
        <w:rPr>
          <w:b/>
          <w:color w:val="000000"/>
          <w:sz w:val="24"/>
          <w:szCs w:val="24"/>
        </w:rPr>
      </w:pPr>
      <w:r w:rsidRPr="006972FF">
        <w:rPr>
          <w:b/>
          <w:color w:val="000000"/>
          <w:sz w:val="24"/>
          <w:szCs w:val="24"/>
        </w:rPr>
        <w:t>10. Порядок работы мандатной комиссии и подача заявок.</w:t>
      </w:r>
    </w:p>
    <w:p w:rsidR="003A09C6" w:rsidRPr="00B8492A" w:rsidRDefault="003A09C6" w:rsidP="003A09C6">
      <w:pPr>
        <w:rPr>
          <w:b/>
          <w:i/>
          <w:sz w:val="24"/>
          <w:szCs w:val="24"/>
        </w:rPr>
      </w:pPr>
      <w:r w:rsidRPr="00B8492A">
        <w:rPr>
          <w:sz w:val="24"/>
          <w:szCs w:val="24"/>
        </w:rPr>
        <w:t xml:space="preserve">Предварительные заявки принимаются </w:t>
      </w:r>
      <w:r w:rsidRPr="00B8492A">
        <w:rPr>
          <w:sz w:val="24"/>
          <w:szCs w:val="24"/>
          <w:lang w:val="en-US"/>
        </w:rPr>
        <w:t>On</w:t>
      </w:r>
      <w:r w:rsidRPr="00B8492A">
        <w:rPr>
          <w:sz w:val="24"/>
          <w:szCs w:val="24"/>
        </w:rPr>
        <w:t>-</w:t>
      </w:r>
      <w:r w:rsidRPr="00B8492A">
        <w:rPr>
          <w:sz w:val="24"/>
          <w:szCs w:val="24"/>
          <w:lang w:val="en-US"/>
        </w:rPr>
        <w:t>line</w:t>
      </w:r>
      <w:r w:rsidRPr="00B8492A">
        <w:rPr>
          <w:sz w:val="24"/>
          <w:szCs w:val="24"/>
        </w:rPr>
        <w:t xml:space="preserve"> на </w:t>
      </w:r>
      <w:r w:rsidRPr="00B8492A">
        <w:rPr>
          <w:sz w:val="24"/>
          <w:szCs w:val="24"/>
          <w:lang w:val="en-US"/>
        </w:rPr>
        <w:t>ORGEO</w:t>
      </w:r>
      <w:r w:rsidRPr="00B8492A">
        <w:rPr>
          <w:sz w:val="24"/>
          <w:szCs w:val="24"/>
        </w:rPr>
        <w:t>.</w:t>
      </w:r>
      <w:r w:rsidRPr="00B8492A">
        <w:rPr>
          <w:sz w:val="24"/>
          <w:szCs w:val="24"/>
          <w:lang w:val="en-US"/>
        </w:rPr>
        <w:t>RU</w:t>
      </w:r>
    </w:p>
    <w:p w:rsidR="003A09C6" w:rsidRPr="00B8492A" w:rsidRDefault="00AE2256" w:rsidP="003A09C6">
      <w:pPr>
        <w:rPr>
          <w:sz w:val="24"/>
          <w:szCs w:val="24"/>
        </w:rPr>
      </w:pPr>
      <w:r>
        <w:rPr>
          <w:sz w:val="24"/>
          <w:szCs w:val="24"/>
        </w:rPr>
        <w:t xml:space="preserve"> до 19</w:t>
      </w:r>
      <w:r w:rsidR="003A09C6" w:rsidRPr="00B8492A">
        <w:rPr>
          <w:sz w:val="24"/>
          <w:szCs w:val="24"/>
        </w:rPr>
        <w:t>.</w:t>
      </w:r>
      <w:r w:rsidR="0060037D">
        <w:rPr>
          <w:sz w:val="24"/>
          <w:szCs w:val="24"/>
        </w:rPr>
        <w:t>01</w:t>
      </w:r>
      <w:r w:rsidR="003A09C6" w:rsidRPr="00B8492A">
        <w:rPr>
          <w:sz w:val="24"/>
          <w:szCs w:val="24"/>
        </w:rPr>
        <w:t>.202</w:t>
      </w:r>
      <w:r w:rsidR="00AB7908">
        <w:rPr>
          <w:sz w:val="24"/>
          <w:szCs w:val="24"/>
        </w:rPr>
        <w:t>4</w:t>
      </w:r>
      <w:r w:rsidR="003A09C6" w:rsidRPr="00B8492A">
        <w:rPr>
          <w:sz w:val="24"/>
          <w:szCs w:val="24"/>
        </w:rPr>
        <w:t>г.  до 17.00.  Организаторы вправе не обеспечивать участие в соревнованиях без предварительной регистрации.</w:t>
      </w:r>
    </w:p>
    <w:p w:rsidR="003A09C6" w:rsidRPr="00B8492A" w:rsidRDefault="003A09C6" w:rsidP="003A09C6">
      <w:pPr>
        <w:rPr>
          <w:sz w:val="24"/>
          <w:szCs w:val="24"/>
        </w:rPr>
      </w:pPr>
      <w:r w:rsidRPr="00B8492A">
        <w:rPr>
          <w:sz w:val="24"/>
          <w:szCs w:val="24"/>
        </w:rPr>
        <w:t xml:space="preserve">   </w:t>
      </w:r>
      <w:r w:rsidR="00AE2256">
        <w:rPr>
          <w:sz w:val="24"/>
          <w:szCs w:val="24"/>
        </w:rPr>
        <w:t xml:space="preserve"> Мандатная комиссия работает  21</w:t>
      </w:r>
      <w:r w:rsidRPr="00B8492A">
        <w:rPr>
          <w:sz w:val="24"/>
          <w:szCs w:val="24"/>
        </w:rPr>
        <w:t xml:space="preserve"> </w:t>
      </w:r>
      <w:r w:rsidR="0060037D">
        <w:rPr>
          <w:sz w:val="24"/>
          <w:szCs w:val="24"/>
        </w:rPr>
        <w:t>янва</w:t>
      </w:r>
      <w:r w:rsidR="00B44F6C">
        <w:rPr>
          <w:sz w:val="24"/>
          <w:szCs w:val="24"/>
        </w:rPr>
        <w:t>ря 202</w:t>
      </w:r>
      <w:r w:rsidR="00AB7908">
        <w:rPr>
          <w:sz w:val="24"/>
          <w:szCs w:val="24"/>
        </w:rPr>
        <w:t>4</w:t>
      </w:r>
      <w:r w:rsidR="00B44F6C">
        <w:rPr>
          <w:sz w:val="24"/>
          <w:szCs w:val="24"/>
        </w:rPr>
        <w:t>г</w:t>
      </w:r>
      <w:r w:rsidR="00B44F6C" w:rsidRPr="006226B4">
        <w:rPr>
          <w:sz w:val="24"/>
          <w:szCs w:val="24"/>
        </w:rPr>
        <w:t xml:space="preserve">. </w:t>
      </w:r>
      <w:r w:rsidR="006226B4" w:rsidRPr="006226B4">
        <w:rPr>
          <w:sz w:val="24"/>
          <w:szCs w:val="24"/>
        </w:rPr>
        <w:t>с 11</w:t>
      </w:r>
      <w:r w:rsidRPr="006226B4">
        <w:rPr>
          <w:sz w:val="24"/>
          <w:szCs w:val="24"/>
        </w:rPr>
        <w:t>.</w:t>
      </w:r>
      <w:r w:rsidR="004336F3" w:rsidRPr="006226B4">
        <w:rPr>
          <w:sz w:val="24"/>
          <w:szCs w:val="24"/>
        </w:rPr>
        <w:t>0</w:t>
      </w:r>
      <w:r w:rsidRPr="006226B4">
        <w:rPr>
          <w:sz w:val="24"/>
          <w:szCs w:val="24"/>
        </w:rPr>
        <w:t>0 до 1</w:t>
      </w:r>
      <w:r w:rsidR="006226B4" w:rsidRPr="006226B4">
        <w:rPr>
          <w:sz w:val="24"/>
          <w:szCs w:val="24"/>
        </w:rPr>
        <w:t>1</w:t>
      </w:r>
      <w:r w:rsidRPr="006226B4">
        <w:rPr>
          <w:sz w:val="24"/>
          <w:szCs w:val="24"/>
        </w:rPr>
        <w:t>.30 часов</w:t>
      </w:r>
      <w:r w:rsidRPr="00B8492A">
        <w:rPr>
          <w:sz w:val="24"/>
          <w:szCs w:val="24"/>
        </w:rPr>
        <w:t xml:space="preserve"> по адресу Берёзовая 1 а,  Дом Спорта, в </w:t>
      </w:r>
      <w:proofErr w:type="gramStart"/>
      <w:r w:rsidRPr="00B8492A">
        <w:rPr>
          <w:sz w:val="24"/>
          <w:szCs w:val="24"/>
        </w:rPr>
        <w:t>тренерской</w:t>
      </w:r>
      <w:proofErr w:type="gramEnd"/>
      <w:r w:rsidRPr="00B8492A">
        <w:rPr>
          <w:sz w:val="24"/>
          <w:szCs w:val="24"/>
        </w:rPr>
        <w:t xml:space="preserve"> отделения спортивного ориентирования.</w:t>
      </w:r>
    </w:p>
    <w:p w:rsidR="003A09C6" w:rsidRPr="00B8492A" w:rsidRDefault="003A09C6" w:rsidP="003A09C6">
      <w:pPr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Участники соревнований </w:t>
      </w:r>
      <w:proofErr w:type="gramStart"/>
      <w:r w:rsidRPr="00B8492A">
        <w:rPr>
          <w:color w:val="000000"/>
          <w:sz w:val="24"/>
          <w:szCs w:val="24"/>
        </w:rPr>
        <w:t>предоставляют мандатной комиссии следующие документы</w:t>
      </w:r>
      <w:proofErr w:type="gramEnd"/>
      <w:r w:rsidRPr="00B8492A">
        <w:rPr>
          <w:color w:val="000000"/>
          <w:sz w:val="24"/>
          <w:szCs w:val="24"/>
        </w:rPr>
        <w:t xml:space="preserve">: </w:t>
      </w:r>
    </w:p>
    <w:p w:rsidR="003A09C6" w:rsidRPr="00B8492A" w:rsidRDefault="003A09C6" w:rsidP="003A09C6">
      <w:pPr>
        <w:pStyle w:val="a3"/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B8492A">
        <w:rPr>
          <w:sz w:val="24"/>
          <w:szCs w:val="24"/>
        </w:rPr>
        <w:t xml:space="preserve">именная заявка, заверенная печатью командирующей организации </w:t>
      </w:r>
    </w:p>
    <w:p w:rsidR="003A09C6" w:rsidRPr="00B8492A" w:rsidRDefault="003A09C6" w:rsidP="003A09C6">
      <w:pPr>
        <w:pStyle w:val="a3"/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</w:rPr>
      </w:pPr>
      <w:r w:rsidRPr="00B8492A">
        <w:rPr>
          <w:sz w:val="24"/>
          <w:szCs w:val="24"/>
        </w:rPr>
        <w:t xml:space="preserve">приказ о направлении участников на соревнования и ответственности за их жизнь и здоровье (для участников моложе 18 лет). </w:t>
      </w:r>
    </w:p>
    <w:p w:rsidR="003A09C6" w:rsidRPr="00B8492A" w:rsidRDefault="003A09C6" w:rsidP="003A09C6">
      <w:pPr>
        <w:pStyle w:val="a3"/>
        <w:rPr>
          <w:color w:val="000000"/>
          <w:sz w:val="24"/>
          <w:szCs w:val="24"/>
        </w:rPr>
      </w:pPr>
    </w:p>
    <w:p w:rsidR="003A09C6" w:rsidRPr="00B8492A" w:rsidRDefault="003A09C6" w:rsidP="003A09C6">
      <w:pPr>
        <w:tabs>
          <w:tab w:val="left" w:pos="6096"/>
        </w:tabs>
        <w:ind w:left="-993"/>
        <w:rPr>
          <w:color w:val="000000"/>
          <w:sz w:val="24"/>
          <w:szCs w:val="24"/>
        </w:rPr>
      </w:pPr>
    </w:p>
    <w:p w:rsidR="003A09C6" w:rsidRPr="00B8492A" w:rsidRDefault="003A09C6" w:rsidP="003A09C6">
      <w:pPr>
        <w:tabs>
          <w:tab w:val="left" w:pos="6096"/>
        </w:tabs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>Адрес: 652878, г</w:t>
      </w:r>
      <w:proofErr w:type="gramStart"/>
      <w:r w:rsidRPr="00B8492A">
        <w:rPr>
          <w:color w:val="000000"/>
          <w:sz w:val="24"/>
          <w:szCs w:val="24"/>
        </w:rPr>
        <w:t>.М</w:t>
      </w:r>
      <w:proofErr w:type="gramEnd"/>
      <w:r w:rsidRPr="00B8492A">
        <w:rPr>
          <w:color w:val="000000"/>
          <w:sz w:val="24"/>
          <w:szCs w:val="24"/>
        </w:rPr>
        <w:t>еждуреченск, ул. Березовая, 1а, МБУ</w:t>
      </w:r>
      <w:r w:rsidR="00AB7908">
        <w:rPr>
          <w:color w:val="000000"/>
          <w:sz w:val="24"/>
          <w:szCs w:val="24"/>
        </w:rPr>
        <w:t>ДО</w:t>
      </w:r>
      <w:r w:rsidRPr="00B8492A">
        <w:rPr>
          <w:color w:val="000000"/>
          <w:sz w:val="24"/>
          <w:szCs w:val="24"/>
        </w:rPr>
        <w:t xml:space="preserve"> "Комплексная спортивная школа"</w:t>
      </w:r>
    </w:p>
    <w:p w:rsidR="003A09C6" w:rsidRPr="00B8492A" w:rsidRDefault="003A09C6" w:rsidP="003A09C6">
      <w:pPr>
        <w:tabs>
          <w:tab w:val="left" w:pos="6096"/>
        </w:tabs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</w:rPr>
        <w:t xml:space="preserve"> Телефон: 8(38475)2-87-27.</w:t>
      </w:r>
    </w:p>
    <w:p w:rsidR="003A09C6" w:rsidRPr="00AB7908" w:rsidRDefault="003A09C6" w:rsidP="003A09C6">
      <w:pPr>
        <w:tabs>
          <w:tab w:val="left" w:pos="6096"/>
        </w:tabs>
        <w:rPr>
          <w:color w:val="000000"/>
          <w:sz w:val="24"/>
          <w:szCs w:val="24"/>
        </w:rPr>
      </w:pPr>
      <w:r w:rsidRPr="00B8492A">
        <w:rPr>
          <w:color w:val="000000"/>
          <w:sz w:val="24"/>
          <w:szCs w:val="24"/>
          <w:lang w:val="en-US"/>
        </w:rPr>
        <w:t>E</w:t>
      </w:r>
      <w:r w:rsidRPr="00AB7908">
        <w:rPr>
          <w:color w:val="000000"/>
          <w:sz w:val="24"/>
          <w:szCs w:val="24"/>
        </w:rPr>
        <w:t>-</w:t>
      </w:r>
      <w:r w:rsidRPr="00B8492A">
        <w:rPr>
          <w:color w:val="000000"/>
          <w:sz w:val="24"/>
          <w:szCs w:val="24"/>
          <w:lang w:val="en-US"/>
        </w:rPr>
        <w:t>mail</w:t>
      </w:r>
      <w:r w:rsidRPr="00AB7908">
        <w:rPr>
          <w:color w:val="000000"/>
          <w:sz w:val="24"/>
          <w:szCs w:val="24"/>
        </w:rPr>
        <w:t xml:space="preserve">: </w:t>
      </w:r>
      <w:hyperlink r:id="rId5" w:history="1">
        <w:r w:rsidRPr="00B8492A">
          <w:rPr>
            <w:rStyle w:val="aa"/>
            <w:sz w:val="24"/>
            <w:szCs w:val="24"/>
            <w:lang w:val="en-US"/>
          </w:rPr>
          <w:t>sports</w:t>
        </w:r>
        <w:r w:rsidRPr="00AB7908">
          <w:rPr>
            <w:rStyle w:val="aa"/>
            <w:sz w:val="24"/>
            <w:szCs w:val="24"/>
          </w:rPr>
          <w:t>_</w:t>
        </w:r>
        <w:r w:rsidRPr="00B8492A">
          <w:rPr>
            <w:rStyle w:val="aa"/>
            <w:sz w:val="24"/>
            <w:szCs w:val="24"/>
            <w:lang w:val="en-US"/>
          </w:rPr>
          <w:t>schol</w:t>
        </w:r>
        <w:r w:rsidRPr="00AB7908">
          <w:rPr>
            <w:rStyle w:val="aa"/>
            <w:sz w:val="24"/>
            <w:szCs w:val="24"/>
          </w:rPr>
          <w:t>@</w:t>
        </w:r>
        <w:r w:rsidRPr="00B8492A">
          <w:rPr>
            <w:rStyle w:val="aa"/>
            <w:sz w:val="24"/>
            <w:szCs w:val="24"/>
            <w:lang w:val="en-US"/>
          </w:rPr>
          <w:t>mail</w:t>
        </w:r>
        <w:r w:rsidRPr="00AB7908">
          <w:rPr>
            <w:rStyle w:val="aa"/>
            <w:sz w:val="24"/>
            <w:szCs w:val="24"/>
          </w:rPr>
          <w:t>.</w:t>
        </w:r>
        <w:r w:rsidRPr="00B8492A">
          <w:rPr>
            <w:rStyle w:val="aa"/>
            <w:sz w:val="24"/>
            <w:szCs w:val="24"/>
            <w:lang w:val="en-US"/>
          </w:rPr>
          <w:t>ru</w:t>
        </w:r>
      </w:hyperlink>
      <w:r w:rsidRPr="00AB7908">
        <w:rPr>
          <w:color w:val="000000"/>
          <w:sz w:val="24"/>
          <w:szCs w:val="24"/>
        </w:rPr>
        <w:t xml:space="preserve">      </w:t>
      </w:r>
    </w:p>
    <w:p w:rsidR="003A09C6" w:rsidRPr="00AB7908" w:rsidRDefault="003A09C6" w:rsidP="003A09C6">
      <w:pPr>
        <w:rPr>
          <w:sz w:val="24"/>
          <w:szCs w:val="24"/>
        </w:rPr>
      </w:pPr>
    </w:p>
    <w:p w:rsidR="003A09C6" w:rsidRPr="00AB7908" w:rsidRDefault="003A09C6" w:rsidP="003A09C6">
      <w:pPr>
        <w:jc w:val="right"/>
        <w:rPr>
          <w:b/>
          <w:sz w:val="28"/>
          <w:szCs w:val="28"/>
        </w:rPr>
      </w:pPr>
    </w:p>
    <w:p w:rsidR="003A09C6" w:rsidRPr="00AB7908" w:rsidRDefault="003A09C6" w:rsidP="003A09C6">
      <w:pPr>
        <w:jc w:val="right"/>
        <w:rPr>
          <w:b/>
          <w:sz w:val="28"/>
          <w:szCs w:val="28"/>
        </w:rPr>
      </w:pPr>
    </w:p>
    <w:p w:rsidR="003A09C6" w:rsidRPr="00AB7908" w:rsidRDefault="003A09C6" w:rsidP="003A09C6">
      <w:pPr>
        <w:jc w:val="right"/>
        <w:rPr>
          <w:b/>
          <w:sz w:val="28"/>
          <w:szCs w:val="28"/>
        </w:rPr>
      </w:pPr>
    </w:p>
    <w:p w:rsidR="00377CEF" w:rsidRPr="00AB7908" w:rsidRDefault="00377CEF" w:rsidP="00377CEF">
      <w:pPr>
        <w:jc w:val="center"/>
        <w:rPr>
          <w:b/>
          <w:color w:val="000000"/>
          <w:sz w:val="28"/>
          <w:szCs w:val="28"/>
        </w:rPr>
      </w:pPr>
    </w:p>
    <w:p w:rsidR="003A09C6" w:rsidRPr="00AB7908" w:rsidRDefault="003A09C6" w:rsidP="003A09C6">
      <w:pPr>
        <w:rPr>
          <w:sz w:val="28"/>
          <w:szCs w:val="28"/>
        </w:rPr>
      </w:pPr>
    </w:p>
    <w:p w:rsidR="00377CEF" w:rsidRPr="00AB7908" w:rsidRDefault="00377CEF" w:rsidP="00377CEF">
      <w:pPr>
        <w:rPr>
          <w:sz w:val="28"/>
          <w:szCs w:val="28"/>
        </w:rPr>
      </w:pPr>
    </w:p>
    <w:p w:rsidR="00377CEF" w:rsidRPr="00AB7908" w:rsidRDefault="00377CEF" w:rsidP="00377CEF">
      <w:pPr>
        <w:rPr>
          <w:sz w:val="28"/>
          <w:szCs w:val="28"/>
        </w:rPr>
      </w:pPr>
    </w:p>
    <w:p w:rsidR="00377CEF" w:rsidRPr="00AB7908" w:rsidRDefault="00377CEF" w:rsidP="00377CEF">
      <w:pPr>
        <w:rPr>
          <w:sz w:val="28"/>
          <w:szCs w:val="28"/>
        </w:rPr>
      </w:pPr>
    </w:p>
    <w:p w:rsidR="00BF5508" w:rsidRPr="00AB7908" w:rsidRDefault="00BF5508">
      <w:pPr>
        <w:rPr>
          <w:sz w:val="28"/>
          <w:szCs w:val="28"/>
        </w:rPr>
      </w:pPr>
    </w:p>
    <w:sectPr w:rsidR="00BF5508" w:rsidRPr="00AB7908" w:rsidSect="00F0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5A4"/>
    <w:multiLevelType w:val="hybridMultilevel"/>
    <w:tmpl w:val="91CA8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B46A4"/>
    <w:multiLevelType w:val="hybridMultilevel"/>
    <w:tmpl w:val="69C4F8A2"/>
    <w:lvl w:ilvl="0" w:tplc="26FC119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991B86"/>
    <w:multiLevelType w:val="singleLevel"/>
    <w:tmpl w:val="26FC1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951860"/>
    <w:multiLevelType w:val="hybridMultilevel"/>
    <w:tmpl w:val="A92C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4589"/>
    <w:multiLevelType w:val="hybridMultilevel"/>
    <w:tmpl w:val="D9E6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75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4C72729A"/>
    <w:multiLevelType w:val="hybridMultilevel"/>
    <w:tmpl w:val="059811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CE011A"/>
    <w:multiLevelType w:val="hybridMultilevel"/>
    <w:tmpl w:val="F328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81BED"/>
    <w:multiLevelType w:val="hybridMultilevel"/>
    <w:tmpl w:val="1AF810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CEF"/>
    <w:rsid w:val="00066A17"/>
    <w:rsid w:val="000A731C"/>
    <w:rsid w:val="000C222E"/>
    <w:rsid w:val="000C530E"/>
    <w:rsid w:val="000E3872"/>
    <w:rsid w:val="000F572E"/>
    <w:rsid w:val="00112AE8"/>
    <w:rsid w:val="00114A95"/>
    <w:rsid w:val="001156AF"/>
    <w:rsid w:val="00133488"/>
    <w:rsid w:val="00141120"/>
    <w:rsid w:val="00164E3D"/>
    <w:rsid w:val="001808A9"/>
    <w:rsid w:val="001A7460"/>
    <w:rsid w:val="001B1457"/>
    <w:rsid w:val="0023115F"/>
    <w:rsid w:val="00234517"/>
    <w:rsid w:val="00252865"/>
    <w:rsid w:val="002650CF"/>
    <w:rsid w:val="00292BBB"/>
    <w:rsid w:val="002C0F19"/>
    <w:rsid w:val="002C4796"/>
    <w:rsid w:val="002D55AF"/>
    <w:rsid w:val="00316800"/>
    <w:rsid w:val="003541DC"/>
    <w:rsid w:val="003715BF"/>
    <w:rsid w:val="00377CEF"/>
    <w:rsid w:val="003A09C6"/>
    <w:rsid w:val="00430FE2"/>
    <w:rsid w:val="004336F3"/>
    <w:rsid w:val="00477F87"/>
    <w:rsid w:val="0048362E"/>
    <w:rsid w:val="004F17B9"/>
    <w:rsid w:val="00506FF8"/>
    <w:rsid w:val="00523F31"/>
    <w:rsid w:val="00531EB6"/>
    <w:rsid w:val="00545170"/>
    <w:rsid w:val="005538F0"/>
    <w:rsid w:val="0058442A"/>
    <w:rsid w:val="00585773"/>
    <w:rsid w:val="005C6A90"/>
    <w:rsid w:val="005E0C0D"/>
    <w:rsid w:val="005F258D"/>
    <w:rsid w:val="0060037D"/>
    <w:rsid w:val="006054EF"/>
    <w:rsid w:val="006226B4"/>
    <w:rsid w:val="00645F20"/>
    <w:rsid w:val="00686C03"/>
    <w:rsid w:val="006A3790"/>
    <w:rsid w:val="006C3BF3"/>
    <w:rsid w:val="006D374D"/>
    <w:rsid w:val="00716289"/>
    <w:rsid w:val="00730B46"/>
    <w:rsid w:val="0080173B"/>
    <w:rsid w:val="00894173"/>
    <w:rsid w:val="00894D61"/>
    <w:rsid w:val="008A59BF"/>
    <w:rsid w:val="008B600B"/>
    <w:rsid w:val="009138D9"/>
    <w:rsid w:val="00985402"/>
    <w:rsid w:val="00990B60"/>
    <w:rsid w:val="009A782F"/>
    <w:rsid w:val="009D6813"/>
    <w:rsid w:val="009D7CE3"/>
    <w:rsid w:val="00A01D12"/>
    <w:rsid w:val="00A160B0"/>
    <w:rsid w:val="00A24EDD"/>
    <w:rsid w:val="00AB4251"/>
    <w:rsid w:val="00AB7908"/>
    <w:rsid w:val="00AD66E9"/>
    <w:rsid w:val="00AE2256"/>
    <w:rsid w:val="00AE5DA0"/>
    <w:rsid w:val="00B05670"/>
    <w:rsid w:val="00B17DAE"/>
    <w:rsid w:val="00B44F6C"/>
    <w:rsid w:val="00BD5789"/>
    <w:rsid w:val="00BF5508"/>
    <w:rsid w:val="00C10C24"/>
    <w:rsid w:val="00C13EAF"/>
    <w:rsid w:val="00C623FE"/>
    <w:rsid w:val="00CF518E"/>
    <w:rsid w:val="00D27D9B"/>
    <w:rsid w:val="00D4696C"/>
    <w:rsid w:val="00DF73D8"/>
    <w:rsid w:val="00E03103"/>
    <w:rsid w:val="00E173F1"/>
    <w:rsid w:val="00E36E5B"/>
    <w:rsid w:val="00F0169F"/>
    <w:rsid w:val="00F437E5"/>
    <w:rsid w:val="00FA60B8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E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CE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77CEF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77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7CEF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77C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7C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C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77CEF"/>
    <w:pPr>
      <w:jc w:val="center"/>
    </w:pPr>
    <w:rPr>
      <w:sz w:val="40"/>
      <w:szCs w:val="24"/>
    </w:rPr>
  </w:style>
  <w:style w:type="character" w:customStyle="1" w:styleId="a9">
    <w:name w:val="Название Знак"/>
    <w:basedOn w:val="a0"/>
    <w:link w:val="a8"/>
    <w:rsid w:val="00377CE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a">
    <w:name w:val="Hyperlink"/>
    <w:basedOn w:val="a0"/>
    <w:uiPriority w:val="99"/>
    <w:unhideWhenUsed/>
    <w:rsid w:val="00A160B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B4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A09C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A09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9C6"/>
    <w:pPr>
      <w:widowControl w:val="0"/>
      <w:shd w:val="clear" w:color="auto" w:fill="FFFFFF"/>
      <w:spacing w:after="360" w:line="298" w:lineRule="exact"/>
      <w:ind w:hanging="320"/>
      <w:jc w:val="both"/>
    </w:pPr>
    <w:rPr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3A09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9C6"/>
    <w:pPr>
      <w:widowControl w:val="0"/>
      <w:shd w:val="clear" w:color="auto" w:fill="FFFFFF"/>
      <w:spacing w:before="5040" w:line="274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_sch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27</cp:revision>
  <cp:lastPrinted>2023-01-23T04:24:00Z</cp:lastPrinted>
  <dcterms:created xsi:type="dcterms:W3CDTF">2017-08-30T05:23:00Z</dcterms:created>
  <dcterms:modified xsi:type="dcterms:W3CDTF">2024-01-09T02:50:00Z</dcterms:modified>
</cp:coreProperties>
</file>