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BFF" w:rsidRDefault="00445BFF" w:rsidP="00445B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tbl>
      <w:tblPr>
        <w:tblW w:w="9465" w:type="dxa"/>
        <w:tblInd w:w="-176" w:type="dxa"/>
        <w:tblLook w:val="00A0" w:firstRow="1" w:lastRow="0" w:firstColumn="1" w:lastColumn="0" w:noHBand="0" w:noVBand="0"/>
      </w:tblPr>
      <w:tblGrid>
        <w:gridCol w:w="4679"/>
        <w:gridCol w:w="4786"/>
      </w:tblGrid>
      <w:tr w:rsidR="00445BFF" w:rsidTr="00445BFF">
        <w:tc>
          <w:tcPr>
            <w:tcW w:w="4679" w:type="dxa"/>
          </w:tcPr>
          <w:p w:rsidR="00445BFF" w:rsidRDefault="00445BFF">
            <w:pPr>
              <w:tabs>
                <w:tab w:val="left" w:pos="142"/>
              </w:tabs>
              <w:jc w:val="both"/>
              <w:outlineLvl w:val="0"/>
              <w:rPr>
                <w:rFonts w:eastAsia="Arial Unicode MS"/>
                <w:color w:val="000000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rFonts w:eastAsia="Helvetica" w:hAnsi="Helvetica"/>
                <w:color w:val="000000"/>
              </w:rPr>
              <w:t xml:space="preserve">            </w:t>
            </w:r>
            <w:r>
              <w:rPr>
                <w:rFonts w:eastAsia="Helvetica"/>
                <w:color w:val="000000"/>
              </w:rPr>
              <w:t>СОГЛАСОВАНО</w:t>
            </w:r>
          </w:p>
          <w:p w:rsidR="00445BFF" w:rsidRDefault="00445BFF">
            <w:pPr>
              <w:tabs>
                <w:tab w:val="left" w:pos="142"/>
              </w:tabs>
              <w:ind w:left="34"/>
              <w:jc w:val="both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Helvetica"/>
                <w:color w:val="000000"/>
              </w:rPr>
              <w:t>Президент Федерации велоспорта Уссури</w:t>
            </w:r>
            <w:r w:rsidR="00AD3C9D">
              <w:rPr>
                <w:rFonts w:eastAsia="Helvetica"/>
                <w:color w:val="000000"/>
              </w:rPr>
              <w:t>й</w:t>
            </w:r>
            <w:r>
              <w:rPr>
                <w:rFonts w:eastAsia="Helvetica"/>
                <w:color w:val="000000"/>
              </w:rPr>
              <w:t>ского городского округа</w:t>
            </w:r>
          </w:p>
          <w:p w:rsidR="00445BFF" w:rsidRDefault="00445BFF">
            <w:pPr>
              <w:tabs>
                <w:tab w:val="left" w:pos="142"/>
              </w:tabs>
              <w:jc w:val="both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Helvetica"/>
                <w:color w:val="000000"/>
              </w:rPr>
              <w:t xml:space="preserve"> ________________ А.С</w:t>
            </w:r>
            <w:bookmarkStart w:id="0" w:name="_GoBack"/>
            <w:bookmarkEnd w:id="0"/>
            <w:r>
              <w:rPr>
                <w:rFonts w:eastAsia="Helvetica"/>
                <w:color w:val="000000"/>
              </w:rPr>
              <w:t>. Андреев</w:t>
            </w:r>
          </w:p>
          <w:p w:rsidR="00445BFF" w:rsidRDefault="00445BFF"/>
          <w:p w:rsidR="00445BFF" w:rsidRDefault="00445BFF">
            <w:pPr>
              <w:rPr>
                <w:b/>
                <w:sz w:val="28"/>
                <w:szCs w:val="28"/>
              </w:rPr>
            </w:pPr>
            <w:r>
              <w:t>«___</w:t>
            </w:r>
            <w:proofErr w:type="gramStart"/>
            <w:r>
              <w:t>_»</w:t>
            </w:r>
            <w:r w:rsidR="009A0FA8">
              <w:t xml:space="preserve">   </w:t>
            </w:r>
            <w:proofErr w:type="gramEnd"/>
            <w:r w:rsidR="009A0FA8">
              <w:t xml:space="preserve">       </w:t>
            </w:r>
            <w:r>
              <w:t xml:space="preserve"> 201</w:t>
            </w:r>
            <w:r w:rsidR="009A0FA8">
              <w:t>9</w:t>
            </w:r>
            <w:r>
              <w:t xml:space="preserve"> года</w:t>
            </w:r>
          </w:p>
        </w:tc>
        <w:tc>
          <w:tcPr>
            <w:tcW w:w="4786" w:type="dxa"/>
          </w:tcPr>
          <w:p w:rsidR="00445BFF" w:rsidRDefault="00445BFF">
            <w:pPr>
              <w:tabs>
                <w:tab w:val="left" w:pos="142"/>
              </w:tabs>
              <w:jc w:val="both"/>
              <w:outlineLvl w:val="0"/>
              <w:rPr>
                <w:rFonts w:eastAsia="Arial Unicode MS"/>
                <w:color w:val="000000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rFonts w:eastAsia="Helvetica" w:hAnsi="Helvetica"/>
                <w:color w:val="000000"/>
              </w:rPr>
              <w:t xml:space="preserve">            </w:t>
            </w:r>
            <w:r>
              <w:rPr>
                <w:rFonts w:eastAsia="Helvetica"/>
                <w:color w:val="000000"/>
              </w:rPr>
              <w:t>УТВЕРЖДАЮ</w:t>
            </w:r>
          </w:p>
          <w:p w:rsidR="00445BFF" w:rsidRDefault="00445BFF">
            <w:pPr>
              <w:tabs>
                <w:tab w:val="left" w:pos="142"/>
              </w:tabs>
              <w:jc w:val="both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Helvetica"/>
                <w:color w:val="000000"/>
              </w:rPr>
              <w:t>Начальник управления по делам молодежи, физической культуре и спорту УГО</w:t>
            </w:r>
          </w:p>
          <w:p w:rsidR="00445BFF" w:rsidRDefault="00445BFF">
            <w:pPr>
              <w:tabs>
                <w:tab w:val="left" w:pos="142"/>
              </w:tabs>
              <w:jc w:val="both"/>
              <w:outlineLvl w:val="0"/>
              <w:rPr>
                <w:rFonts w:eastAsia="Arial Unicode MS"/>
                <w:color w:val="000000"/>
              </w:rPr>
            </w:pPr>
            <w:r>
              <w:rPr>
                <w:rFonts w:eastAsia="Helvetica"/>
                <w:color w:val="000000"/>
              </w:rPr>
              <w:t xml:space="preserve"> ________________ П.М. Пригородов</w:t>
            </w:r>
          </w:p>
          <w:p w:rsidR="00445BFF" w:rsidRDefault="00445BFF"/>
          <w:p w:rsidR="00445BFF" w:rsidRDefault="00445BFF">
            <w:pPr>
              <w:rPr>
                <w:b/>
                <w:sz w:val="28"/>
                <w:szCs w:val="28"/>
              </w:rPr>
            </w:pPr>
            <w:r>
              <w:t>«___</w:t>
            </w:r>
            <w:proofErr w:type="gramStart"/>
            <w:r>
              <w:t>_»</w:t>
            </w:r>
            <w:r w:rsidR="009A0FA8">
              <w:t xml:space="preserve">   </w:t>
            </w:r>
            <w:proofErr w:type="gramEnd"/>
            <w:r w:rsidR="009A0FA8">
              <w:t xml:space="preserve">       </w:t>
            </w:r>
            <w:r>
              <w:t>201</w:t>
            </w:r>
            <w:r w:rsidR="009A0FA8">
              <w:t>9</w:t>
            </w:r>
            <w:r>
              <w:t xml:space="preserve"> года</w:t>
            </w:r>
          </w:p>
        </w:tc>
      </w:tr>
    </w:tbl>
    <w:p w:rsidR="00445BFF" w:rsidRDefault="00445BFF" w:rsidP="00445BFF">
      <w:pPr>
        <w:rPr>
          <w:b/>
          <w:sz w:val="28"/>
          <w:szCs w:val="28"/>
        </w:rPr>
      </w:pPr>
    </w:p>
    <w:p w:rsidR="00445BFF" w:rsidRDefault="00445BFF" w:rsidP="00445BFF">
      <w:pPr>
        <w:jc w:val="center"/>
        <w:rPr>
          <w:b/>
          <w:sz w:val="28"/>
          <w:szCs w:val="28"/>
        </w:rPr>
      </w:pPr>
    </w:p>
    <w:p w:rsidR="00445BFF" w:rsidRDefault="00445BFF" w:rsidP="00445BFF">
      <w:pPr>
        <w:rPr>
          <w:b/>
          <w:sz w:val="28"/>
          <w:szCs w:val="28"/>
        </w:rPr>
      </w:pPr>
    </w:p>
    <w:p w:rsidR="00445BFF" w:rsidRDefault="00445BFF" w:rsidP="00445BFF">
      <w:pPr>
        <w:jc w:val="center"/>
        <w:rPr>
          <w:b/>
          <w:sz w:val="28"/>
          <w:szCs w:val="28"/>
        </w:rPr>
      </w:pPr>
    </w:p>
    <w:p w:rsidR="00445BFF" w:rsidRDefault="00445BFF" w:rsidP="00445BFF">
      <w:pPr>
        <w:jc w:val="center"/>
        <w:rPr>
          <w:b/>
        </w:rPr>
      </w:pPr>
      <w:r>
        <w:rPr>
          <w:b/>
        </w:rPr>
        <w:t>П О Л О Ж Е Н И Е</w:t>
      </w:r>
    </w:p>
    <w:p w:rsidR="00445BFF" w:rsidRDefault="00445BFF" w:rsidP="00445BFF">
      <w:pPr>
        <w:ind w:left="-180" w:firstLine="180"/>
        <w:jc w:val="both"/>
      </w:pPr>
    </w:p>
    <w:p w:rsidR="00445BFF" w:rsidRDefault="00445BFF" w:rsidP="00445BFF">
      <w:pPr>
        <w:ind w:firstLine="708"/>
        <w:jc w:val="both"/>
        <w:rPr>
          <w:b/>
        </w:rPr>
      </w:pPr>
      <w:r>
        <w:t xml:space="preserve">О проведении </w:t>
      </w:r>
      <w:r>
        <w:rPr>
          <w:color w:val="000000"/>
        </w:rPr>
        <w:t xml:space="preserve">Открытого Чемпионата Уссурийского городского округа по </w:t>
      </w:r>
      <w:proofErr w:type="gramStart"/>
      <w:r>
        <w:rPr>
          <w:color w:val="000000"/>
        </w:rPr>
        <w:t>DH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 (</w:t>
      </w:r>
      <w:proofErr w:type="gramEnd"/>
      <w:r>
        <w:rPr>
          <w:color w:val="000000"/>
        </w:rPr>
        <w:t>скоростной спуск)</w:t>
      </w:r>
      <w:r>
        <w:t xml:space="preserve">, </w:t>
      </w:r>
      <w:r>
        <w:rPr>
          <w:lang w:val="en-US"/>
        </w:rPr>
        <w:t>II</w:t>
      </w:r>
      <w:r w:rsidRPr="00445BFF">
        <w:t xml:space="preserve"> </w:t>
      </w:r>
      <w:r>
        <w:t xml:space="preserve">Этап кубка Приморского края по </w:t>
      </w:r>
      <w:r>
        <w:rPr>
          <w:lang w:val="en-US"/>
        </w:rPr>
        <w:t>DHI</w:t>
      </w:r>
      <w:r w:rsidRPr="00445BFF">
        <w:t xml:space="preserve"> </w:t>
      </w:r>
      <w:r>
        <w:t>(скоростной спуск)</w:t>
      </w:r>
      <w:r>
        <w:rPr>
          <w:b/>
        </w:rPr>
        <w:t>.</w:t>
      </w:r>
    </w:p>
    <w:p w:rsidR="00445BFF" w:rsidRDefault="00445BFF" w:rsidP="00445BFF">
      <w:pPr>
        <w:jc w:val="both"/>
        <w:rPr>
          <w:b/>
        </w:rPr>
      </w:pPr>
    </w:p>
    <w:p w:rsidR="00445BFF" w:rsidRDefault="00445BFF" w:rsidP="00445BFF">
      <w:pPr>
        <w:jc w:val="both"/>
        <w:rPr>
          <w:b/>
        </w:rPr>
      </w:pPr>
      <w:r>
        <w:rPr>
          <w:b/>
        </w:rPr>
        <w:t>1. Цели и задачи</w:t>
      </w:r>
    </w:p>
    <w:p w:rsidR="00445BFF" w:rsidRDefault="00445BFF" w:rsidP="00445BFF">
      <w:pPr>
        <w:ind w:firstLine="708"/>
        <w:jc w:val="both"/>
      </w:pPr>
      <w:r>
        <w:t xml:space="preserve">Целями проведения </w:t>
      </w:r>
      <w:r>
        <w:rPr>
          <w:color w:val="000000"/>
        </w:rPr>
        <w:t xml:space="preserve">Открытого Чемпионата Уссурийского городского округа по </w:t>
      </w:r>
      <w:r w:rsidR="003E4953">
        <w:rPr>
          <w:color w:val="000000"/>
          <w:lang w:val="en-US"/>
        </w:rPr>
        <w:t>DHI</w:t>
      </w:r>
      <w:r>
        <w:rPr>
          <w:color w:val="000000"/>
        </w:rPr>
        <w:t xml:space="preserve">  </w:t>
      </w:r>
      <w:r>
        <w:t xml:space="preserve"> (скоростной спуск)</w:t>
      </w:r>
      <w:r w:rsidR="009A0FA8" w:rsidRPr="009A0FA8">
        <w:rPr>
          <w:color w:val="000000"/>
        </w:rPr>
        <w:t xml:space="preserve"> </w:t>
      </w:r>
      <w:r w:rsidR="009A0FA8">
        <w:rPr>
          <w:color w:val="000000"/>
        </w:rPr>
        <w:t>)</w:t>
      </w:r>
      <w:r w:rsidR="009A0FA8">
        <w:t xml:space="preserve">, </w:t>
      </w:r>
      <w:r w:rsidR="009A0FA8">
        <w:rPr>
          <w:lang w:val="en-US"/>
        </w:rPr>
        <w:t>II</w:t>
      </w:r>
      <w:r w:rsidR="009A0FA8" w:rsidRPr="00445BFF">
        <w:t xml:space="preserve"> </w:t>
      </w:r>
      <w:r w:rsidR="009A0FA8">
        <w:t xml:space="preserve">Этапа кубка Приморского края по </w:t>
      </w:r>
      <w:r w:rsidR="009A0FA8">
        <w:rPr>
          <w:lang w:val="en-US"/>
        </w:rPr>
        <w:t>DHI</w:t>
      </w:r>
      <w:r w:rsidR="009A0FA8" w:rsidRPr="00445BFF">
        <w:t xml:space="preserve"> </w:t>
      </w:r>
      <w:r w:rsidR="009A0FA8">
        <w:t>(скоростной спуск)</w:t>
      </w:r>
      <w:r w:rsidR="009A0FA8">
        <w:rPr>
          <w:b/>
        </w:rPr>
        <w:t>.</w:t>
      </w:r>
      <w:r>
        <w:t xml:space="preserve"> (далее </w:t>
      </w:r>
      <w:r>
        <w:rPr>
          <w:color w:val="000000"/>
        </w:rPr>
        <w:t>Чемпионата</w:t>
      </w:r>
      <w:r>
        <w:t>) являются:</w:t>
      </w:r>
    </w:p>
    <w:p w:rsidR="00445BFF" w:rsidRDefault="00445BFF" w:rsidP="00445BFF">
      <w:pPr>
        <w:numPr>
          <w:ilvl w:val="0"/>
          <w:numId w:val="1"/>
        </w:numPr>
        <w:jc w:val="both"/>
      </w:pPr>
      <w:r>
        <w:t xml:space="preserve">развития и </w:t>
      </w:r>
      <w:proofErr w:type="gramStart"/>
      <w:r>
        <w:t>популяризации  маунтинбайка</w:t>
      </w:r>
      <w:proofErr w:type="gramEnd"/>
      <w:r>
        <w:t xml:space="preserve"> в Приморском крае;</w:t>
      </w:r>
    </w:p>
    <w:p w:rsidR="00445BFF" w:rsidRDefault="00445BFF" w:rsidP="00445BFF">
      <w:pPr>
        <w:numPr>
          <w:ilvl w:val="0"/>
          <w:numId w:val="1"/>
        </w:numPr>
        <w:jc w:val="both"/>
      </w:pPr>
      <w:r>
        <w:t xml:space="preserve">пропаганда активного здорового образа жизни среди молодежи края; </w:t>
      </w:r>
    </w:p>
    <w:p w:rsidR="00445BFF" w:rsidRDefault="00445BFF" w:rsidP="00445BFF">
      <w:pPr>
        <w:numPr>
          <w:ilvl w:val="0"/>
          <w:numId w:val="1"/>
        </w:numPr>
        <w:jc w:val="both"/>
      </w:pPr>
      <w:r>
        <w:rPr>
          <w:szCs w:val="22"/>
        </w:rPr>
        <w:t>улучшение здоровья и эмоционального состояния жителей города;</w:t>
      </w:r>
    </w:p>
    <w:p w:rsidR="00445BFF" w:rsidRDefault="00445BFF" w:rsidP="00445BFF">
      <w:pPr>
        <w:numPr>
          <w:ilvl w:val="0"/>
          <w:numId w:val="1"/>
        </w:numPr>
        <w:jc w:val="both"/>
      </w:pPr>
      <w:r>
        <w:rPr>
          <w:szCs w:val="22"/>
        </w:rPr>
        <w:t>обмен опытом между спортсменами и тренерами края;</w:t>
      </w:r>
    </w:p>
    <w:p w:rsidR="00445BFF" w:rsidRDefault="00445BFF" w:rsidP="00445BFF">
      <w:pPr>
        <w:numPr>
          <w:ilvl w:val="0"/>
          <w:numId w:val="1"/>
        </w:numPr>
        <w:jc w:val="both"/>
      </w:pPr>
      <w:r>
        <w:rPr>
          <w:szCs w:val="22"/>
        </w:rPr>
        <w:t>выявление сильнейших спортсменов</w:t>
      </w:r>
      <w:r w:rsidR="009A0FA8">
        <w:t>;</w:t>
      </w:r>
    </w:p>
    <w:p w:rsidR="00445BFF" w:rsidRDefault="00445BFF" w:rsidP="00445BFF">
      <w:pPr>
        <w:numPr>
          <w:ilvl w:val="0"/>
          <w:numId w:val="1"/>
        </w:numPr>
        <w:jc w:val="both"/>
      </w:pPr>
      <w:r>
        <w:t>развитие местного туризма.</w:t>
      </w:r>
    </w:p>
    <w:p w:rsidR="00445BFF" w:rsidRDefault="00445BFF" w:rsidP="00445BFF">
      <w:pPr>
        <w:jc w:val="both"/>
      </w:pPr>
    </w:p>
    <w:p w:rsidR="00445BFF" w:rsidRDefault="00445BFF" w:rsidP="00445BFF">
      <w:pPr>
        <w:jc w:val="both"/>
        <w:rPr>
          <w:b/>
        </w:rPr>
      </w:pPr>
      <w:r>
        <w:rPr>
          <w:b/>
        </w:rPr>
        <w:t>2. Место и сроки проведения соревнований</w:t>
      </w:r>
    </w:p>
    <w:p w:rsidR="00445BFF" w:rsidRPr="00445BFF" w:rsidRDefault="00445BFF" w:rsidP="00445BFF">
      <w:pPr>
        <w:jc w:val="both"/>
        <w:rPr>
          <w:b/>
        </w:rPr>
      </w:pPr>
      <w:r>
        <w:rPr>
          <w:b/>
        </w:rPr>
        <w:t xml:space="preserve">            </w:t>
      </w:r>
      <w:r>
        <w:rPr>
          <w:color w:val="000000"/>
        </w:rPr>
        <w:t>Чемпионат</w:t>
      </w:r>
      <w:r>
        <w:t xml:space="preserve"> проводится в городе Уссурийске, в районе «Восход», подножья сопки «Известковая» (улица Известковая, дом 48). </w:t>
      </w:r>
      <w:proofErr w:type="spellStart"/>
      <w:r>
        <w:t>Велопарк</w:t>
      </w:r>
      <w:proofErr w:type="spellEnd"/>
      <w:r>
        <w:t xml:space="preserve"> «Маяк».</w:t>
      </w:r>
      <w:r>
        <w:rPr>
          <w:szCs w:val="36"/>
        </w:rPr>
        <w:t xml:space="preserve"> </w:t>
      </w:r>
      <w:r>
        <w:t xml:space="preserve"> Дата проведения 16 июня 2019 г.</w:t>
      </w:r>
      <w:r w:rsidR="009A0FA8">
        <w:t xml:space="preserve"> в 12 часов. Временной интервал на старте 1 минуты. Дистанция 1,5 км</w:t>
      </w:r>
    </w:p>
    <w:p w:rsidR="00445BFF" w:rsidRDefault="00445BFF" w:rsidP="00445BFF">
      <w:pPr>
        <w:jc w:val="both"/>
      </w:pPr>
    </w:p>
    <w:p w:rsidR="00445BFF" w:rsidRDefault="00445BFF" w:rsidP="00445BFF">
      <w:pPr>
        <w:jc w:val="both"/>
        <w:rPr>
          <w:b/>
        </w:rPr>
      </w:pPr>
      <w:r>
        <w:rPr>
          <w:b/>
        </w:rPr>
        <w:t>3. Организаторы соревнований</w:t>
      </w:r>
    </w:p>
    <w:p w:rsidR="00445BFF" w:rsidRDefault="00445BFF" w:rsidP="00445BFF">
      <w:pPr>
        <w:ind w:firstLine="708"/>
        <w:jc w:val="both"/>
      </w:pPr>
      <w:r>
        <w:t xml:space="preserve">Организатором </w:t>
      </w:r>
      <w:r>
        <w:rPr>
          <w:color w:val="000000"/>
        </w:rPr>
        <w:t>Чемпионата</w:t>
      </w:r>
      <w:r>
        <w:t xml:space="preserve"> является Федерации велоспорта города Уссурийска, </w:t>
      </w:r>
      <w:proofErr w:type="spellStart"/>
      <w:r>
        <w:t>велоклуб</w:t>
      </w:r>
      <w:proofErr w:type="spellEnd"/>
      <w:r>
        <w:t xml:space="preserve"> «Маяк». Общее руководство подготовкой и проведением Чемпионата осуществляет Управление по делам молодежи, физической культуре и спорту администрации</w:t>
      </w:r>
      <w:r w:rsidRPr="00445BFF">
        <w:t xml:space="preserve"> </w:t>
      </w:r>
      <w:r>
        <w:t xml:space="preserve">Уссурийского городского округа при поддержке Владивостокского </w:t>
      </w:r>
      <w:proofErr w:type="spellStart"/>
      <w:r>
        <w:t>велоклуба</w:t>
      </w:r>
      <w:proofErr w:type="spellEnd"/>
      <w:r>
        <w:t xml:space="preserve"> </w:t>
      </w:r>
      <w:r>
        <w:rPr>
          <w:lang w:val="en-US"/>
        </w:rPr>
        <w:t>Far</w:t>
      </w:r>
      <w:r w:rsidRPr="00445BFF">
        <w:t xml:space="preserve"> </w:t>
      </w:r>
      <w:r>
        <w:rPr>
          <w:lang w:val="en-US"/>
        </w:rPr>
        <w:t>East</w:t>
      </w:r>
      <w:r w:rsidRPr="00445BFF">
        <w:t xml:space="preserve"> </w:t>
      </w:r>
      <w:r>
        <w:rPr>
          <w:lang w:val="en-US"/>
        </w:rPr>
        <w:t>Riders</w:t>
      </w:r>
      <w:r>
        <w:t>.</w:t>
      </w:r>
    </w:p>
    <w:p w:rsidR="00445BFF" w:rsidRDefault="00445BFF" w:rsidP="00445BFF">
      <w:pPr>
        <w:ind w:left="720"/>
        <w:jc w:val="both"/>
      </w:pPr>
      <w:r>
        <w:t xml:space="preserve">Контактная информация: </w:t>
      </w:r>
      <w:proofErr w:type="spellStart"/>
      <w:proofErr w:type="gramStart"/>
      <w:r>
        <w:t>тел.сот</w:t>
      </w:r>
      <w:proofErr w:type="spellEnd"/>
      <w:proofErr w:type="gramEnd"/>
      <w:r>
        <w:t>. +7 (914) 971-53-64</w:t>
      </w:r>
    </w:p>
    <w:p w:rsidR="00445BFF" w:rsidRPr="00AD3C9D" w:rsidRDefault="00445BFF" w:rsidP="00445BFF">
      <w:pPr>
        <w:ind w:left="720"/>
        <w:jc w:val="both"/>
      </w:pPr>
      <w:r w:rsidRPr="00AD3C9D">
        <w:t xml:space="preserve">                                             </w:t>
      </w:r>
      <w:r>
        <w:rPr>
          <w:lang w:val="en-US"/>
        </w:rPr>
        <w:t>e</w:t>
      </w:r>
      <w:r w:rsidRPr="00AD3C9D">
        <w:t>-</w:t>
      </w:r>
      <w:r>
        <w:rPr>
          <w:lang w:val="en-US"/>
        </w:rPr>
        <w:t>mail</w:t>
      </w:r>
      <w:r w:rsidRPr="00AD3C9D">
        <w:t xml:space="preserve">: </w:t>
      </w:r>
      <w:hyperlink r:id="rId5" w:history="1">
        <w:r w:rsidRPr="00EB01C6">
          <w:rPr>
            <w:rStyle w:val="a3"/>
            <w:lang w:val="en-US"/>
          </w:rPr>
          <w:t>ussurivelo</w:t>
        </w:r>
        <w:r w:rsidRPr="00AD3C9D">
          <w:rPr>
            <w:rStyle w:val="a3"/>
          </w:rPr>
          <w:t>@</w:t>
        </w:r>
        <w:r w:rsidRPr="00EB01C6">
          <w:rPr>
            <w:rStyle w:val="a3"/>
            <w:lang w:val="en-US"/>
          </w:rPr>
          <w:t>mail</w:t>
        </w:r>
        <w:r w:rsidRPr="00AD3C9D">
          <w:rPr>
            <w:rStyle w:val="a3"/>
          </w:rPr>
          <w:t>.</w:t>
        </w:r>
        <w:proofErr w:type="spellStart"/>
        <w:r w:rsidRPr="00EB01C6">
          <w:rPr>
            <w:rStyle w:val="a3"/>
            <w:lang w:val="en-US"/>
          </w:rPr>
          <w:t>ru</w:t>
        </w:r>
        <w:proofErr w:type="spellEnd"/>
      </w:hyperlink>
    </w:p>
    <w:p w:rsidR="00445BFF" w:rsidRPr="00AD3C9D" w:rsidRDefault="00445BFF" w:rsidP="00445BFF">
      <w:pPr>
        <w:ind w:left="720"/>
        <w:jc w:val="both"/>
        <w:rPr>
          <w:lang w:val="en-US"/>
        </w:rPr>
      </w:pPr>
      <w:r w:rsidRPr="00AD3C9D">
        <w:t xml:space="preserve">                                            </w:t>
      </w:r>
      <w:proofErr w:type="gramStart"/>
      <w:r>
        <w:t>тел</w:t>
      </w:r>
      <w:r w:rsidRPr="00AD3C9D">
        <w:rPr>
          <w:lang w:val="en-US"/>
        </w:rPr>
        <w:t>.</w:t>
      </w:r>
      <w:r>
        <w:t>сот</w:t>
      </w:r>
      <w:proofErr w:type="gramEnd"/>
      <w:r w:rsidRPr="00AD3C9D">
        <w:rPr>
          <w:lang w:val="en-US"/>
        </w:rPr>
        <w:t>. +7 (914) 667-47-09</w:t>
      </w:r>
    </w:p>
    <w:p w:rsidR="00445BFF" w:rsidRDefault="00445BFF" w:rsidP="00445BFF">
      <w:pPr>
        <w:ind w:left="720"/>
        <w:jc w:val="both"/>
        <w:rPr>
          <w:lang w:val="en-US"/>
        </w:rPr>
      </w:pPr>
      <w:r w:rsidRPr="00AD3C9D">
        <w:rPr>
          <w:lang w:val="en-US"/>
        </w:rPr>
        <w:t xml:space="preserve">                                             </w:t>
      </w:r>
      <w:r>
        <w:rPr>
          <w:lang w:val="en-US"/>
        </w:rPr>
        <w:t>e</w:t>
      </w:r>
      <w:r w:rsidRPr="00445BFF">
        <w:rPr>
          <w:lang w:val="en-US"/>
        </w:rPr>
        <w:t>-</w:t>
      </w:r>
      <w:r>
        <w:rPr>
          <w:lang w:val="en-US"/>
        </w:rPr>
        <w:t>mail</w:t>
      </w:r>
      <w:r w:rsidRPr="00445BFF">
        <w:rPr>
          <w:lang w:val="en-US"/>
        </w:rPr>
        <w:t xml:space="preserve">: </w:t>
      </w:r>
      <w:hyperlink r:id="rId6" w:history="1">
        <w:r w:rsidRPr="00EB01C6">
          <w:rPr>
            <w:rStyle w:val="a3"/>
            <w:lang w:val="en-US"/>
          </w:rPr>
          <w:t>life-bike@mail.ru</w:t>
        </w:r>
      </w:hyperlink>
    </w:p>
    <w:p w:rsidR="00445BFF" w:rsidRPr="00445BFF" w:rsidRDefault="00445BFF" w:rsidP="00445BFF">
      <w:pPr>
        <w:ind w:left="720"/>
        <w:jc w:val="both"/>
        <w:rPr>
          <w:lang w:val="en-US"/>
        </w:rPr>
      </w:pPr>
    </w:p>
    <w:p w:rsidR="00445BFF" w:rsidRPr="00445BFF" w:rsidRDefault="00445BFF" w:rsidP="00445BFF">
      <w:pPr>
        <w:jc w:val="both"/>
        <w:rPr>
          <w:b/>
          <w:lang w:val="en-US"/>
        </w:rPr>
      </w:pPr>
      <w:r w:rsidRPr="00445BFF">
        <w:rPr>
          <w:b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445BFF" w:rsidRDefault="00445BFF" w:rsidP="00445BFF">
      <w:pPr>
        <w:jc w:val="both"/>
        <w:rPr>
          <w:b/>
        </w:rPr>
      </w:pPr>
      <w:r>
        <w:rPr>
          <w:b/>
        </w:rPr>
        <w:t xml:space="preserve">4.  Участники соревнований </w:t>
      </w:r>
    </w:p>
    <w:p w:rsidR="00445BFF" w:rsidRDefault="00445BFF" w:rsidP="00445BFF">
      <w:pPr>
        <w:ind w:left="142" w:firstLine="566"/>
        <w:jc w:val="both"/>
      </w:pPr>
      <w:r>
        <w:t xml:space="preserve">На соревнования допускаются спортсмены Приморского края, ДВФО и других регионов, имеющие спортивные, медицинские, страховые документы установленного образца, представившие заявку на участие и уплатившие стартовый сбор. На соревнования допускаются команды ДСО, ДЮСШ, </w:t>
      </w:r>
      <w:proofErr w:type="gramStart"/>
      <w:r>
        <w:t>другие команды</w:t>
      </w:r>
      <w:proofErr w:type="gramEnd"/>
      <w:r>
        <w:t xml:space="preserve"> представившие заявку установленного образца и заплатившие стартовый сбор. К старту допускаются </w:t>
      </w:r>
      <w:r>
        <w:lastRenderedPageBreak/>
        <w:t>участники, прошедшие техническую комиссию и имеющие специальную защиту (шлем закрытый, перчатки, наколенники, налокотники и «панц</w:t>
      </w:r>
      <w:r w:rsidR="00F933AE">
        <w:t>ир</w:t>
      </w:r>
      <w:r>
        <w:t>ь»).</w:t>
      </w:r>
    </w:p>
    <w:p w:rsidR="00445BFF" w:rsidRDefault="00445BFF" w:rsidP="00445BFF">
      <w:pPr>
        <w:ind w:left="720"/>
        <w:rPr>
          <w:u w:val="single"/>
        </w:rPr>
      </w:pPr>
      <w:r>
        <w:rPr>
          <w:u w:val="single"/>
        </w:rPr>
        <w:t xml:space="preserve">Возрастные категории: </w:t>
      </w:r>
    </w:p>
    <w:p w:rsidR="003E4953" w:rsidRPr="003E4953" w:rsidRDefault="003E4953" w:rsidP="00445BFF">
      <w:pPr>
        <w:ind w:left="720"/>
      </w:pPr>
      <w:r w:rsidRPr="003E4953">
        <w:t>Любители – открытая категория</w:t>
      </w:r>
      <w:r>
        <w:t>, 18 лет и старше</w:t>
      </w:r>
      <w:r w:rsidRPr="003E4953">
        <w:t>;</w:t>
      </w:r>
    </w:p>
    <w:p w:rsidR="00445BFF" w:rsidRDefault="00445BFF" w:rsidP="00445BFF">
      <w:pPr>
        <w:ind w:left="142" w:firstLine="566"/>
        <w:jc w:val="both"/>
      </w:pPr>
      <w:r>
        <w:t xml:space="preserve">Юниоры – 16 – 17 лет включительно; </w:t>
      </w:r>
    </w:p>
    <w:p w:rsidR="00445BFF" w:rsidRDefault="00445BFF" w:rsidP="00445BFF">
      <w:pPr>
        <w:ind w:left="142" w:firstLine="566"/>
        <w:jc w:val="both"/>
      </w:pPr>
      <w:r>
        <w:t xml:space="preserve">Элита – 18 лет и старше; </w:t>
      </w:r>
    </w:p>
    <w:p w:rsidR="003E4953" w:rsidRDefault="00445BFF" w:rsidP="003E4953">
      <w:pPr>
        <w:ind w:left="142" w:firstLine="566"/>
        <w:jc w:val="both"/>
      </w:pPr>
      <w:r>
        <w:t>Девушки – 16 лет и старше</w:t>
      </w:r>
      <w:r w:rsidR="003E4953">
        <w:t>.</w:t>
      </w:r>
    </w:p>
    <w:p w:rsidR="00445BFF" w:rsidRDefault="00445BFF" w:rsidP="00445BFF">
      <w:pPr>
        <w:jc w:val="both"/>
      </w:pPr>
      <w:r>
        <w:t>Количество участников не ограничено.</w:t>
      </w:r>
    </w:p>
    <w:p w:rsidR="00445BFF" w:rsidRDefault="00445BFF" w:rsidP="00445BFF">
      <w:pPr>
        <w:ind w:left="142" w:firstLine="566"/>
        <w:jc w:val="both"/>
      </w:pPr>
    </w:p>
    <w:p w:rsidR="00445BFF" w:rsidRDefault="00445BFF" w:rsidP="00445BFF">
      <w:pPr>
        <w:jc w:val="both"/>
        <w:rPr>
          <w:b/>
        </w:rPr>
      </w:pPr>
      <w:r>
        <w:rPr>
          <w:b/>
        </w:rPr>
        <w:t>5.   Программа соревнований</w:t>
      </w:r>
      <w:r>
        <w:t xml:space="preserve"> </w:t>
      </w:r>
    </w:p>
    <w:p w:rsidR="00445BFF" w:rsidRDefault="00F933AE" w:rsidP="00445BFF">
      <w:pPr>
        <w:jc w:val="both"/>
        <w:rPr>
          <w:u w:val="single"/>
        </w:rPr>
      </w:pPr>
      <w:r>
        <w:rPr>
          <w:u w:val="single"/>
        </w:rPr>
        <w:t>16</w:t>
      </w:r>
      <w:r w:rsidR="00445BFF">
        <w:rPr>
          <w:u w:val="single"/>
        </w:rPr>
        <w:t xml:space="preserve"> </w:t>
      </w:r>
      <w:r>
        <w:rPr>
          <w:u w:val="single"/>
        </w:rPr>
        <w:t>июня</w:t>
      </w:r>
      <w:r w:rsidR="00445BFF">
        <w:rPr>
          <w:u w:val="single"/>
        </w:rPr>
        <w:t xml:space="preserve"> 201</w:t>
      </w:r>
      <w:r>
        <w:rPr>
          <w:u w:val="single"/>
        </w:rPr>
        <w:t>9</w:t>
      </w:r>
      <w:r w:rsidR="00445BFF">
        <w:rPr>
          <w:u w:val="single"/>
        </w:rPr>
        <w:t xml:space="preserve"> года:</w:t>
      </w:r>
    </w:p>
    <w:p w:rsidR="00445BFF" w:rsidRDefault="00F933AE" w:rsidP="00445BFF">
      <w:pPr>
        <w:jc w:val="both"/>
      </w:pPr>
      <w:r>
        <w:t>09.</w:t>
      </w:r>
      <w:r w:rsidR="00445BFF">
        <w:t>00-11.</w:t>
      </w:r>
      <w:r>
        <w:t>00</w:t>
      </w:r>
      <w:r w:rsidR="00445BFF">
        <w:t xml:space="preserve"> – регистрация участников, работа мандатной комиссии, техническая комиссия (Уссурийск, сопка «Известковая»);</w:t>
      </w:r>
    </w:p>
    <w:p w:rsidR="00445BFF" w:rsidRDefault="00445BFF" w:rsidP="00445BFF">
      <w:pPr>
        <w:jc w:val="both"/>
      </w:pPr>
      <w:r>
        <w:t xml:space="preserve"> </w:t>
      </w:r>
      <w:r w:rsidR="00F933AE">
        <w:t>11</w:t>
      </w:r>
      <w:r>
        <w:t>.00-</w:t>
      </w:r>
      <w:r w:rsidR="00F933AE">
        <w:t>12</w:t>
      </w:r>
      <w:r>
        <w:t>.</w:t>
      </w:r>
      <w:r w:rsidR="00F933AE">
        <w:t>0</w:t>
      </w:r>
      <w:r>
        <w:t>0 – тренировочная сессия;</w:t>
      </w:r>
    </w:p>
    <w:p w:rsidR="00445BFF" w:rsidRDefault="00445BFF" w:rsidP="00445BFF">
      <w:pPr>
        <w:jc w:val="both"/>
      </w:pPr>
      <w:r w:rsidRPr="00445BFF">
        <w:t xml:space="preserve"> </w:t>
      </w:r>
      <w:r>
        <w:t>1</w:t>
      </w:r>
      <w:r w:rsidR="00F933AE">
        <w:t>2</w:t>
      </w:r>
      <w:r>
        <w:t>.00-1</w:t>
      </w:r>
      <w:r w:rsidR="00F933AE">
        <w:t>3</w:t>
      </w:r>
      <w:r>
        <w:t>.00 – квалификационный заезд;</w:t>
      </w:r>
    </w:p>
    <w:p w:rsidR="00445BFF" w:rsidRDefault="00445BFF" w:rsidP="00445BFF">
      <w:pPr>
        <w:jc w:val="both"/>
        <w:rPr>
          <w:szCs w:val="36"/>
        </w:rPr>
      </w:pPr>
      <w:r>
        <w:t xml:space="preserve"> 1</w:t>
      </w:r>
      <w:r w:rsidR="00F933AE">
        <w:t>4</w:t>
      </w:r>
      <w:r>
        <w:t>.00-1</w:t>
      </w:r>
      <w:r w:rsidR="00F933AE">
        <w:t>5</w:t>
      </w:r>
      <w:r>
        <w:t>.00 – финальный заезд.</w:t>
      </w:r>
    </w:p>
    <w:p w:rsidR="00445BFF" w:rsidRDefault="00445BFF" w:rsidP="00445BFF">
      <w:pPr>
        <w:jc w:val="both"/>
        <w:rPr>
          <w:szCs w:val="36"/>
        </w:rPr>
      </w:pPr>
    </w:p>
    <w:p w:rsidR="00445BFF" w:rsidRDefault="00445BFF" w:rsidP="00445BFF">
      <w:pPr>
        <w:jc w:val="both"/>
        <w:rPr>
          <w:b/>
        </w:rPr>
      </w:pPr>
      <w:r>
        <w:rPr>
          <w:b/>
        </w:rPr>
        <w:t>6.    Условия подведения итогов</w:t>
      </w:r>
    </w:p>
    <w:p w:rsidR="00445BFF" w:rsidRDefault="00445BFF" w:rsidP="00445BFF">
      <w:pPr>
        <w:ind w:firstLine="708"/>
        <w:jc w:val="both"/>
      </w:pPr>
      <w:r>
        <w:t>Победители и призеры соревнований в личном зачете определяются по занятым местам, в соответствии с показанными результатами согласно правилам проведения соревнований.</w:t>
      </w:r>
    </w:p>
    <w:p w:rsidR="00445BFF" w:rsidRDefault="00445BFF" w:rsidP="00445BFF">
      <w:pPr>
        <w:jc w:val="both"/>
        <w:rPr>
          <w:b/>
        </w:rPr>
      </w:pPr>
      <w:r>
        <w:t>Утвержденные протоколы соревнований организаторы представляют в бумажном, электронном виде по окончании соревнований.</w:t>
      </w:r>
    </w:p>
    <w:p w:rsidR="00445BFF" w:rsidRDefault="00445BFF" w:rsidP="00445BFF">
      <w:pPr>
        <w:jc w:val="both"/>
        <w:rPr>
          <w:b/>
        </w:rPr>
      </w:pPr>
    </w:p>
    <w:p w:rsidR="00445BFF" w:rsidRDefault="00445BFF" w:rsidP="00445BFF">
      <w:pPr>
        <w:jc w:val="both"/>
        <w:rPr>
          <w:b/>
        </w:rPr>
      </w:pPr>
      <w:r>
        <w:rPr>
          <w:b/>
        </w:rPr>
        <w:t>7.    Награждение</w:t>
      </w:r>
    </w:p>
    <w:p w:rsidR="00445BFF" w:rsidRDefault="00445BFF" w:rsidP="00445BFF">
      <w:pPr>
        <w:jc w:val="both"/>
      </w:pPr>
      <w:r>
        <w:t xml:space="preserve">     Спортсмены, занявшие 1-3 места в возрастных группах, награждаются медалями, дипломами и ценными призами.</w:t>
      </w:r>
    </w:p>
    <w:p w:rsidR="00445BFF" w:rsidRDefault="00445BFF" w:rsidP="00445BFF">
      <w:pPr>
        <w:jc w:val="both"/>
      </w:pPr>
      <w:r>
        <w:t>Призовой фонд соревнований формируется из взносов спонсоров соревнований, организаторов и стартовых взносов.</w:t>
      </w:r>
    </w:p>
    <w:p w:rsidR="00445BFF" w:rsidRDefault="00445BFF" w:rsidP="00445BFF">
      <w:pPr>
        <w:jc w:val="both"/>
      </w:pPr>
    </w:p>
    <w:p w:rsidR="00445BFF" w:rsidRDefault="00445BFF" w:rsidP="00445BFF">
      <w:pPr>
        <w:jc w:val="both"/>
        <w:rPr>
          <w:b/>
        </w:rPr>
      </w:pPr>
      <w:r>
        <w:rPr>
          <w:b/>
        </w:rPr>
        <w:t>8.   Условия финансирования</w:t>
      </w:r>
    </w:p>
    <w:p w:rsidR="00445BFF" w:rsidRDefault="00445BFF" w:rsidP="00445BFF">
      <w:pPr>
        <w:ind w:firstLine="708"/>
        <w:jc w:val="both"/>
      </w:pPr>
      <w:r>
        <w:t xml:space="preserve">Расходы, связанные с организацией и </w:t>
      </w:r>
      <w:proofErr w:type="gramStart"/>
      <w:r>
        <w:t>проведением Чемпионата</w:t>
      </w:r>
      <w:proofErr w:type="gramEnd"/>
      <w:r>
        <w:t xml:space="preserve"> несут организаторы. Все расходы по командированию участников на соревнования (проезд к месту соревнований и обратно, суточные в пути, питание, размещение и обеспечение восстановительными средствами, аренде помещений для хранения велосипедов, страховка и т.д.) несут командирующие организации, либо сами участники.</w:t>
      </w:r>
    </w:p>
    <w:p w:rsidR="00445BFF" w:rsidRDefault="00445BFF" w:rsidP="00445BFF">
      <w:pPr>
        <w:jc w:val="both"/>
      </w:pPr>
    </w:p>
    <w:p w:rsidR="003E4953" w:rsidRDefault="00445BFF" w:rsidP="003E4953">
      <w:pPr>
        <w:jc w:val="both"/>
        <w:rPr>
          <w:b/>
        </w:rPr>
      </w:pPr>
      <w:r>
        <w:rPr>
          <w:b/>
        </w:rPr>
        <w:t>9.   Заявки на участие</w:t>
      </w:r>
    </w:p>
    <w:p w:rsidR="003E4953" w:rsidRPr="003E4953" w:rsidRDefault="003E4953" w:rsidP="003E4953">
      <w:pPr>
        <w:ind w:firstLine="709"/>
        <w:jc w:val="both"/>
        <w:rPr>
          <w:b/>
        </w:rPr>
      </w:pPr>
      <w:r>
        <w:rPr>
          <w:rFonts w:eastAsia="Arial Unicode MS"/>
        </w:rPr>
        <w:t xml:space="preserve">Предварительная регистрация производится включительно </w:t>
      </w:r>
      <w:r>
        <w:rPr>
          <w:rFonts w:eastAsia="Arial Unicode MS"/>
          <w:b/>
        </w:rPr>
        <w:t xml:space="preserve">до </w:t>
      </w:r>
      <w:r w:rsidRPr="003E4953">
        <w:rPr>
          <w:rFonts w:eastAsia="Arial Unicode MS"/>
          <w:b/>
          <w:u w:val="single"/>
        </w:rPr>
        <w:t xml:space="preserve">14 </w:t>
      </w:r>
      <w:r>
        <w:rPr>
          <w:rFonts w:eastAsia="Arial Unicode MS"/>
          <w:b/>
          <w:u w:val="single"/>
        </w:rPr>
        <w:t>июня 2019 года</w:t>
      </w:r>
      <w:r>
        <w:rPr>
          <w:rFonts w:eastAsia="Arial Unicode MS"/>
        </w:rPr>
        <w:t xml:space="preserve"> на сайте </w:t>
      </w:r>
      <w:hyperlink r:id="rId7" w:history="1">
        <w:r>
          <w:rPr>
            <w:rStyle w:val="a3"/>
            <w:rFonts w:eastAsia="Arial Unicode MS"/>
          </w:rPr>
          <w:t>www.orgeo.ru</w:t>
        </w:r>
      </w:hyperlink>
      <w:r>
        <w:rPr>
          <w:rFonts w:eastAsia="Arial Unicode MS"/>
        </w:rPr>
        <w:t xml:space="preserve">, а также предварительные заявки на участие в велогонке можно направить на электронный адрес: </w:t>
      </w:r>
      <w:r w:rsidRPr="003E4953">
        <w:rPr>
          <w:rStyle w:val="a3"/>
          <w:rFonts w:eastAsia="Arial Unicode MS"/>
          <w:b/>
          <w:color w:val="auto"/>
          <w:u w:val="none"/>
          <w:lang w:val="en-US"/>
        </w:rPr>
        <w:t>life</w:t>
      </w:r>
      <w:r w:rsidRPr="003E4953">
        <w:rPr>
          <w:rStyle w:val="a3"/>
          <w:rFonts w:eastAsia="Arial Unicode MS"/>
          <w:b/>
          <w:color w:val="auto"/>
          <w:u w:val="none"/>
        </w:rPr>
        <w:t>-</w:t>
      </w:r>
      <w:r w:rsidRPr="003E4953">
        <w:rPr>
          <w:rStyle w:val="a3"/>
          <w:rFonts w:eastAsia="Arial Unicode MS"/>
          <w:b/>
          <w:color w:val="auto"/>
          <w:u w:val="none"/>
          <w:lang w:val="en-US"/>
        </w:rPr>
        <w:t>bike</w:t>
      </w:r>
      <w:r w:rsidRPr="003E4953">
        <w:rPr>
          <w:rStyle w:val="a3"/>
          <w:rFonts w:eastAsia="Arial Unicode MS"/>
          <w:b/>
          <w:color w:val="auto"/>
          <w:u w:val="none"/>
        </w:rPr>
        <w:t>@</w:t>
      </w:r>
      <w:r w:rsidRPr="003E4953">
        <w:rPr>
          <w:rStyle w:val="a3"/>
          <w:rFonts w:eastAsia="Arial Unicode MS"/>
          <w:b/>
          <w:color w:val="auto"/>
          <w:u w:val="none"/>
          <w:lang w:val="en-US"/>
        </w:rPr>
        <w:t>mail</w:t>
      </w:r>
      <w:r w:rsidRPr="003E4953">
        <w:rPr>
          <w:rStyle w:val="a3"/>
          <w:rFonts w:eastAsia="Arial Unicode MS"/>
          <w:b/>
          <w:color w:val="auto"/>
          <w:u w:val="none"/>
        </w:rPr>
        <w:t>.</w:t>
      </w:r>
      <w:proofErr w:type="spellStart"/>
      <w:r w:rsidRPr="003E4953">
        <w:rPr>
          <w:rStyle w:val="a3"/>
          <w:rFonts w:eastAsia="Arial Unicode MS"/>
          <w:b/>
          <w:color w:val="auto"/>
          <w:u w:val="none"/>
          <w:lang w:val="en-US"/>
        </w:rPr>
        <w:t>ru</w:t>
      </w:r>
      <w:proofErr w:type="spellEnd"/>
      <w:r w:rsidRPr="003E4953">
        <w:rPr>
          <w:rFonts w:eastAsia="Arial Unicode MS"/>
          <w:b/>
        </w:rPr>
        <w:t xml:space="preserve"> </w:t>
      </w:r>
      <w:r>
        <w:rPr>
          <w:rFonts w:eastAsia="Arial Unicode MS"/>
        </w:rPr>
        <w:t xml:space="preserve">или по телефону 8 (914) </w:t>
      </w:r>
      <w:r w:rsidRPr="003E4953">
        <w:rPr>
          <w:rFonts w:eastAsia="Arial Unicode MS"/>
        </w:rPr>
        <w:t>667-47-0</w:t>
      </w:r>
      <w:r w:rsidRPr="009A0FA8">
        <w:rPr>
          <w:rFonts w:eastAsia="Arial Unicode MS"/>
        </w:rPr>
        <w:t>9</w:t>
      </w:r>
      <w:r>
        <w:rPr>
          <w:rFonts w:eastAsia="Helvetica"/>
        </w:rPr>
        <w:t xml:space="preserve">.    </w:t>
      </w:r>
    </w:p>
    <w:p w:rsidR="003E4953" w:rsidRDefault="003E4953" w:rsidP="003E4953">
      <w:pPr>
        <w:rPr>
          <w:rFonts w:eastAsia="Helvetica"/>
        </w:rPr>
      </w:pPr>
      <w:r>
        <w:rPr>
          <w:rFonts w:eastAsia="Helvetica"/>
        </w:rPr>
        <w:t>Уточняющая регистрация всех участников будет производиться в день старта, независимо от предварительной регистрации.</w:t>
      </w:r>
    </w:p>
    <w:p w:rsidR="00445BFF" w:rsidRPr="009A0FA8" w:rsidRDefault="003E4953" w:rsidP="009A0FA8">
      <w:pPr>
        <w:rPr>
          <w:rFonts w:eastAsia="Arial Unicode MS"/>
        </w:rPr>
      </w:pPr>
      <w:r>
        <w:rPr>
          <w:rFonts w:eastAsia="Helvetica"/>
        </w:rPr>
        <w:t xml:space="preserve">Для допуска </w:t>
      </w:r>
      <w:proofErr w:type="gramStart"/>
      <w:r>
        <w:rPr>
          <w:rFonts w:eastAsia="Helvetica"/>
        </w:rPr>
        <w:t>к  участию</w:t>
      </w:r>
      <w:proofErr w:type="gramEnd"/>
      <w:r>
        <w:rPr>
          <w:rFonts w:eastAsia="Helvetica"/>
        </w:rPr>
        <w:t xml:space="preserve"> в велогонке перед стартом необходимо предъявить копию паспорта или свидетельства о рождении </w:t>
      </w:r>
      <w:r>
        <w:rPr>
          <w:rFonts w:eastAsia="Arial Unicode MS"/>
        </w:rPr>
        <w:t>для удостоверения личности и определения возраста участников, а также подписать расписку</w:t>
      </w:r>
      <w:r w:rsidR="009A0FA8">
        <w:rPr>
          <w:rFonts w:eastAsia="Arial Unicode MS"/>
        </w:rPr>
        <w:t>.</w:t>
      </w:r>
    </w:p>
    <w:p w:rsidR="003E43C3" w:rsidRDefault="00AD3C9D"/>
    <w:sectPr w:rsidR="003E4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A5CA7"/>
    <w:multiLevelType w:val="hybridMultilevel"/>
    <w:tmpl w:val="56322EB6"/>
    <w:lvl w:ilvl="0" w:tplc="54A0F0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FF"/>
    <w:rsid w:val="00204B2A"/>
    <w:rsid w:val="003E4953"/>
    <w:rsid w:val="00445BFF"/>
    <w:rsid w:val="004D2429"/>
    <w:rsid w:val="009A0FA8"/>
    <w:rsid w:val="00AD3C9D"/>
    <w:rsid w:val="00F9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253F"/>
  <w15:chartTrackingRefBased/>
  <w15:docId w15:val="{BFADD398-D2A1-44E1-8706-B8958C35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BF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5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ge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fe-bike@mail.ru" TargetMode="External"/><Relationship Id="rId5" Type="http://schemas.openxmlformats.org/officeDocument/2006/relationships/hyperlink" Target="mailto:ussurivelo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2019-05-20T00:56:00Z</dcterms:created>
  <dcterms:modified xsi:type="dcterms:W3CDTF">2019-05-20T01:37:00Z</dcterms:modified>
</cp:coreProperties>
</file>