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FF0000"/>
          <w:sz w:val="27"/>
          <w:szCs w:val="27"/>
          <w:u w:val="single"/>
        </w:rPr>
      </w:pPr>
      <w:r>
        <w:rPr>
          <w:rFonts w:cs="Times New Roman" w:ascii="Times New Roman" w:hAnsi="Times New Roman"/>
          <w:b/>
          <w:i/>
          <w:color w:val="FF0000"/>
          <w:sz w:val="27"/>
          <w:szCs w:val="27"/>
          <w:u w:val="single"/>
        </w:rPr>
        <w:t>Чемпионат Ленинградской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FF0000"/>
          <w:sz w:val="27"/>
          <w:szCs w:val="27"/>
          <w:u w:val="single"/>
        </w:rPr>
      </w:pPr>
      <w:r>
        <w:rPr>
          <w:rFonts w:cs="Times New Roman" w:ascii="Times New Roman" w:hAnsi="Times New Roman"/>
          <w:b/>
          <w:i/>
          <w:color w:val="FF0000"/>
          <w:sz w:val="27"/>
          <w:szCs w:val="27"/>
          <w:u w:val="single"/>
        </w:rPr>
        <w:t>Первенство Ленинградской области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i/>
          <w:color w:val="FF0000"/>
          <w:sz w:val="27"/>
          <w:szCs w:val="27"/>
          <w:u w:val="single"/>
        </w:rPr>
        <w:t>Массовые соревнования Ленинградской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FF0000"/>
          <w:sz w:val="27"/>
          <w:szCs w:val="27"/>
          <w:u w:val="single"/>
        </w:rPr>
      </w:pPr>
      <w:r>
        <w:rPr>
          <w:rFonts w:cs="Times New Roman" w:ascii="Times New Roman" w:hAnsi="Times New Roman"/>
          <w:b/>
          <w:i/>
          <w:color w:val="FF0000"/>
          <w:sz w:val="27"/>
          <w:szCs w:val="27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ИНФОРМАЦИОННЫЙ БЮЛЕТЕЛЬ №1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Общие положения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Соревнования проводятся в соответствии с </w:t>
      </w:r>
      <w:r>
        <w:rPr>
          <w:rFonts w:cs="Times New Roman" w:ascii="Times New Roman" w:hAnsi="Times New Roman"/>
          <w:sz w:val="24"/>
          <w:szCs w:val="24"/>
        </w:rPr>
        <w:t>календарным</w:t>
      </w:r>
      <w:r>
        <w:rPr>
          <w:rFonts w:cs="Times New Roman" w:ascii="Times New Roman" w:hAnsi="Times New Roman"/>
          <w:sz w:val="24"/>
          <w:szCs w:val="24"/>
        </w:rPr>
        <w:t xml:space="preserve"> физкультурных мероприятий и спортивных мероприятий Ленинградской области </w:t>
      </w:r>
      <w:r>
        <w:rPr>
          <w:rFonts w:cs="Times New Roman" w:ascii="Times New Roman" w:hAnsi="Times New Roman"/>
          <w:sz w:val="24"/>
          <w:szCs w:val="24"/>
        </w:rPr>
        <w:t>на 2019 год</w:t>
      </w:r>
      <w:r>
        <w:rPr>
          <w:rFonts w:cs="Times New Roman" w:ascii="Times New Roman" w:hAnsi="Times New Roman"/>
          <w:sz w:val="24"/>
          <w:szCs w:val="24"/>
        </w:rPr>
        <w:t>, а так же положениями о проведении официальных спортивных соревнований Ленинградской области по спортивному ориентированию и проведении массовых физкультурных мероприятий Ленинградской области по спортивному ориентированию среди различных возрастных групп.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Главный судья соревнований: Александр Шеин (м.т. 8-921-972-86-24)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Место и дата проведения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Соревнования проводятся на территории </w:t>
      </w:r>
      <w:r>
        <w:rPr>
          <w:rFonts w:cs="Times New Roman" w:ascii="Times New Roman" w:hAnsi="Times New Roman"/>
          <w:sz w:val="24"/>
          <w:szCs w:val="24"/>
        </w:rPr>
        <w:t>Кузьмоловского</w:t>
      </w:r>
      <w:r>
        <w:rPr>
          <w:rFonts w:cs="Times New Roman" w:ascii="Times New Roman" w:hAnsi="Times New Roman"/>
          <w:sz w:val="24"/>
          <w:szCs w:val="24"/>
        </w:rPr>
        <w:t xml:space="preserve"> городского поселения </w:t>
      </w:r>
      <w:r>
        <w:rPr>
          <w:rFonts w:cs="Times New Roman" w:ascii="Times New Roman" w:hAnsi="Times New Roman"/>
          <w:sz w:val="24"/>
          <w:szCs w:val="24"/>
        </w:rPr>
        <w:t>01-03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ма</w:t>
      </w:r>
      <w:r>
        <w:rPr>
          <w:rFonts w:cs="Times New Roman" w:ascii="Times New Roman" w:hAnsi="Times New Roman"/>
          <w:sz w:val="24"/>
          <w:szCs w:val="24"/>
        </w:rPr>
        <w:t>я 201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</w:rPr>
        <w:t>3. Программа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01 мая 2019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г. </w:t>
      </w:r>
      <w:r>
        <w:rPr>
          <w:rFonts w:cs="Times New Roman" w:ascii="Times New Roman" w:hAnsi="Times New Roman"/>
          <w:sz w:val="24"/>
          <w:szCs w:val="24"/>
          <w:u w:val="single"/>
        </w:rPr>
        <w:t>Кросс-спринт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>:30-1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:30 Работа секретариата, комиссия по допуску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:00 Начало старта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:00 Закрытие финиша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bookmarkStart w:id="0" w:name="__DdeLink__3139_274407454"/>
      <w:r>
        <w:rPr>
          <w:rFonts w:cs="Times New Roman" w:ascii="Times New Roman" w:hAnsi="Times New Roman"/>
          <w:sz w:val="24"/>
          <w:szCs w:val="24"/>
          <w:u w:val="single"/>
        </w:rPr>
        <w:t>02 ма</w:t>
      </w:r>
      <w:r>
        <w:rPr>
          <w:rFonts w:cs="Times New Roman" w:ascii="Times New Roman" w:hAnsi="Times New Roman"/>
          <w:sz w:val="24"/>
          <w:szCs w:val="24"/>
          <w:u w:val="single"/>
        </w:rPr>
        <w:t>я 201</w:t>
      </w:r>
      <w:r>
        <w:rPr>
          <w:rFonts w:cs="Times New Roman" w:ascii="Times New Roman" w:hAnsi="Times New Roman"/>
          <w:sz w:val="24"/>
          <w:szCs w:val="24"/>
          <w:u w:val="single"/>
        </w:rPr>
        <w:t>9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г. К</w:t>
      </w:r>
      <w:r>
        <w:rPr>
          <w:rFonts w:cs="Times New Roman" w:ascii="Times New Roman" w:hAnsi="Times New Roman"/>
          <w:sz w:val="24"/>
          <w:szCs w:val="24"/>
          <w:u w:val="single"/>
        </w:rPr>
        <w:t>росс-к</w:t>
      </w:r>
      <w:r>
        <w:rPr>
          <w:rFonts w:cs="Times New Roman" w:ascii="Times New Roman" w:hAnsi="Times New Roman"/>
          <w:sz w:val="24"/>
          <w:szCs w:val="24"/>
          <w:u w:val="single"/>
        </w:rPr>
        <w:t>лассика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>:30-1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:30 Работа секретариата, комиссия по допуску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:00 Начало старта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5</w:t>
      </w:r>
      <w:bookmarkEnd w:id="0"/>
      <w:r>
        <w:rPr>
          <w:rFonts w:cs="Times New Roman" w:ascii="Times New Roman" w:hAnsi="Times New Roman"/>
          <w:sz w:val="24"/>
          <w:szCs w:val="24"/>
        </w:rPr>
        <w:t>:00 Закрытие финиша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03 ма</w:t>
      </w:r>
      <w:r>
        <w:rPr>
          <w:rFonts w:cs="Times New Roman" w:ascii="Times New Roman" w:hAnsi="Times New Roman"/>
          <w:sz w:val="24"/>
          <w:szCs w:val="24"/>
          <w:u w:val="single"/>
        </w:rPr>
        <w:t>я 201</w:t>
      </w:r>
      <w:r>
        <w:rPr>
          <w:rFonts w:cs="Times New Roman" w:ascii="Times New Roman" w:hAnsi="Times New Roman"/>
          <w:sz w:val="24"/>
          <w:szCs w:val="24"/>
          <w:u w:val="single"/>
        </w:rPr>
        <w:t>9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г. К</w:t>
      </w:r>
      <w:r>
        <w:rPr>
          <w:rFonts w:cs="Times New Roman" w:ascii="Times New Roman" w:hAnsi="Times New Roman"/>
          <w:sz w:val="24"/>
          <w:szCs w:val="24"/>
          <w:u w:val="single"/>
        </w:rPr>
        <w:t>росс-выбор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>:30-1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:30 Работа секретариата, комиссия по допуску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:00 Начало старта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1</w:t>
      </w:r>
      <w:r>
        <w:rPr>
          <w:rFonts w:cs="Times New Roman" w:ascii="Times New Roman" w:hAnsi="Times New Roman"/>
          <w:sz w:val="24"/>
          <w:szCs w:val="24"/>
          <w:u w:val="none"/>
        </w:rPr>
        <w:t>5</w:t>
      </w:r>
      <w:r>
        <w:rPr>
          <w:rFonts w:cs="Times New Roman" w:ascii="Times New Roman" w:hAnsi="Times New Roman"/>
          <w:sz w:val="24"/>
          <w:szCs w:val="24"/>
          <w:u w:val="none"/>
        </w:rPr>
        <w:t>:00 Закрытие финиша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Участники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4.1. Чемпионат Ленинградской области — </w:t>
      </w:r>
      <w:r>
        <w:rPr>
          <w:rFonts w:cs="Times New Roman" w:ascii="Times New Roman" w:hAnsi="Times New Roman"/>
          <w:sz w:val="24"/>
          <w:szCs w:val="24"/>
        </w:rPr>
        <w:t>спортсмены Ленинградской области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Мужчины (1998 г.р. и старше); Женщины (1998 г. р. и старше)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4.2. Первенство Ленинградской области — </w:t>
      </w:r>
      <w:r>
        <w:rPr>
          <w:rFonts w:cs="Times New Roman" w:ascii="Times New Roman" w:hAnsi="Times New Roman"/>
          <w:sz w:val="24"/>
          <w:szCs w:val="24"/>
        </w:rPr>
        <w:t>спортсмены Ленинградской области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М20 и Ж20 (юниоры и юниорки 1999-2000 г.р.)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>18</w:t>
      </w:r>
      <w:r>
        <w:rPr>
          <w:rFonts w:cs="Times New Roman" w:ascii="Times New Roman" w:hAnsi="Times New Roman"/>
          <w:sz w:val="24"/>
          <w:szCs w:val="24"/>
        </w:rPr>
        <w:t xml:space="preserve"> и Ж</w:t>
      </w:r>
      <w:r>
        <w:rPr>
          <w:rFonts w:cs="Times New Roman" w:ascii="Times New Roman" w:hAnsi="Times New Roman"/>
          <w:sz w:val="24"/>
          <w:szCs w:val="24"/>
        </w:rPr>
        <w:t>18</w:t>
      </w:r>
      <w:r>
        <w:rPr>
          <w:rFonts w:cs="Times New Roman" w:ascii="Times New Roman" w:hAnsi="Times New Roman"/>
          <w:sz w:val="24"/>
          <w:szCs w:val="24"/>
        </w:rPr>
        <w:t xml:space="preserve"> (юноши и девушки </w:t>
      </w:r>
      <w:r>
        <w:rPr>
          <w:rFonts w:cs="Times New Roman" w:ascii="Times New Roman" w:hAnsi="Times New Roman"/>
          <w:sz w:val="24"/>
          <w:szCs w:val="24"/>
        </w:rPr>
        <w:t>2001-2002</w:t>
      </w:r>
      <w:r>
        <w:rPr>
          <w:rFonts w:cs="Times New Roman" w:ascii="Times New Roman" w:hAnsi="Times New Roman"/>
          <w:sz w:val="24"/>
          <w:szCs w:val="24"/>
        </w:rPr>
        <w:t xml:space="preserve"> гг р.)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>16</w:t>
      </w:r>
      <w:r>
        <w:rPr>
          <w:rFonts w:cs="Times New Roman" w:ascii="Times New Roman" w:hAnsi="Times New Roman"/>
          <w:sz w:val="24"/>
          <w:szCs w:val="24"/>
        </w:rPr>
        <w:t xml:space="preserve"> и Ж</w:t>
      </w:r>
      <w:r>
        <w:rPr>
          <w:rFonts w:cs="Times New Roman" w:ascii="Times New Roman" w:hAnsi="Times New Roman"/>
          <w:sz w:val="24"/>
          <w:szCs w:val="24"/>
        </w:rPr>
        <w:t>16</w:t>
      </w:r>
      <w:r>
        <w:rPr>
          <w:rFonts w:cs="Times New Roman" w:ascii="Times New Roman" w:hAnsi="Times New Roman"/>
          <w:sz w:val="24"/>
          <w:szCs w:val="24"/>
        </w:rPr>
        <w:t xml:space="preserve"> (юноши и девушки </w:t>
      </w:r>
      <w:r>
        <w:rPr>
          <w:rFonts w:cs="Times New Roman" w:ascii="Times New Roman" w:hAnsi="Times New Roman"/>
          <w:sz w:val="24"/>
          <w:szCs w:val="24"/>
        </w:rPr>
        <w:t>2003</w:t>
      </w:r>
      <w:r>
        <w:rPr>
          <w:rFonts w:cs="Times New Roman" w:ascii="Times New Roman" w:hAnsi="Times New Roman"/>
          <w:sz w:val="24"/>
          <w:szCs w:val="24"/>
        </w:rPr>
        <w:t>-200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гг р.)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М1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и Ж</w:t>
      </w:r>
      <w:r>
        <w:rPr>
          <w:rFonts w:cs="Times New Roman" w:ascii="Times New Roman" w:hAnsi="Times New Roman"/>
          <w:sz w:val="24"/>
          <w:szCs w:val="24"/>
        </w:rPr>
        <w:t>14</w:t>
      </w:r>
      <w:r>
        <w:rPr>
          <w:rFonts w:cs="Times New Roman" w:ascii="Times New Roman" w:hAnsi="Times New Roman"/>
          <w:sz w:val="24"/>
          <w:szCs w:val="24"/>
        </w:rPr>
        <w:t xml:space="preserve"> (юноши и девушки 200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-200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 гг р.)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>12</w:t>
      </w:r>
      <w:r>
        <w:rPr>
          <w:rFonts w:cs="Times New Roman" w:ascii="Times New Roman" w:hAnsi="Times New Roman"/>
          <w:sz w:val="24"/>
          <w:szCs w:val="24"/>
        </w:rPr>
        <w:t xml:space="preserve"> и Ж</w:t>
      </w:r>
      <w:r>
        <w:rPr>
          <w:rFonts w:cs="Times New Roman" w:ascii="Times New Roman" w:hAnsi="Times New Roman"/>
          <w:sz w:val="24"/>
          <w:szCs w:val="24"/>
        </w:rPr>
        <w:t>12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sz w:val="24"/>
          <w:szCs w:val="24"/>
        </w:rPr>
        <w:t>мальчики и девочки 2007-2008 гг р.)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Массовые соревнования Ленинградской области — спортсмены других регионов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Дети, юноши и юниоры: МЖ 10-20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Мужчины и женщины МЖ21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Спортсмены-ветераны МЖ35-80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Заявка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 Предварительная техническая информация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 Дополнительная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993" w:right="566" w:header="0" w:top="709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dc473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b234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dc473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Application>LibreOffice/5.2.0.4$Windows_X86_64 LibreOffice_project/066b007f5ebcc236395c7d282ba488bca6720265</Application>
  <Pages>2</Pages>
  <Words>306</Words>
  <CharactersWithSpaces>1747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2015-08-04T09:52:00Z</dcterms:created>
  <dc:creator>Alexandr</dc:creator>
  <dc:description/>
  <dc:language>ru-RU</dc:language>
  <cp:lastModifiedBy/>
  <dcterms:modified xsi:type="dcterms:W3CDTF">2019-04-22T12:43:28Z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