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1C" w:rsidRPr="00766375" w:rsidRDefault="0088621C" w:rsidP="0088621C">
      <w:pPr>
        <w:spacing w:after="0" w:line="240" w:lineRule="auto"/>
        <w:jc w:val="center"/>
        <w:rPr>
          <w:rFonts w:ascii="Catorze27 Style 1" w:hAnsi="Catorze27 Style 1" w:cs="Times New Roman"/>
          <w:b/>
          <w:bCs/>
          <w:color w:val="000000"/>
          <w:sz w:val="40"/>
          <w:szCs w:val="28"/>
        </w:rPr>
      </w:pPr>
      <w:r w:rsidRPr="007E5E7C">
        <w:rPr>
          <w:rFonts w:ascii="Catorze27 Style 1" w:hAnsi="Catorze27 Style 1" w:cs="Times New Roman"/>
          <w:b/>
          <w:bCs/>
          <w:noProof/>
          <w:color w:val="000000"/>
          <w:sz w:val="40"/>
          <w:szCs w:val="28"/>
          <w:highlight w:val="green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34290</wp:posOffset>
            </wp:positionV>
            <wp:extent cx="1591310" cy="1842770"/>
            <wp:effectExtent l="19050" t="0" r="8890" b="0"/>
            <wp:wrapTight wrapText="bothSides">
              <wp:wrapPolygon edited="0">
                <wp:start x="-259" y="0"/>
                <wp:lineTo x="-259" y="21436"/>
                <wp:lineTo x="21721" y="21436"/>
                <wp:lineTo x="21462" y="14291"/>
                <wp:lineTo x="20945" y="10941"/>
                <wp:lineTo x="20945" y="10718"/>
                <wp:lineTo x="21721" y="9378"/>
                <wp:lineTo x="21721" y="447"/>
                <wp:lineTo x="20686" y="0"/>
                <wp:lineTo x="11895" y="0"/>
                <wp:lineTo x="-259" y="0"/>
              </wp:wrapPolygon>
            </wp:wrapTight>
            <wp:docPr id="6" name="Рисунок 2" descr="логач фсо с кругом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ч фсо с кругом112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513" t="23249" r="26559" b="20489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5E7C">
        <w:rPr>
          <w:rFonts w:ascii="Catorze27 Style 1" w:hAnsi="Catorze27 Style 1" w:cs="Times New Roman"/>
          <w:b/>
          <w:bCs/>
          <w:color w:val="000000"/>
          <w:sz w:val="40"/>
          <w:szCs w:val="28"/>
          <w:highlight w:val="green"/>
        </w:rPr>
        <w:t>Информационный бюллетень</w:t>
      </w:r>
    </w:p>
    <w:p w:rsidR="0088621C" w:rsidRPr="00414784" w:rsidRDefault="0088621C" w:rsidP="0088621C">
      <w:pPr>
        <w:spacing w:after="0" w:line="240" w:lineRule="auto"/>
        <w:rPr>
          <w:rFonts w:ascii="Catorze27 Style 1" w:hAnsi="Catorze27 Style 1" w:cs="Times New Roman"/>
          <w:bCs/>
          <w:color w:val="000000" w:themeColor="text1"/>
          <w:sz w:val="28"/>
          <w:szCs w:val="28"/>
        </w:rPr>
      </w:pPr>
    </w:p>
    <w:p w:rsidR="0088621C" w:rsidRDefault="0088621C" w:rsidP="00414784">
      <w:pPr>
        <w:spacing w:after="0" w:line="240" w:lineRule="auto"/>
        <w:rPr>
          <w:rFonts w:ascii="Catorze27 Style 1" w:hAnsi="Catorze27 Style 1" w:cs="Times New Roman"/>
          <w:b/>
          <w:bCs/>
          <w:color w:val="FFFFFF" w:themeColor="background1"/>
          <w:sz w:val="32"/>
          <w:szCs w:val="28"/>
          <w:highlight w:val="red"/>
        </w:rPr>
      </w:pPr>
      <w:r w:rsidRPr="00414784">
        <w:rPr>
          <w:rFonts w:ascii="Catorze27 Style 1" w:hAnsi="Catorze27 Style 1" w:cs="Times New Roman"/>
          <w:b/>
          <w:bCs/>
          <w:color w:val="000000" w:themeColor="text1"/>
          <w:sz w:val="32"/>
          <w:szCs w:val="28"/>
          <w:highlight w:val="yellow"/>
        </w:rPr>
        <w:t xml:space="preserve">Майские старты </w:t>
      </w:r>
      <w:r w:rsidRPr="00414784">
        <w:rPr>
          <w:rFonts w:ascii="Catorze27 Style 1" w:hAnsi="Catorze27 Style 1" w:cs="Times New Roman"/>
          <w:b/>
          <w:bCs/>
          <w:color w:val="000000" w:themeColor="text1"/>
          <w:sz w:val="28"/>
          <w:szCs w:val="28"/>
          <w:highlight w:val="yellow"/>
        </w:rPr>
        <w:t>по спортивном</w:t>
      </w:r>
      <w:r w:rsidR="00414784">
        <w:rPr>
          <w:rFonts w:ascii="Catorze27 Style 1" w:hAnsi="Catorze27 Style 1" w:cs="Times New Roman"/>
          <w:b/>
          <w:bCs/>
          <w:color w:val="000000" w:themeColor="text1"/>
          <w:sz w:val="28"/>
          <w:szCs w:val="28"/>
          <w:highlight w:val="yellow"/>
        </w:rPr>
        <w:t xml:space="preserve">у </w:t>
      </w:r>
      <w:r w:rsidRPr="00414784">
        <w:rPr>
          <w:rFonts w:ascii="Catorze27 Style 1" w:hAnsi="Catorze27 Style 1" w:cs="Times New Roman"/>
          <w:b/>
          <w:bCs/>
          <w:color w:val="000000" w:themeColor="text1"/>
          <w:sz w:val="28"/>
          <w:szCs w:val="28"/>
          <w:highlight w:val="yellow"/>
        </w:rPr>
        <w:t>ориентированию бегом</w:t>
      </w:r>
      <w:r w:rsidRPr="00414784">
        <w:rPr>
          <w:rFonts w:ascii="Catorze27 Style 1" w:hAnsi="Catorze27 Style 1" w:cs="Times New Roman"/>
          <w:color w:val="000000"/>
          <w:sz w:val="28"/>
          <w:szCs w:val="28"/>
        </w:rPr>
        <w:br/>
      </w:r>
      <w:r w:rsidRPr="00414784">
        <w:rPr>
          <w:rFonts w:ascii="Catorze27 Style 1" w:hAnsi="Catorze27 Style 1" w:cs="Times New Roman"/>
          <w:color w:val="000000"/>
          <w:sz w:val="24"/>
          <w:szCs w:val="28"/>
        </w:rPr>
        <w:t>открытые соревнования</w:t>
      </w:r>
      <w:r w:rsidRPr="00414784">
        <w:rPr>
          <w:rFonts w:ascii="Catorze27 Style 1" w:hAnsi="Catorze27 Style 1" w:cs="Times New Roman"/>
          <w:color w:val="000000"/>
          <w:sz w:val="28"/>
          <w:szCs w:val="28"/>
        </w:rPr>
        <w:br/>
      </w:r>
      <w:r w:rsidRPr="00414784">
        <w:rPr>
          <w:rFonts w:ascii="Catorze27 Style 1" w:hAnsi="Catorze27 Style 1" w:cs="Times New Roman"/>
          <w:color w:val="000000"/>
          <w:szCs w:val="28"/>
        </w:rPr>
        <w:t>(г. Оренбург 27 мая 2018 г.)</w:t>
      </w:r>
      <w:r w:rsidRPr="00414784">
        <w:rPr>
          <w:rFonts w:ascii="Catorze27 Style 1" w:hAnsi="Catorze27 Style 1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414784" w:rsidRPr="00414784" w:rsidRDefault="00414784" w:rsidP="00086494">
      <w:pPr>
        <w:spacing w:after="0" w:line="240" w:lineRule="auto"/>
        <w:rPr>
          <w:rFonts w:ascii="Catorze27 Style 1" w:hAnsi="Catorze27 Style 1" w:cs="Times New Roman"/>
          <w:b/>
          <w:bCs/>
          <w:color w:val="FFFFFF" w:themeColor="background1"/>
          <w:sz w:val="8"/>
          <w:szCs w:val="28"/>
          <w:highlight w:val="red"/>
        </w:rPr>
      </w:pPr>
    </w:p>
    <w:p w:rsidR="00D53831" w:rsidRPr="00414784" w:rsidRDefault="005465C4" w:rsidP="00086494">
      <w:pPr>
        <w:spacing w:after="0" w:line="240" w:lineRule="auto"/>
        <w:rPr>
          <w:rFonts w:ascii="Catorze27 Style 1" w:hAnsi="Catorze27 Style 1" w:cs="Times New Roman"/>
          <w:color w:val="000000"/>
          <w:sz w:val="24"/>
          <w:szCs w:val="24"/>
        </w:rPr>
      </w:pPr>
      <w:r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 xml:space="preserve">1 </w:t>
      </w:r>
      <w:r w:rsid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 xml:space="preserve">. </w:t>
      </w:r>
      <w:r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>Организаторы соревнований:</w:t>
      </w:r>
      <w:r w:rsidRPr="00414784">
        <w:rPr>
          <w:rFonts w:ascii="Catorze27 Style 1" w:hAnsi="Catorze27 Style 1" w:cs="Times New Roman"/>
          <w:b/>
          <w:color w:val="FF0000"/>
          <w:sz w:val="24"/>
          <w:szCs w:val="24"/>
        </w:rPr>
        <w:br/>
      </w:r>
      <w:r w:rsidR="00D53831" w:rsidRPr="00414784">
        <w:rPr>
          <w:rFonts w:ascii="Catorze27 Style 1" w:hAnsi="Catorze27 Style 1" w:cs="Times New Roman"/>
          <w:b/>
          <w:color w:val="000000"/>
          <w:sz w:val="24"/>
          <w:szCs w:val="24"/>
        </w:rPr>
        <w:t>Федерация спортивного ориентирования Оренбургской области</w:t>
      </w:r>
      <w:r w:rsidR="00D53831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</w:p>
    <w:p w:rsidR="0088621C" w:rsidRPr="00414784" w:rsidRDefault="00D53831" w:rsidP="00086494">
      <w:pPr>
        <w:spacing w:after="0" w:line="240" w:lineRule="auto"/>
        <w:rPr>
          <w:rFonts w:ascii="Catorze27 Style 1" w:hAnsi="Catorze27 Style 1" w:cs="Times New Roman"/>
          <w:color w:val="000000"/>
          <w:sz w:val="24"/>
          <w:szCs w:val="24"/>
        </w:rPr>
      </w:pPr>
      <w:r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Генеральный спонсор соревнований: </w:t>
      </w:r>
      <w:r w:rsidR="0088621C" w:rsidRPr="00414784">
        <w:rPr>
          <w:rFonts w:ascii="Catorze27 Style 1" w:hAnsi="Catorze27 Style 1" w:cs="Times New Roman"/>
          <w:color w:val="000000"/>
          <w:sz w:val="24"/>
          <w:szCs w:val="24"/>
        </w:rPr>
        <w:t>Агентство дизайна</w:t>
      </w:r>
      <w:r w:rsidR="00414784">
        <w:rPr>
          <w:rFonts w:ascii="Catorze27 Style 1" w:hAnsi="Catorze27 Style 1" w:cs="Times New Roman"/>
          <w:color w:val="000000"/>
          <w:sz w:val="24"/>
          <w:szCs w:val="24"/>
        </w:rPr>
        <w:t xml:space="preserve"> и фото</w:t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  <w:r w:rsidRPr="00414784">
        <w:rPr>
          <w:rFonts w:ascii="Catorze27 Style 1" w:hAnsi="Catorze27 Style 1" w:cs="Times New Roman"/>
          <w:b/>
          <w:color w:val="000000" w:themeColor="text1"/>
          <w:sz w:val="24"/>
          <w:szCs w:val="24"/>
        </w:rPr>
        <w:t>«</w:t>
      </w:r>
      <w:r w:rsidR="00066770" w:rsidRPr="00414784">
        <w:rPr>
          <w:rFonts w:ascii="Catorze27 Style 1" w:hAnsi="Catorze27 Style 1" w:cs="Times New Roman"/>
          <w:b/>
          <w:color w:val="FF0000"/>
          <w:sz w:val="24"/>
          <w:szCs w:val="24"/>
          <w:lang w:val="en-US"/>
        </w:rPr>
        <w:t>R</w:t>
      </w:r>
      <w:r w:rsidR="00066770" w:rsidRPr="00414784">
        <w:rPr>
          <w:rFonts w:ascii="Catorze27 Style 1" w:hAnsi="Catorze27 Style 1" w:cs="Times New Roman"/>
          <w:b/>
          <w:color w:val="FFC000"/>
          <w:sz w:val="24"/>
          <w:szCs w:val="24"/>
          <w:lang w:val="en-US"/>
        </w:rPr>
        <w:t>a</w:t>
      </w:r>
      <w:r w:rsidR="00066770" w:rsidRPr="00414784">
        <w:rPr>
          <w:rFonts w:ascii="Catorze27 Style 1" w:hAnsi="Catorze27 Style 1" w:cs="Times New Roman"/>
          <w:b/>
          <w:color w:val="FFFF00"/>
          <w:sz w:val="24"/>
          <w:szCs w:val="24"/>
          <w:lang w:val="en-US"/>
        </w:rPr>
        <w:t>i</w:t>
      </w:r>
      <w:r w:rsidR="00066770" w:rsidRPr="00414784">
        <w:rPr>
          <w:rFonts w:ascii="Catorze27 Style 1" w:hAnsi="Catorze27 Style 1" w:cs="Times New Roman"/>
          <w:b/>
          <w:color w:val="00B050"/>
          <w:sz w:val="24"/>
          <w:szCs w:val="24"/>
          <w:lang w:val="en-US"/>
        </w:rPr>
        <w:t>n</w:t>
      </w:r>
      <w:r w:rsidR="00066770" w:rsidRPr="00414784">
        <w:rPr>
          <w:rFonts w:ascii="Catorze27 Style 1" w:hAnsi="Catorze27 Style 1" w:cs="Times New Roman"/>
          <w:b/>
          <w:color w:val="00B0F0"/>
          <w:sz w:val="24"/>
          <w:szCs w:val="24"/>
          <w:lang w:val="en-US"/>
        </w:rPr>
        <w:t>b</w:t>
      </w:r>
      <w:r w:rsidR="00066770" w:rsidRPr="00414784">
        <w:rPr>
          <w:rFonts w:ascii="Catorze27 Style 1" w:hAnsi="Catorze27 Style 1" w:cs="Times New Roman"/>
          <w:b/>
          <w:color w:val="0070C0"/>
          <w:sz w:val="24"/>
          <w:szCs w:val="24"/>
          <w:lang w:val="en-US"/>
        </w:rPr>
        <w:t>o</w:t>
      </w:r>
      <w:r w:rsidR="00066770" w:rsidRPr="00414784">
        <w:rPr>
          <w:rFonts w:ascii="Catorze27 Style 1" w:hAnsi="Catorze27 Style 1" w:cs="Times New Roman"/>
          <w:b/>
          <w:color w:val="7030A0"/>
          <w:sz w:val="24"/>
          <w:szCs w:val="24"/>
          <w:lang w:val="en-US"/>
        </w:rPr>
        <w:t>w</w:t>
      </w:r>
      <w:r w:rsidRPr="00414784">
        <w:rPr>
          <w:rFonts w:ascii="Catorze27 Style 1" w:hAnsi="Catorze27 Style 1" w:cs="Times New Roman"/>
          <w:b/>
          <w:color w:val="000000" w:themeColor="text1"/>
          <w:sz w:val="24"/>
          <w:szCs w:val="24"/>
        </w:rPr>
        <w:t>»</w:t>
      </w:r>
    </w:p>
    <w:p w:rsidR="002734C4" w:rsidRPr="00414784" w:rsidRDefault="005465C4" w:rsidP="00086494">
      <w:pPr>
        <w:spacing w:after="0" w:line="240" w:lineRule="auto"/>
        <w:rPr>
          <w:rFonts w:ascii="Catorze27 Style 1" w:hAnsi="Catorze27 Style 1" w:cs="Times New Roman"/>
          <w:color w:val="000000"/>
          <w:sz w:val="24"/>
          <w:szCs w:val="24"/>
        </w:rPr>
      </w:pPr>
      <w:r w:rsidRPr="00414784">
        <w:rPr>
          <w:rFonts w:ascii="Catorze27 Style 1" w:hAnsi="Catorze27 Style 1" w:cs="Times New Roman"/>
          <w:color w:val="000000"/>
          <w:sz w:val="8"/>
          <w:szCs w:val="24"/>
        </w:rPr>
        <w:br/>
      </w:r>
      <w:r w:rsidRPr="00414784">
        <w:rPr>
          <w:rFonts w:ascii="Catorze27 Style 1" w:hAnsi="Catorze27 Style 1" w:cs="Times New Roman"/>
          <w:b/>
          <w:bCs/>
          <w:color w:val="000000"/>
          <w:sz w:val="24"/>
          <w:szCs w:val="24"/>
        </w:rPr>
        <w:t>Главный судья:</w:t>
      </w:r>
      <w:r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 </w:t>
      </w:r>
      <w:r w:rsidR="0067566C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Степанов Петр Николаевич</w:t>
      </w:r>
      <w:r w:rsidR="0067566C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СС1К (г. Оренбург)</w:t>
      </w:r>
      <w:r w:rsidR="0067566C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 </w:t>
      </w:r>
      <w:r w:rsidR="00E24BF4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+7 905 888 76 11</w:t>
      </w:r>
    </w:p>
    <w:p w:rsidR="00086494" w:rsidRPr="00414784" w:rsidRDefault="0088621C" w:rsidP="00086494">
      <w:pPr>
        <w:spacing w:after="0" w:line="240" w:lineRule="auto"/>
        <w:rPr>
          <w:rFonts w:ascii="Catorze27 Style 1" w:hAnsi="Catorze27 Style 1" w:cs="Times New Roman"/>
          <w:color w:val="000000"/>
          <w:sz w:val="6"/>
          <w:szCs w:val="24"/>
        </w:rPr>
      </w:pPr>
      <w:r w:rsidRPr="00414784">
        <w:rPr>
          <w:rFonts w:ascii="Catorze27 Style 1" w:hAnsi="Catorze27 Style 1" w:cs="Times New Roman"/>
          <w:b/>
          <w:bCs/>
          <w:color w:val="000000"/>
          <w:sz w:val="24"/>
          <w:szCs w:val="24"/>
        </w:rPr>
        <w:t>Зам гл. судьи по ИТ</w:t>
      </w:r>
      <w:r w:rsidR="005465C4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: </w:t>
      </w:r>
      <w:r w:rsidR="005465C4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t>Долгов Ефим Николаевич</w:t>
      </w:r>
      <w:r w:rsidR="0067566C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  <w:r w:rsidR="005465C4" w:rsidRPr="00414784">
        <w:rPr>
          <w:rFonts w:ascii="Catorze27 Style 1" w:hAnsi="Catorze27 Style 1" w:cs="Times New Roman"/>
          <w:color w:val="000000"/>
          <w:sz w:val="24"/>
          <w:szCs w:val="24"/>
        </w:rPr>
        <w:t>ССВК (г.</w:t>
      </w:r>
      <w:r w:rsidR="0086545F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t>Оренбург</w:t>
      </w:r>
      <w:r w:rsidR="005465C4" w:rsidRPr="00414784">
        <w:rPr>
          <w:rFonts w:ascii="Catorze27 Style 1" w:hAnsi="Catorze27 Style 1" w:cs="Times New Roman"/>
          <w:color w:val="000000"/>
          <w:sz w:val="24"/>
          <w:szCs w:val="24"/>
        </w:rPr>
        <w:t>)</w:t>
      </w:r>
      <w:r w:rsidR="0067566C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+7</w:t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t> 987 869 35 14</w:t>
      </w:r>
      <w:r w:rsidR="005465C4" w:rsidRPr="00414784">
        <w:rPr>
          <w:rFonts w:ascii="Catorze27 Style 1" w:hAnsi="Catorze27 Style 1" w:cs="Times New Roman"/>
          <w:color w:val="000000"/>
          <w:sz w:val="24"/>
          <w:szCs w:val="24"/>
        </w:rPr>
        <w:br/>
      </w:r>
      <w:r w:rsidRPr="00414784">
        <w:rPr>
          <w:rFonts w:ascii="Catorze27 Style 1" w:hAnsi="Catorze27 Style 1" w:cs="Times New Roman"/>
          <w:b/>
          <w:bCs/>
          <w:color w:val="000000"/>
          <w:sz w:val="24"/>
          <w:szCs w:val="24"/>
        </w:rPr>
        <w:t>Главный секретарь</w:t>
      </w:r>
      <w:r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: </w:t>
      </w:r>
      <w:r w:rsidR="0067566C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Долгов</w:t>
      </w:r>
      <w:r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а</w:t>
      </w:r>
      <w:r w:rsidR="0067566C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 Е</w:t>
      </w:r>
      <w:r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лизавета Ивановна </w:t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t>СС3К (г. Оренбург) +7 961 934 93 41</w:t>
      </w:r>
      <w:r w:rsidR="0067566C" w:rsidRPr="00414784">
        <w:rPr>
          <w:rFonts w:ascii="Catorze27 Style 1" w:hAnsi="Catorze27 Style 1" w:cs="Times New Roman"/>
          <w:color w:val="000000"/>
          <w:sz w:val="24"/>
          <w:szCs w:val="24"/>
        </w:rPr>
        <w:br/>
      </w:r>
    </w:p>
    <w:p w:rsidR="00086494" w:rsidRPr="00414784" w:rsidRDefault="002557F3" w:rsidP="00086494">
      <w:pPr>
        <w:spacing w:after="0" w:line="240" w:lineRule="auto"/>
        <w:rPr>
          <w:rFonts w:ascii="Catorze27 Style 1" w:hAnsi="Catorze27 Style 1" w:cs="Times New Roman"/>
          <w:b/>
          <w:color w:val="FF0000"/>
          <w:sz w:val="24"/>
          <w:szCs w:val="24"/>
        </w:rPr>
      </w:pPr>
      <w:r w:rsidRPr="00414784">
        <w:rPr>
          <w:rFonts w:ascii="Catorze27 Style 1" w:hAnsi="Catorze27 Style 1" w:cs="Times New Roman"/>
          <w:b/>
          <w:color w:val="FF0000"/>
          <w:sz w:val="24"/>
          <w:szCs w:val="24"/>
        </w:rPr>
        <w:t xml:space="preserve">2. </w:t>
      </w:r>
      <w:r w:rsidR="00086494" w:rsidRPr="00414784">
        <w:rPr>
          <w:rFonts w:ascii="Catorze27 Style 1" w:hAnsi="Catorze27 Style 1" w:cs="Times New Roman"/>
          <w:b/>
          <w:color w:val="FF0000"/>
          <w:sz w:val="24"/>
          <w:szCs w:val="24"/>
        </w:rPr>
        <w:t>Контактный центр:</w:t>
      </w:r>
    </w:p>
    <w:p w:rsidR="002557F3" w:rsidRPr="00414784" w:rsidRDefault="0086545F" w:rsidP="00086494">
      <w:pPr>
        <w:spacing w:after="0" w:line="240" w:lineRule="auto"/>
        <w:rPr>
          <w:rFonts w:ascii="Catorze27 Style 1" w:hAnsi="Catorze27 Style 1" w:cs="Times New Roman"/>
          <w:color w:val="000000"/>
          <w:sz w:val="24"/>
          <w:szCs w:val="24"/>
        </w:rPr>
      </w:pPr>
      <w:r w:rsidRPr="00414784">
        <w:rPr>
          <w:rFonts w:ascii="Catorze27 Style 1" w:hAnsi="Catorze27 Style 1" w:cs="Times New Roman"/>
          <w:color w:val="000000"/>
          <w:sz w:val="24"/>
          <w:szCs w:val="24"/>
          <w:lang w:val="en-US"/>
        </w:rPr>
        <w:t>Viber</w:t>
      </w:r>
      <w:r w:rsidR="0088621C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: </w:t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  <w:r w:rsidRPr="00414784">
        <w:rPr>
          <w:rFonts w:ascii="Catorze27 Style 1" w:hAnsi="Catorze27 Style 1" w:cs="Times New Roman"/>
          <w:b/>
          <w:color w:val="000000"/>
          <w:sz w:val="24"/>
          <w:szCs w:val="24"/>
        </w:rPr>
        <w:t>+7</w:t>
      </w:r>
      <w:r w:rsidR="0088621C" w:rsidRPr="00414784">
        <w:rPr>
          <w:rFonts w:ascii="Catorze27 Style 1" w:hAnsi="Catorze27 Style 1" w:cs="Times New Roman"/>
          <w:b/>
          <w:color w:val="000000"/>
          <w:sz w:val="24"/>
          <w:szCs w:val="24"/>
        </w:rPr>
        <w:t>961 934 93 41</w:t>
      </w:r>
      <w:r w:rsidR="0088621C" w:rsidRPr="00414784">
        <w:rPr>
          <w:rFonts w:ascii="Catorze27 Style 1" w:hAnsi="Catorze27 Style 1" w:cs="Times New Roman"/>
          <w:color w:val="000000"/>
          <w:sz w:val="24"/>
          <w:szCs w:val="24"/>
        </w:rPr>
        <w:t>,</w:t>
      </w:r>
      <w:r w:rsidR="008D783F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 </w:t>
      </w:r>
      <w:r w:rsidR="0088621C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Группа ВК: </w:t>
      </w:r>
      <w:hyperlink r:id="rId9" w:history="1">
        <w:r w:rsidR="0088621C" w:rsidRPr="00414784">
          <w:rPr>
            <w:rStyle w:val="a4"/>
            <w:rFonts w:ascii="Catorze27 Style 1" w:hAnsi="Catorze27 Style 1"/>
            <w:b/>
            <w:lang w:val="en-US"/>
          </w:rPr>
          <w:t>https</w:t>
        </w:r>
        <w:r w:rsidR="0088621C" w:rsidRPr="00414784">
          <w:rPr>
            <w:rStyle w:val="a4"/>
            <w:rFonts w:ascii="Catorze27 Style 1" w:hAnsi="Catorze27 Style 1"/>
            <w:b/>
          </w:rPr>
          <w:t>://</w:t>
        </w:r>
        <w:r w:rsidR="0088621C" w:rsidRPr="00414784">
          <w:rPr>
            <w:rStyle w:val="a4"/>
            <w:rFonts w:ascii="Catorze27 Style 1" w:hAnsi="Catorze27 Style 1"/>
            <w:b/>
            <w:lang w:val="en-US"/>
          </w:rPr>
          <w:t>vk</w:t>
        </w:r>
        <w:r w:rsidR="0088621C" w:rsidRPr="00414784">
          <w:rPr>
            <w:rStyle w:val="a4"/>
            <w:rFonts w:ascii="Catorze27 Style 1" w:hAnsi="Catorze27 Style 1"/>
            <w:b/>
          </w:rPr>
          <w:t>.</w:t>
        </w:r>
        <w:r w:rsidR="0088621C" w:rsidRPr="00414784">
          <w:rPr>
            <w:rStyle w:val="a4"/>
            <w:rFonts w:ascii="Catorze27 Style 1" w:hAnsi="Catorze27 Style 1"/>
            <w:b/>
            <w:lang w:val="en-US"/>
          </w:rPr>
          <w:t>com</w:t>
        </w:r>
        <w:r w:rsidR="0088621C" w:rsidRPr="00414784">
          <w:rPr>
            <w:rStyle w:val="a4"/>
            <w:rFonts w:ascii="Catorze27 Style 1" w:hAnsi="Catorze27 Style 1"/>
            <w:b/>
          </w:rPr>
          <w:t>/</w:t>
        </w:r>
        <w:r w:rsidR="0088621C" w:rsidRPr="00414784">
          <w:rPr>
            <w:rStyle w:val="a4"/>
            <w:rFonts w:ascii="Catorze27 Style 1" w:hAnsi="Catorze27 Style 1"/>
            <w:b/>
            <w:lang w:val="en-US"/>
          </w:rPr>
          <w:t>oren</w:t>
        </w:r>
        <w:r w:rsidR="0088621C" w:rsidRPr="00414784">
          <w:rPr>
            <w:rStyle w:val="a4"/>
            <w:rFonts w:ascii="Catorze27 Style 1" w:hAnsi="Catorze27 Style 1"/>
            <w:b/>
          </w:rPr>
          <w:t>_</w:t>
        </w:r>
        <w:r w:rsidR="0088621C" w:rsidRPr="00414784">
          <w:rPr>
            <w:rStyle w:val="a4"/>
            <w:rFonts w:ascii="Catorze27 Style 1" w:hAnsi="Catorze27 Style 1"/>
            <w:b/>
            <w:lang w:val="en-US"/>
          </w:rPr>
          <w:t>orient</w:t>
        </w:r>
      </w:hyperlink>
      <w:r w:rsidR="0088621C" w:rsidRPr="00414784">
        <w:rPr>
          <w:rFonts w:ascii="Catorze27 Style 1" w:hAnsi="Catorze27 Style 1"/>
        </w:rPr>
        <w:t xml:space="preserve"> , Почта: </w:t>
      </w:r>
      <w:hyperlink r:id="rId10" w:history="1">
        <w:r w:rsidR="002557F3" w:rsidRPr="00414784">
          <w:rPr>
            <w:rStyle w:val="a4"/>
            <w:rFonts w:ascii="Catorze27 Style 1" w:hAnsi="Catorze27 Style 1" w:cs="Times New Roman"/>
            <w:b/>
            <w:sz w:val="24"/>
            <w:szCs w:val="24"/>
          </w:rPr>
          <w:t>222189@</w:t>
        </w:r>
        <w:r w:rsidR="002557F3" w:rsidRPr="00414784">
          <w:rPr>
            <w:rStyle w:val="a4"/>
            <w:rFonts w:ascii="Catorze27 Style 1" w:hAnsi="Catorze27 Style 1" w:cs="Times New Roman"/>
            <w:b/>
            <w:sz w:val="24"/>
            <w:szCs w:val="24"/>
            <w:lang w:val="en-US"/>
          </w:rPr>
          <w:t>mail</w:t>
        </w:r>
        <w:r w:rsidR="002557F3" w:rsidRPr="00414784">
          <w:rPr>
            <w:rStyle w:val="a4"/>
            <w:rFonts w:ascii="Catorze27 Style 1" w:hAnsi="Catorze27 Style 1" w:cs="Times New Roman"/>
            <w:b/>
            <w:sz w:val="24"/>
            <w:szCs w:val="24"/>
          </w:rPr>
          <w:t>.</w:t>
        </w:r>
        <w:r w:rsidR="002557F3" w:rsidRPr="00414784">
          <w:rPr>
            <w:rStyle w:val="a4"/>
            <w:rFonts w:ascii="Catorze27 Style 1" w:hAnsi="Catorze27 Style 1" w:cs="Times New Roman"/>
            <w:b/>
            <w:sz w:val="24"/>
            <w:szCs w:val="24"/>
            <w:lang w:val="en-US"/>
          </w:rPr>
          <w:t>ru</w:t>
        </w:r>
      </w:hyperlink>
    </w:p>
    <w:p w:rsidR="00AD24F8" w:rsidRPr="00414784" w:rsidRDefault="00AD24F8" w:rsidP="00AD24F8">
      <w:pPr>
        <w:spacing w:after="0" w:line="240" w:lineRule="auto"/>
        <w:rPr>
          <w:rFonts w:ascii="Catorze27 Style 1" w:hAnsi="Catorze27 Style 1" w:cs="Times New Roman"/>
          <w:bCs/>
          <w:color w:val="0000FF"/>
          <w:sz w:val="24"/>
          <w:szCs w:val="24"/>
        </w:rPr>
      </w:pPr>
      <w:r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Заявка</w:t>
      </w:r>
      <w:r w:rsidR="0088621C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: </w:t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  <w:hyperlink r:id="rId11" w:history="1">
        <w:r w:rsidR="0088621C" w:rsidRPr="00414784">
          <w:rPr>
            <w:rStyle w:val="a4"/>
            <w:rFonts w:ascii="Catorze27 Style 1" w:hAnsi="Catorze27 Style 1"/>
            <w:b/>
          </w:rPr>
          <w:t>http://orgeo.ru/event/6621</w:t>
        </w:r>
      </w:hyperlink>
      <w:r w:rsidR="0088621C" w:rsidRPr="00414784">
        <w:rPr>
          <w:rFonts w:ascii="Catorze27 Style 1" w:hAnsi="Catorze27 Style 1"/>
        </w:rPr>
        <w:t xml:space="preserve"> </w:t>
      </w:r>
      <w:r w:rsidR="00614942" w:rsidRPr="00414784">
        <w:rPr>
          <w:rFonts w:ascii="Catorze27 Style 1" w:hAnsi="Catorze27 Style 1"/>
          <w:sz w:val="24"/>
          <w:szCs w:val="24"/>
        </w:rPr>
        <w:t xml:space="preserve">  Срок</w:t>
      </w:r>
      <w:r w:rsidR="0088621C" w:rsidRPr="00414784">
        <w:rPr>
          <w:rFonts w:ascii="Catorze27 Style 1" w:hAnsi="Catorze27 Style 1"/>
          <w:sz w:val="24"/>
          <w:szCs w:val="24"/>
        </w:rPr>
        <w:t xml:space="preserve"> окончания электронной заявки 26</w:t>
      </w:r>
      <w:r w:rsidR="00614942" w:rsidRPr="00414784">
        <w:rPr>
          <w:rFonts w:ascii="Catorze27 Style 1" w:hAnsi="Catorze27 Style 1"/>
          <w:sz w:val="24"/>
          <w:szCs w:val="24"/>
        </w:rPr>
        <w:t xml:space="preserve"> </w:t>
      </w:r>
      <w:r w:rsidR="0088621C" w:rsidRPr="00414784">
        <w:rPr>
          <w:rFonts w:ascii="Catorze27 Style 1" w:hAnsi="Catorze27 Style 1"/>
          <w:sz w:val="24"/>
          <w:szCs w:val="24"/>
        </w:rPr>
        <w:t>мая 2018</w:t>
      </w:r>
      <w:r w:rsidR="00614942" w:rsidRPr="00414784">
        <w:rPr>
          <w:rFonts w:ascii="Catorze27 Style 1" w:hAnsi="Catorze27 Style 1"/>
          <w:sz w:val="24"/>
          <w:szCs w:val="24"/>
        </w:rPr>
        <w:t xml:space="preserve"> года</w:t>
      </w:r>
    </w:p>
    <w:p w:rsidR="002557F3" w:rsidRPr="00414784" w:rsidRDefault="002557F3" w:rsidP="00086494">
      <w:pPr>
        <w:spacing w:after="0" w:line="240" w:lineRule="auto"/>
        <w:rPr>
          <w:rFonts w:ascii="Catorze27 Style 1" w:hAnsi="Catorze27 Style 1" w:cs="Times New Roman"/>
          <w:b/>
          <w:color w:val="0070C0"/>
          <w:sz w:val="24"/>
          <w:szCs w:val="24"/>
          <w:u w:val="single"/>
        </w:rPr>
      </w:pPr>
      <w:r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Сайт соревнований: </w:t>
      </w:r>
      <w:r w:rsidRPr="00414784">
        <w:rPr>
          <w:rFonts w:ascii="Catorze27 Style 1" w:hAnsi="Catorze27 Style 1" w:cs="Times New Roman"/>
          <w:b/>
          <w:color w:val="0070C0"/>
          <w:sz w:val="24"/>
          <w:szCs w:val="24"/>
          <w:u w:val="single"/>
          <w:lang w:val="en-US"/>
        </w:rPr>
        <w:t>oren</w:t>
      </w:r>
      <w:r w:rsidRPr="00414784">
        <w:rPr>
          <w:rFonts w:ascii="Catorze27 Style 1" w:hAnsi="Catorze27 Style 1" w:cs="Times New Roman"/>
          <w:b/>
          <w:color w:val="0070C0"/>
          <w:sz w:val="24"/>
          <w:szCs w:val="24"/>
          <w:u w:val="single"/>
        </w:rPr>
        <w:t>-</w:t>
      </w:r>
      <w:r w:rsidRPr="00414784">
        <w:rPr>
          <w:rFonts w:ascii="Catorze27 Style 1" w:hAnsi="Catorze27 Style 1" w:cs="Times New Roman"/>
          <w:b/>
          <w:color w:val="0070C0"/>
          <w:sz w:val="24"/>
          <w:szCs w:val="24"/>
          <w:u w:val="single"/>
          <w:lang w:val="en-US"/>
        </w:rPr>
        <w:t>orient</w:t>
      </w:r>
      <w:r w:rsidRPr="00414784">
        <w:rPr>
          <w:rFonts w:ascii="Catorze27 Style 1" w:hAnsi="Catorze27 Style 1" w:cs="Times New Roman"/>
          <w:b/>
          <w:color w:val="0070C0"/>
          <w:sz w:val="24"/>
          <w:szCs w:val="24"/>
          <w:u w:val="single"/>
        </w:rPr>
        <w:t>.</w:t>
      </w:r>
      <w:r w:rsidRPr="00414784">
        <w:rPr>
          <w:rFonts w:ascii="Catorze27 Style 1" w:hAnsi="Catorze27 Style 1" w:cs="Times New Roman"/>
          <w:b/>
          <w:color w:val="0070C0"/>
          <w:sz w:val="24"/>
          <w:szCs w:val="24"/>
          <w:u w:val="single"/>
          <w:lang w:val="en-US"/>
        </w:rPr>
        <w:t>narod</w:t>
      </w:r>
      <w:r w:rsidRPr="00414784">
        <w:rPr>
          <w:rFonts w:ascii="Catorze27 Style 1" w:hAnsi="Catorze27 Style 1" w:cs="Times New Roman"/>
          <w:b/>
          <w:color w:val="0070C0"/>
          <w:sz w:val="24"/>
          <w:szCs w:val="24"/>
          <w:u w:val="single"/>
        </w:rPr>
        <w:t>.</w:t>
      </w:r>
      <w:r w:rsidRPr="00414784">
        <w:rPr>
          <w:rFonts w:ascii="Catorze27 Style 1" w:hAnsi="Catorze27 Style 1" w:cs="Times New Roman"/>
          <w:b/>
          <w:color w:val="0070C0"/>
          <w:sz w:val="24"/>
          <w:szCs w:val="24"/>
          <w:u w:val="single"/>
          <w:lang w:val="en-US"/>
        </w:rPr>
        <w:t>ru</w:t>
      </w:r>
    </w:p>
    <w:p w:rsidR="002C0C51" w:rsidRPr="00414784" w:rsidRDefault="002C0C51" w:rsidP="00086494">
      <w:pPr>
        <w:spacing w:after="0" w:line="240" w:lineRule="auto"/>
        <w:rPr>
          <w:rFonts w:ascii="Catorze27 Style 1" w:hAnsi="Catorze27 Style 1" w:cs="Times New Roman"/>
          <w:b/>
          <w:color w:val="0070C0"/>
          <w:sz w:val="12"/>
          <w:szCs w:val="24"/>
          <w:u w:val="single"/>
        </w:rPr>
      </w:pPr>
    </w:p>
    <w:p w:rsidR="002557F3" w:rsidRPr="00414784" w:rsidRDefault="002557F3" w:rsidP="00086494">
      <w:pPr>
        <w:spacing w:after="0" w:line="240" w:lineRule="auto"/>
        <w:rPr>
          <w:rFonts w:ascii="Catorze27 Style 1" w:hAnsi="Catorze27 Style 1" w:cs="Times New Roman"/>
          <w:color w:val="000000"/>
          <w:sz w:val="24"/>
          <w:szCs w:val="24"/>
        </w:rPr>
      </w:pPr>
      <w:r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>3</w:t>
      </w:r>
      <w:r w:rsidR="0088621C"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>.</w:t>
      </w:r>
      <w:r w:rsidR="005465C4"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 xml:space="preserve"> Место и время проведения соревнований. Центр соревнований.</w:t>
      </w:r>
      <w:r w:rsidR="005465C4" w:rsidRPr="00414784">
        <w:rPr>
          <w:rFonts w:ascii="Catorze27 Style 1" w:hAnsi="Catorze27 Style 1" w:cs="Times New Roman"/>
          <w:b/>
          <w:color w:val="FF0000"/>
          <w:sz w:val="24"/>
          <w:szCs w:val="24"/>
        </w:rPr>
        <w:br/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  <w:r w:rsidR="005465C4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Центр соревнований – </w:t>
      </w:r>
      <w:r w:rsidR="00DF7D99" w:rsidRPr="00414784">
        <w:rPr>
          <w:rFonts w:ascii="Catorze27 Style 1" w:hAnsi="Catorze27 Style 1" w:cs="Times New Roman"/>
          <w:color w:val="000000"/>
          <w:sz w:val="24"/>
          <w:szCs w:val="24"/>
        </w:rPr>
        <w:t>место старта</w:t>
      </w:r>
      <w:r w:rsidR="0088621C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(большая поляна, Зауральная роща)</w:t>
      </w:r>
    </w:p>
    <w:p w:rsidR="007A154D" w:rsidRPr="00414784" w:rsidRDefault="007A154D" w:rsidP="00086494">
      <w:pPr>
        <w:spacing w:after="0" w:line="240" w:lineRule="auto"/>
        <w:rPr>
          <w:rFonts w:ascii="Catorze27 Style 1" w:hAnsi="Catorze27 Style 1" w:cs="Times New Roman"/>
          <w:bCs/>
          <w:color w:val="000000"/>
          <w:sz w:val="12"/>
          <w:szCs w:val="24"/>
        </w:rPr>
      </w:pPr>
    </w:p>
    <w:p w:rsidR="007A154D" w:rsidRPr="00414784" w:rsidRDefault="002557F3" w:rsidP="00086494">
      <w:pPr>
        <w:spacing w:after="0" w:line="240" w:lineRule="auto"/>
        <w:rPr>
          <w:rFonts w:ascii="Catorze27 Style 1" w:hAnsi="Catorze27 Style 1" w:cs="Times New Roman"/>
          <w:b/>
          <w:color w:val="FF0000"/>
          <w:sz w:val="24"/>
          <w:szCs w:val="24"/>
        </w:rPr>
      </w:pPr>
      <w:r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>4</w:t>
      </w:r>
      <w:r w:rsidR="005465C4"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 xml:space="preserve"> </w:t>
      </w:r>
      <w:r w:rsid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 xml:space="preserve">. </w:t>
      </w:r>
      <w:r w:rsidR="005465C4"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>Программа соревнований:</w:t>
      </w:r>
      <w:r w:rsidR="005465C4" w:rsidRPr="00414784">
        <w:rPr>
          <w:rFonts w:ascii="Catorze27 Style 1" w:hAnsi="Catorze27 Style 1" w:cs="Times New Roman"/>
          <w:b/>
          <w:color w:val="FF0000"/>
          <w:sz w:val="24"/>
          <w:szCs w:val="24"/>
        </w:rPr>
        <w:t xml:space="preserve"> </w:t>
      </w:r>
    </w:p>
    <w:p w:rsidR="008D783F" w:rsidRPr="00414784" w:rsidRDefault="0088621C" w:rsidP="008D783F">
      <w:pPr>
        <w:spacing w:after="0" w:line="240" w:lineRule="auto"/>
        <w:rPr>
          <w:rFonts w:ascii="Catorze27 Style 1" w:hAnsi="Catorze27 Style 1" w:cs="Times New Roman"/>
          <w:color w:val="000000"/>
          <w:sz w:val="24"/>
          <w:szCs w:val="24"/>
        </w:rPr>
      </w:pPr>
      <w:r w:rsidRPr="00414784">
        <w:rPr>
          <w:rFonts w:ascii="Catorze27 Style 1" w:hAnsi="Catorze27 Style 1" w:cs="Times New Roman"/>
          <w:color w:val="000000"/>
          <w:sz w:val="24"/>
          <w:szCs w:val="24"/>
        </w:rPr>
        <w:t>27</w:t>
      </w:r>
      <w:r w:rsidR="008D783F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t>мая</w:t>
      </w:r>
      <w:r w:rsidR="008D783F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(воскресенье) </w:t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– </w:t>
      </w:r>
      <w:r w:rsidRPr="00414784">
        <w:rPr>
          <w:rFonts w:ascii="Catorze27 Style 1" w:hAnsi="Catorze27 Style 1" w:cs="Times New Roman"/>
          <w:b/>
          <w:color w:val="000000"/>
          <w:sz w:val="24"/>
          <w:szCs w:val="24"/>
        </w:rPr>
        <w:t>16:00</w:t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  <w:r w:rsidR="008D783F" w:rsidRPr="00414784">
        <w:rPr>
          <w:rFonts w:ascii="Catorze27 Style 1" w:hAnsi="Catorze27 Style 1" w:cs="Times New Roman"/>
          <w:color w:val="000000"/>
          <w:sz w:val="24"/>
          <w:szCs w:val="24"/>
        </w:rPr>
        <w:sym w:font="Symbol" w:char="F0B7"/>
      </w:r>
      <w:r w:rsidR="008D783F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  <w:r w:rsidR="008D783F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«кросс-</w:t>
      </w:r>
      <w:r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классика (до 45</w:t>
      </w:r>
      <w:r w:rsidR="008D783F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 мин.)»</w:t>
      </w:r>
      <w:r w:rsidR="008D783F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</w:p>
    <w:p w:rsidR="0088621C" w:rsidRPr="00414784" w:rsidRDefault="0088621C" w:rsidP="008D783F">
      <w:pPr>
        <w:spacing w:after="0" w:line="240" w:lineRule="auto"/>
        <w:rPr>
          <w:rFonts w:ascii="Catorze27 Style 1" w:hAnsi="Catorze27 Style 1" w:cs="Times New Roman"/>
          <w:bCs/>
          <w:color w:val="000000"/>
          <w:sz w:val="24"/>
          <w:szCs w:val="24"/>
        </w:rPr>
      </w:pPr>
      <w:r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– </w:t>
      </w:r>
      <w:r w:rsidRPr="00414784">
        <w:rPr>
          <w:rFonts w:ascii="Catorze27 Style 1" w:hAnsi="Catorze27 Style 1" w:cs="Times New Roman"/>
          <w:b/>
          <w:color w:val="000000"/>
          <w:sz w:val="24"/>
          <w:szCs w:val="24"/>
        </w:rPr>
        <w:t>19:00</w:t>
      </w:r>
      <w:r w:rsidR="00414784">
        <w:rPr>
          <w:rFonts w:ascii="Catorze27 Style 1" w:hAnsi="Catorze27 Style 1" w:cs="Times New Roman"/>
          <w:b/>
          <w:color w:val="000000"/>
          <w:sz w:val="24"/>
          <w:szCs w:val="24"/>
        </w:rPr>
        <w:t xml:space="preserve"> </w:t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sym w:font="Symbol" w:char="F0B7"/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мастер класс </w:t>
      </w:r>
      <w:r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«основы ориентирования»</w:t>
      </w:r>
    </w:p>
    <w:p w:rsidR="00254BF1" w:rsidRPr="00414784" w:rsidRDefault="0088621C" w:rsidP="007A154D">
      <w:pPr>
        <w:spacing w:after="0" w:line="240" w:lineRule="auto"/>
        <w:rPr>
          <w:rFonts w:ascii="Catorze27 Style 1" w:hAnsi="Catorze27 Style 1" w:cs="Times New Roman"/>
          <w:color w:val="000000"/>
          <w:sz w:val="12"/>
          <w:szCs w:val="24"/>
        </w:rPr>
      </w:pPr>
      <w:r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– </w:t>
      </w:r>
      <w:r w:rsidRPr="00414784">
        <w:rPr>
          <w:rFonts w:ascii="Catorze27 Style 1" w:hAnsi="Catorze27 Style 1" w:cs="Times New Roman"/>
          <w:b/>
          <w:color w:val="000000"/>
          <w:sz w:val="24"/>
          <w:szCs w:val="24"/>
        </w:rPr>
        <w:t>22:00</w:t>
      </w:r>
      <w:r w:rsid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sym w:font="Symbol" w:char="F0B7"/>
      </w:r>
      <w:r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</w:t>
      </w:r>
      <w:r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«ночное ориентирование</w:t>
      </w:r>
      <w:r w:rsid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 </w:t>
      </w:r>
      <w:r w:rsidR="00414784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18+</w:t>
      </w:r>
      <w:r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» </w:t>
      </w:r>
      <w:r w:rsidR="005465C4" w:rsidRPr="00414784">
        <w:rPr>
          <w:rFonts w:ascii="Catorze27 Style 1" w:hAnsi="Catorze27 Style 1" w:cs="Times New Roman"/>
          <w:color w:val="000000"/>
          <w:sz w:val="24"/>
          <w:szCs w:val="24"/>
          <w:u w:val="single"/>
        </w:rPr>
        <w:br/>
      </w:r>
    </w:p>
    <w:p w:rsidR="002557F3" w:rsidRPr="00414784" w:rsidRDefault="00394A44" w:rsidP="0088621C">
      <w:pPr>
        <w:spacing w:after="0" w:line="240" w:lineRule="auto"/>
        <w:rPr>
          <w:rFonts w:ascii="Catorze27 Style 1" w:hAnsi="Catorze27 Style 1" w:cs="Times New Roman"/>
          <w:color w:val="000000"/>
          <w:sz w:val="24"/>
          <w:szCs w:val="24"/>
        </w:rPr>
      </w:pPr>
      <w:r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>5</w:t>
      </w:r>
      <w:r w:rsid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 xml:space="preserve"> .</w:t>
      </w:r>
      <w:r w:rsidR="005465C4"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 xml:space="preserve"> Возрастные группы:</w:t>
      </w:r>
      <w:r w:rsidR="005465C4" w:rsidRPr="00414784">
        <w:rPr>
          <w:rFonts w:ascii="Catorze27 Style 1" w:hAnsi="Catorze27 Style 1" w:cs="Times New Roman"/>
          <w:b/>
          <w:color w:val="FF0000"/>
          <w:sz w:val="24"/>
          <w:szCs w:val="24"/>
        </w:rPr>
        <w:br/>
      </w:r>
      <w:r w:rsidR="00AD24F8" w:rsidRPr="00414784">
        <w:rPr>
          <w:rFonts w:ascii="Catorze27 Style 1" w:hAnsi="Catorze27 Style 1" w:cs="Times New Roman"/>
          <w:color w:val="000000"/>
          <w:sz w:val="24"/>
          <w:szCs w:val="24"/>
        </w:rPr>
        <w:t>Мужчины и женщины</w:t>
      </w:r>
      <w:r w:rsidR="0061706A" w:rsidRPr="00414784">
        <w:rPr>
          <w:rFonts w:ascii="Catorze27 Style 1" w:hAnsi="Catorze27 Style 1" w:cs="Times New Roman"/>
          <w:color w:val="000000"/>
          <w:sz w:val="24"/>
          <w:szCs w:val="24"/>
        </w:rPr>
        <w:t xml:space="preserve"> (</w:t>
      </w:r>
      <w:r w:rsidR="0088621C" w:rsidRPr="00414784">
        <w:rPr>
          <w:rFonts w:ascii="Catorze27 Style 1" w:hAnsi="Catorze27 Style 1" w:cs="Times New Roman"/>
          <w:color w:val="000000"/>
          <w:sz w:val="24"/>
          <w:szCs w:val="24"/>
        </w:rPr>
        <w:t>М,Ж)</w:t>
      </w:r>
      <w:r w:rsidR="007E5E7C">
        <w:rPr>
          <w:rFonts w:ascii="Catorze27 Style 1" w:hAnsi="Catorze27 Style 1" w:cs="Times New Roman"/>
          <w:color w:val="000000"/>
          <w:sz w:val="24"/>
          <w:szCs w:val="24"/>
        </w:rPr>
        <w:t>, Группы МЖ10 стартуют с родителями.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4"/>
        <w:gridCol w:w="4964"/>
      </w:tblGrid>
      <w:tr w:rsidR="0088621C" w:rsidRPr="00414784" w:rsidTr="0088621C">
        <w:trPr>
          <w:trHeight w:val="948"/>
        </w:trPr>
        <w:tc>
          <w:tcPr>
            <w:tcW w:w="4964" w:type="dxa"/>
          </w:tcPr>
          <w:p w:rsidR="0088621C" w:rsidRPr="00414784" w:rsidRDefault="0088621C" w:rsidP="0088621C">
            <w:pPr>
              <w:rPr>
                <w:rFonts w:ascii="Catorze27 Style 1" w:hAnsi="Catorze27 Style 1" w:cs="Times New Roman"/>
                <w:b/>
                <w:color w:val="000000"/>
                <w:sz w:val="24"/>
                <w:szCs w:val="24"/>
              </w:rPr>
            </w:pPr>
            <w:r w:rsidRPr="00414784">
              <w:rPr>
                <w:rFonts w:ascii="Catorze27 Style 1" w:hAnsi="Catorze27 Style 1" w:cs="Times New Roman"/>
                <w:b/>
                <w:color w:val="000000"/>
                <w:sz w:val="24"/>
                <w:szCs w:val="24"/>
              </w:rPr>
              <w:t>«кросс-классика»</w:t>
            </w:r>
          </w:p>
          <w:p w:rsidR="0088621C" w:rsidRPr="00414784" w:rsidRDefault="0088621C" w:rsidP="0088621C">
            <w:pPr>
              <w:rPr>
                <w:rFonts w:ascii="Catorze27 Style 1" w:hAnsi="Catorze27 Style 1" w:cs="Times New Roman"/>
                <w:b/>
                <w:color w:val="FF0000"/>
                <w:sz w:val="24"/>
                <w:szCs w:val="24"/>
              </w:rPr>
            </w:pPr>
            <w:r w:rsidRPr="00414784">
              <w:rPr>
                <w:rFonts w:ascii="Catorze27 Style 1" w:hAnsi="Catorze27 Style 1" w:cs="Times New Roman"/>
                <w:b/>
                <w:color w:val="FF0000"/>
                <w:sz w:val="24"/>
                <w:szCs w:val="24"/>
              </w:rPr>
              <w:t>М35, М21, М18, М16, М14, М12</w:t>
            </w:r>
          </w:p>
          <w:p w:rsidR="0088621C" w:rsidRPr="00414784" w:rsidRDefault="0088621C" w:rsidP="0088621C">
            <w:pPr>
              <w:rPr>
                <w:rFonts w:ascii="Catorze27 Style 1" w:hAnsi="Catorze27 Style 1" w:cs="Times New Roman"/>
                <w:b/>
                <w:color w:val="FF0000"/>
                <w:sz w:val="24"/>
                <w:szCs w:val="24"/>
              </w:rPr>
            </w:pPr>
            <w:r w:rsidRPr="00414784">
              <w:rPr>
                <w:rFonts w:ascii="Catorze27 Style 1" w:hAnsi="Catorze27 Style 1" w:cs="Times New Roman"/>
                <w:b/>
                <w:color w:val="FF0000"/>
                <w:sz w:val="24"/>
                <w:szCs w:val="24"/>
              </w:rPr>
              <w:t>Ж35, Ж21, Ж18, Ж16, Ж14, Ж12</w:t>
            </w:r>
          </w:p>
          <w:p w:rsidR="0088621C" w:rsidRPr="00414784" w:rsidRDefault="0088621C" w:rsidP="0088621C">
            <w:pPr>
              <w:rPr>
                <w:rFonts w:ascii="Catorze27 Style 1" w:hAnsi="Catorze27 Style 1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</w:tcPr>
          <w:p w:rsidR="0088621C" w:rsidRPr="00414784" w:rsidRDefault="0088621C" w:rsidP="0088621C">
            <w:pPr>
              <w:rPr>
                <w:rFonts w:ascii="Catorze27 Style 1" w:hAnsi="Catorze27 Style 1" w:cs="Times New Roman"/>
                <w:b/>
                <w:color w:val="000000"/>
                <w:sz w:val="24"/>
                <w:szCs w:val="24"/>
              </w:rPr>
            </w:pPr>
            <w:r w:rsidRPr="00414784">
              <w:rPr>
                <w:rFonts w:ascii="Catorze27 Style 1" w:hAnsi="Catorze27 Style 1" w:cs="Times New Roman"/>
                <w:b/>
                <w:color w:val="000000"/>
                <w:sz w:val="24"/>
                <w:szCs w:val="24"/>
              </w:rPr>
              <w:t>«ночное ориентирование</w:t>
            </w:r>
            <w:r w:rsidR="00414784">
              <w:rPr>
                <w:rFonts w:ascii="Catorze27 Style 1" w:hAnsi="Catorze27 Style 1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14784" w:rsidRPr="00414784">
              <w:rPr>
                <w:rFonts w:ascii="Catorze27 Style 1" w:hAnsi="Catorze27 Style 1" w:cs="Times New Roman"/>
                <w:b/>
                <w:color w:val="000000"/>
                <w:sz w:val="24"/>
                <w:szCs w:val="24"/>
              </w:rPr>
              <w:t>18+</w:t>
            </w:r>
            <w:r w:rsidRPr="00414784">
              <w:rPr>
                <w:rFonts w:ascii="Catorze27 Style 1" w:hAnsi="Catorze27 Style 1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88621C" w:rsidRPr="00414784" w:rsidRDefault="0088621C" w:rsidP="0088621C">
            <w:pPr>
              <w:rPr>
                <w:rFonts w:ascii="Catorze27 Style 1" w:hAnsi="Catorze27 Style 1" w:cs="Times New Roman"/>
                <w:b/>
                <w:color w:val="FF0000"/>
                <w:sz w:val="24"/>
                <w:szCs w:val="24"/>
              </w:rPr>
            </w:pPr>
            <w:r w:rsidRPr="00414784">
              <w:rPr>
                <w:rFonts w:ascii="Catorze27 Style 1" w:hAnsi="Catorze27 Style 1" w:cs="Times New Roman"/>
                <w:b/>
                <w:color w:val="FF0000"/>
                <w:sz w:val="24"/>
                <w:szCs w:val="24"/>
              </w:rPr>
              <w:t>М35, М21, М18</w:t>
            </w:r>
          </w:p>
          <w:p w:rsidR="0088621C" w:rsidRPr="00414784" w:rsidRDefault="0088621C" w:rsidP="0088621C">
            <w:pPr>
              <w:rPr>
                <w:rFonts w:ascii="Catorze27 Style 1" w:hAnsi="Catorze27 Style 1" w:cs="Times New Roman"/>
                <w:b/>
                <w:color w:val="FF0000"/>
                <w:sz w:val="24"/>
                <w:szCs w:val="24"/>
              </w:rPr>
            </w:pPr>
            <w:r w:rsidRPr="00414784">
              <w:rPr>
                <w:rFonts w:ascii="Catorze27 Style 1" w:hAnsi="Catorze27 Style 1" w:cs="Times New Roman"/>
                <w:b/>
                <w:color w:val="FF0000"/>
                <w:sz w:val="24"/>
                <w:szCs w:val="24"/>
              </w:rPr>
              <w:t>Ж35, Ж21, Ж18</w:t>
            </w:r>
          </w:p>
          <w:p w:rsidR="0088621C" w:rsidRPr="00414784" w:rsidRDefault="0088621C" w:rsidP="0088621C">
            <w:pPr>
              <w:rPr>
                <w:rFonts w:ascii="Catorze27 Style 1" w:hAnsi="Catorze27 Style 1" w:cs="Times New Roman"/>
                <w:color w:val="000000"/>
                <w:sz w:val="24"/>
                <w:szCs w:val="24"/>
              </w:rPr>
            </w:pPr>
          </w:p>
        </w:tc>
      </w:tr>
    </w:tbl>
    <w:p w:rsidR="005148E6" w:rsidRPr="00414784" w:rsidRDefault="002557F3" w:rsidP="0088621C">
      <w:pPr>
        <w:spacing w:after="0" w:line="240" w:lineRule="auto"/>
        <w:rPr>
          <w:rFonts w:ascii="Catorze27 Style 1" w:hAnsi="Catorze27 Style 1" w:cs="Times New Roman"/>
          <w:bCs/>
          <w:color w:val="000000"/>
          <w:szCs w:val="24"/>
        </w:rPr>
      </w:pPr>
      <w:r w:rsidRPr="00414784">
        <w:rPr>
          <w:rFonts w:ascii="Catorze27 Style 1" w:hAnsi="Catorze27 Style 1" w:cs="Times New Roman"/>
          <w:color w:val="000000"/>
          <w:sz w:val="20"/>
          <w:szCs w:val="24"/>
        </w:rPr>
        <w:t>Для групп 10-12 лет обязательным условием является наличие застегивающегося кармана с сотовым телефоном на базе ОС Андроид с установленн</w:t>
      </w:r>
      <w:r w:rsidR="009A50D6" w:rsidRPr="00414784">
        <w:rPr>
          <w:rFonts w:ascii="Catorze27 Style 1" w:hAnsi="Catorze27 Style 1" w:cs="Times New Roman"/>
          <w:color w:val="000000"/>
          <w:sz w:val="20"/>
          <w:szCs w:val="24"/>
        </w:rPr>
        <w:t>ым приложением</w:t>
      </w:r>
      <w:r w:rsidRPr="00414784">
        <w:rPr>
          <w:rFonts w:ascii="Catorze27 Style 1" w:hAnsi="Catorze27 Style 1" w:cs="Times New Roman"/>
          <w:color w:val="000000"/>
          <w:sz w:val="20"/>
          <w:szCs w:val="24"/>
        </w:rPr>
        <w:t xml:space="preserve"> </w:t>
      </w:r>
      <w:r w:rsidRPr="00414784">
        <w:rPr>
          <w:rFonts w:ascii="Catorze27 Style 1" w:hAnsi="Catorze27 Style 1" w:cs="Times New Roman"/>
          <w:color w:val="000000"/>
          <w:sz w:val="20"/>
          <w:szCs w:val="24"/>
          <w:lang w:val="en-US"/>
        </w:rPr>
        <w:t>o</w:t>
      </w:r>
      <w:r w:rsidRPr="00414784">
        <w:rPr>
          <w:rFonts w:ascii="Catorze27 Style 1" w:hAnsi="Catorze27 Style 1" w:cs="Times New Roman"/>
          <w:color w:val="000000"/>
          <w:sz w:val="20"/>
          <w:szCs w:val="24"/>
        </w:rPr>
        <w:t>-</w:t>
      </w:r>
      <w:r w:rsidRPr="00414784">
        <w:rPr>
          <w:rFonts w:ascii="Catorze27 Style 1" w:hAnsi="Catorze27 Style 1" w:cs="Times New Roman"/>
          <w:color w:val="000000"/>
          <w:sz w:val="20"/>
          <w:szCs w:val="24"/>
          <w:lang w:val="en-US"/>
        </w:rPr>
        <w:t>gps</w:t>
      </w:r>
      <w:r w:rsidRPr="00414784">
        <w:rPr>
          <w:rFonts w:ascii="Catorze27 Style 1" w:hAnsi="Catorze27 Style 1" w:cs="Times New Roman"/>
          <w:color w:val="000000"/>
          <w:sz w:val="20"/>
          <w:szCs w:val="24"/>
        </w:rPr>
        <w:t xml:space="preserve"> (</w:t>
      </w:r>
      <w:hyperlink r:id="rId12" w:history="1">
        <w:r w:rsidRPr="00414784">
          <w:rPr>
            <w:rStyle w:val="a4"/>
            <w:rFonts w:ascii="Catorze27 Style 1" w:hAnsi="Catorze27 Style 1" w:cs="Times New Roman"/>
            <w:b/>
            <w:szCs w:val="24"/>
          </w:rPr>
          <w:t>http://o-gps-center.ru/about</w:t>
        </w:r>
      </w:hyperlink>
      <w:r w:rsidR="003007B7" w:rsidRPr="00414784">
        <w:rPr>
          <w:rFonts w:ascii="Catorze27 Style 1" w:hAnsi="Catorze27 Style 1" w:cs="Times New Roman"/>
          <w:color w:val="000000"/>
          <w:sz w:val="20"/>
          <w:szCs w:val="24"/>
        </w:rPr>
        <w:t>), для всех участников необходима действующая медицинская страховка от травм и несчастных случаев на время</w:t>
      </w:r>
      <w:r w:rsidR="00E23AA6" w:rsidRPr="00414784">
        <w:rPr>
          <w:rFonts w:ascii="Catorze27 Style 1" w:hAnsi="Catorze27 Style 1" w:cs="Times New Roman"/>
          <w:color w:val="000000"/>
          <w:sz w:val="20"/>
          <w:szCs w:val="24"/>
        </w:rPr>
        <w:t xml:space="preserve"> проведения и</w:t>
      </w:r>
      <w:r w:rsidR="003007B7" w:rsidRPr="00414784">
        <w:rPr>
          <w:rFonts w:ascii="Catorze27 Style 1" w:hAnsi="Catorze27 Style 1" w:cs="Times New Roman"/>
          <w:color w:val="000000"/>
          <w:sz w:val="20"/>
          <w:szCs w:val="24"/>
        </w:rPr>
        <w:t xml:space="preserve"> передвижения на / о</w:t>
      </w:r>
      <w:r w:rsidR="00E23AA6" w:rsidRPr="00414784">
        <w:rPr>
          <w:rFonts w:ascii="Catorze27 Style 1" w:hAnsi="Catorze27 Style 1" w:cs="Times New Roman"/>
          <w:color w:val="000000"/>
          <w:sz w:val="20"/>
          <w:szCs w:val="24"/>
        </w:rPr>
        <w:t>т места соревнований.</w:t>
      </w:r>
    </w:p>
    <w:p w:rsidR="002557F3" w:rsidRPr="00414784" w:rsidRDefault="00DF7D99" w:rsidP="00086494">
      <w:pPr>
        <w:spacing w:after="0" w:line="240" w:lineRule="auto"/>
        <w:rPr>
          <w:rFonts w:ascii="Catorze27 Style 1" w:hAnsi="Catorze27 Style 1" w:cs="Times New Roman"/>
          <w:color w:val="000000"/>
          <w:szCs w:val="24"/>
        </w:rPr>
      </w:pPr>
      <w:r w:rsidRPr="00414784">
        <w:rPr>
          <w:rFonts w:ascii="Catorze27 Style 1" w:hAnsi="Catorze27 Style 1" w:cs="Times New Roman"/>
          <w:b/>
          <w:color w:val="000000"/>
          <w:szCs w:val="24"/>
        </w:rPr>
        <w:t>Система</w:t>
      </w:r>
      <w:r w:rsidR="0088621C" w:rsidRPr="00414784">
        <w:rPr>
          <w:rFonts w:ascii="Catorze27 Style 1" w:hAnsi="Catorze27 Style 1" w:cs="Times New Roman"/>
          <w:b/>
          <w:color w:val="000000"/>
          <w:szCs w:val="24"/>
        </w:rPr>
        <w:t xml:space="preserve"> отметки - </w:t>
      </w:r>
      <w:r w:rsidRPr="00414784">
        <w:rPr>
          <w:rFonts w:ascii="Catorze27 Style 1" w:hAnsi="Catorze27 Style 1" w:cs="Times New Roman"/>
          <w:b/>
          <w:color w:val="000000"/>
          <w:szCs w:val="24"/>
        </w:rPr>
        <w:t xml:space="preserve"> классическ</w:t>
      </w:r>
      <w:r w:rsidR="0088621C" w:rsidRPr="00414784">
        <w:rPr>
          <w:rFonts w:ascii="Catorze27 Style 1" w:hAnsi="Catorze27 Style 1" w:cs="Times New Roman"/>
          <w:b/>
          <w:color w:val="000000"/>
          <w:szCs w:val="24"/>
        </w:rPr>
        <w:t>ая (</w:t>
      </w:r>
      <w:r w:rsidRPr="00414784">
        <w:rPr>
          <w:rFonts w:ascii="Catorze27 Style 1" w:hAnsi="Catorze27 Style 1" w:cs="Times New Roman"/>
          <w:b/>
          <w:color w:val="000000"/>
          <w:szCs w:val="24"/>
        </w:rPr>
        <w:t>карточки и компостеры</w:t>
      </w:r>
      <w:r w:rsidR="0088621C" w:rsidRPr="00414784">
        <w:rPr>
          <w:rFonts w:ascii="Catorze27 Style 1" w:hAnsi="Catorze27 Style 1" w:cs="Times New Roman"/>
          <w:color w:val="000000"/>
          <w:szCs w:val="24"/>
        </w:rPr>
        <w:t>)</w:t>
      </w:r>
      <w:r w:rsidRPr="00414784">
        <w:rPr>
          <w:rFonts w:ascii="Catorze27 Style 1" w:hAnsi="Catorze27 Style 1" w:cs="Times New Roman"/>
          <w:color w:val="000000"/>
          <w:szCs w:val="24"/>
        </w:rPr>
        <w:t xml:space="preserve">. </w:t>
      </w:r>
    </w:p>
    <w:p w:rsidR="0088621C" w:rsidRPr="00414784" w:rsidRDefault="005465C4" w:rsidP="0088621C">
      <w:pPr>
        <w:spacing w:after="0" w:line="240" w:lineRule="auto"/>
        <w:rPr>
          <w:rStyle w:val="fontstyle01"/>
          <w:rFonts w:ascii="Catorze27 Style 1" w:hAnsi="Catorze27 Style 1"/>
          <w:sz w:val="24"/>
          <w:szCs w:val="24"/>
        </w:rPr>
      </w:pPr>
      <w:r w:rsidRPr="00414784">
        <w:rPr>
          <w:rFonts w:ascii="Catorze27 Style 1" w:hAnsi="Catorze27 Style 1" w:cs="Times New Roman"/>
          <w:color w:val="000000"/>
          <w:sz w:val="10"/>
          <w:szCs w:val="24"/>
        </w:rPr>
        <w:br/>
      </w:r>
      <w:r w:rsidR="0088621C"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>6</w:t>
      </w:r>
      <w:r w:rsid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 xml:space="preserve"> </w:t>
      </w:r>
      <w:r w:rsidR="00AD24F8"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>.</w:t>
      </w:r>
      <w:r w:rsidR="00AD24F8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 </w:t>
      </w:r>
      <w:r w:rsidR="00AD24F8"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>Особенности местности соревнований</w:t>
      </w:r>
      <w:r w:rsidR="00AD24F8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 – пойма реки Урал. Открытые и полуоткрытые пространства. Лес </w:t>
      </w:r>
      <w:r w:rsidR="0088621C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широколиственный, </w:t>
      </w:r>
      <w:r w:rsidR="00AD24F8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различной пробегаемости от паркового до труднопроходимого. </w:t>
      </w:r>
      <w:r w:rsidR="002A1FC0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Пойм</w:t>
      </w:r>
      <w:r w:rsidR="0088621C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енный рельеф. Территория парка</w:t>
      </w:r>
      <w:r w:rsidR="00674A91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, городская территория, склон реки Урал.</w:t>
      </w:r>
      <w:r w:rsidR="0088621C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 </w:t>
      </w:r>
      <w:r w:rsidR="0088621C" w:rsidRPr="00414784">
        <w:rPr>
          <w:rStyle w:val="fontstyle01"/>
          <w:rFonts w:ascii="Catorze27 Style 1" w:hAnsi="Catorze27 Style 1"/>
          <w:sz w:val="24"/>
          <w:szCs w:val="24"/>
        </w:rPr>
        <w:t>Дорожная сеть развита средне.</w:t>
      </w:r>
    </w:p>
    <w:p w:rsidR="006A5874" w:rsidRPr="00414784" w:rsidRDefault="006A5874" w:rsidP="00086494">
      <w:pPr>
        <w:spacing w:after="0" w:line="240" w:lineRule="auto"/>
        <w:rPr>
          <w:rFonts w:ascii="Catorze27 Style 1" w:hAnsi="Catorze27 Style 1" w:cs="Times New Roman"/>
          <w:bCs/>
          <w:color w:val="000000"/>
          <w:sz w:val="10"/>
          <w:szCs w:val="24"/>
        </w:rPr>
      </w:pPr>
    </w:p>
    <w:p w:rsidR="00F47602" w:rsidRPr="00414784" w:rsidRDefault="0088621C" w:rsidP="00086494">
      <w:pPr>
        <w:spacing w:after="0" w:line="240" w:lineRule="auto"/>
        <w:rPr>
          <w:rFonts w:ascii="Catorze27 Style 1" w:hAnsi="Catorze27 Style 1" w:cs="Times New Roman"/>
          <w:b/>
          <w:bCs/>
          <w:color w:val="FF0000"/>
          <w:sz w:val="24"/>
          <w:szCs w:val="24"/>
        </w:rPr>
      </w:pPr>
      <w:r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>7</w:t>
      </w:r>
      <w:r w:rsid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 xml:space="preserve"> </w:t>
      </w:r>
      <w:r w:rsidR="00F47602" w:rsidRPr="00414784">
        <w:rPr>
          <w:rFonts w:ascii="Catorze27 Style 1" w:hAnsi="Catorze27 Style 1" w:cs="Times New Roman"/>
          <w:b/>
          <w:bCs/>
          <w:color w:val="FF0000"/>
          <w:sz w:val="24"/>
          <w:szCs w:val="24"/>
        </w:rPr>
        <w:t>. Размер и условия оплаты стартовых взносов</w:t>
      </w:r>
    </w:p>
    <w:p w:rsidR="00C34B19" w:rsidRPr="00414784" w:rsidRDefault="00C34B19" w:rsidP="00086494">
      <w:pPr>
        <w:spacing w:after="0" w:line="240" w:lineRule="auto"/>
        <w:rPr>
          <w:rFonts w:ascii="Catorze27 Style 1" w:hAnsi="Catorze27 Style 1" w:cs="Times New Roman"/>
          <w:bCs/>
          <w:color w:val="000000"/>
          <w:sz w:val="10"/>
          <w:szCs w:val="24"/>
        </w:rPr>
      </w:pPr>
    </w:p>
    <w:p w:rsidR="00414784" w:rsidRDefault="00F51D38" w:rsidP="0088621C">
      <w:pPr>
        <w:spacing w:after="0" w:line="240" w:lineRule="auto"/>
        <w:rPr>
          <w:rFonts w:ascii="Catorze27 Style 1" w:hAnsi="Catorze27 Style 1" w:cs="Times New Roman"/>
          <w:bCs/>
          <w:color w:val="000000"/>
          <w:sz w:val="24"/>
          <w:szCs w:val="24"/>
        </w:rPr>
      </w:pPr>
      <w:r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Размер заявочного взноса за 1 вид </w:t>
      </w:r>
      <w:r w:rsidR="00DF7D99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программы. Группы от МЖ10 до МЖ16 – 20 рублей, МЖ18 и старше – 50 рублей.</w:t>
      </w:r>
      <w:r w:rsidR="00E50368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br/>
      </w:r>
      <w:r w:rsidR="0088621C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7</w:t>
      </w:r>
      <w:r w:rsidR="00250AA9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.1</w:t>
      </w:r>
      <w:r w:rsid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 </w:t>
      </w:r>
      <w:r w:rsidR="00250AA9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. </w:t>
      </w:r>
      <w:r w:rsidR="00F735E6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>Возможна Он-лайн оплата на карту Сбербанка физического лица</w:t>
      </w:r>
      <w:r w:rsidR="00E50368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 по номеру телефона 89878693514</w:t>
      </w:r>
      <w:r w:rsidR="00F735E6" w:rsidRPr="00414784">
        <w:rPr>
          <w:rFonts w:ascii="Catorze27 Style 1" w:hAnsi="Catorze27 Style 1" w:cs="Times New Roman"/>
          <w:bCs/>
          <w:color w:val="000000"/>
          <w:sz w:val="24"/>
          <w:szCs w:val="24"/>
        </w:rPr>
        <w:t xml:space="preserve">. Оплата производится в любой момент до соревнований или во время прохождения мандатной комиссии. </w:t>
      </w:r>
    </w:p>
    <w:p w:rsidR="00414784" w:rsidRDefault="00414784" w:rsidP="0088621C">
      <w:pPr>
        <w:spacing w:after="0" w:line="240" w:lineRule="auto"/>
        <w:rPr>
          <w:rFonts w:ascii="Catorze27 Style 1" w:hAnsi="Catorze27 Style 1" w:cs="Times New Roman"/>
          <w:bCs/>
          <w:color w:val="000000"/>
          <w:sz w:val="24"/>
          <w:szCs w:val="24"/>
        </w:rPr>
      </w:pPr>
    </w:p>
    <w:p w:rsidR="006A5874" w:rsidRPr="00414784" w:rsidRDefault="00414784" w:rsidP="0088621C">
      <w:pPr>
        <w:spacing w:after="0" w:line="240" w:lineRule="auto"/>
        <w:rPr>
          <w:rFonts w:ascii="Catorze27 Style 1" w:hAnsi="Catorze27 Style 1" w:cs="Times New Roman"/>
          <w:bCs/>
          <w:color w:val="000000"/>
          <w:sz w:val="24"/>
          <w:szCs w:val="24"/>
        </w:rPr>
      </w:pPr>
      <w:r>
        <w:rPr>
          <w:rFonts w:ascii="Catorze27 Style 1" w:hAnsi="Catorze27 Style 1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0585" cy="972355"/>
            <wp:effectExtent l="19050" t="0" r="4465" b="0"/>
            <wp:docPr id="7" name="Рисунок 6" descr="вер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х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8298" cy="97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874" w:rsidRPr="00414784" w:rsidSect="00F5188A">
      <w:pgSz w:w="11906" w:h="16838"/>
      <w:pgMar w:top="567" w:right="720" w:bottom="28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C8" w:rsidRDefault="006914C8" w:rsidP="003007B7">
      <w:pPr>
        <w:spacing w:after="0" w:line="240" w:lineRule="auto"/>
      </w:pPr>
      <w:r>
        <w:separator/>
      </w:r>
    </w:p>
  </w:endnote>
  <w:endnote w:type="continuationSeparator" w:id="1">
    <w:p w:rsidR="006914C8" w:rsidRDefault="006914C8" w:rsidP="0030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torze27 Style 1">
    <w:panose1 w:val="00000000000000000000"/>
    <w:charset w:val="CC"/>
    <w:family w:val="auto"/>
    <w:pitch w:val="variable"/>
    <w:sig w:usb0="A00002AF" w:usb1="0000004A" w:usb2="00000000" w:usb3="00000000" w:csb0="0000019F" w:csb1="00000000"/>
  </w:font>
  <w:font w:name="Calibri Light">
    <w:altName w:val="PF Square Sans Pro Thin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C8" w:rsidRDefault="006914C8" w:rsidP="003007B7">
      <w:pPr>
        <w:spacing w:after="0" w:line="240" w:lineRule="auto"/>
      </w:pPr>
      <w:r>
        <w:separator/>
      </w:r>
    </w:p>
  </w:footnote>
  <w:footnote w:type="continuationSeparator" w:id="1">
    <w:p w:rsidR="006914C8" w:rsidRDefault="006914C8" w:rsidP="0030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36D6"/>
    <w:multiLevelType w:val="hybridMultilevel"/>
    <w:tmpl w:val="3B50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5C4"/>
    <w:rsid w:val="000234A6"/>
    <w:rsid w:val="00061AF5"/>
    <w:rsid w:val="000631CE"/>
    <w:rsid w:val="00066770"/>
    <w:rsid w:val="00086494"/>
    <w:rsid w:val="000866BA"/>
    <w:rsid w:val="000A55D9"/>
    <w:rsid w:val="000A71EB"/>
    <w:rsid w:val="000C7E47"/>
    <w:rsid w:val="000F66DB"/>
    <w:rsid w:val="0010110F"/>
    <w:rsid w:val="001445BF"/>
    <w:rsid w:val="0015234C"/>
    <w:rsid w:val="00170922"/>
    <w:rsid w:val="001C3C87"/>
    <w:rsid w:val="001D03AB"/>
    <w:rsid w:val="00215180"/>
    <w:rsid w:val="00250AA9"/>
    <w:rsid w:val="00254BF1"/>
    <w:rsid w:val="002557F3"/>
    <w:rsid w:val="002734C4"/>
    <w:rsid w:val="0029403E"/>
    <w:rsid w:val="002A1FC0"/>
    <w:rsid w:val="002C0C51"/>
    <w:rsid w:val="002D3C74"/>
    <w:rsid w:val="003007B7"/>
    <w:rsid w:val="0030226D"/>
    <w:rsid w:val="00344AF3"/>
    <w:rsid w:val="003757E8"/>
    <w:rsid w:val="003829F7"/>
    <w:rsid w:val="00382F97"/>
    <w:rsid w:val="00383B69"/>
    <w:rsid w:val="00383DDC"/>
    <w:rsid w:val="00392BE5"/>
    <w:rsid w:val="00394A44"/>
    <w:rsid w:val="003A3FB9"/>
    <w:rsid w:val="003B463F"/>
    <w:rsid w:val="003E61EF"/>
    <w:rsid w:val="00414784"/>
    <w:rsid w:val="004C395C"/>
    <w:rsid w:val="004E1BFA"/>
    <w:rsid w:val="004F75DB"/>
    <w:rsid w:val="0051145A"/>
    <w:rsid w:val="005148E6"/>
    <w:rsid w:val="00526EBC"/>
    <w:rsid w:val="00530B6A"/>
    <w:rsid w:val="00536130"/>
    <w:rsid w:val="005465C4"/>
    <w:rsid w:val="00554C0D"/>
    <w:rsid w:val="005A62E0"/>
    <w:rsid w:val="005B73D4"/>
    <w:rsid w:val="005F5135"/>
    <w:rsid w:val="005F788F"/>
    <w:rsid w:val="00614942"/>
    <w:rsid w:val="0061706A"/>
    <w:rsid w:val="00667519"/>
    <w:rsid w:val="00674A91"/>
    <w:rsid w:val="0067566C"/>
    <w:rsid w:val="00686871"/>
    <w:rsid w:val="006914C8"/>
    <w:rsid w:val="006A14C2"/>
    <w:rsid w:val="006A5874"/>
    <w:rsid w:val="006F1016"/>
    <w:rsid w:val="006F538B"/>
    <w:rsid w:val="0076563E"/>
    <w:rsid w:val="00766375"/>
    <w:rsid w:val="0079374E"/>
    <w:rsid w:val="007A154D"/>
    <w:rsid w:val="007B4C48"/>
    <w:rsid w:val="007C1286"/>
    <w:rsid w:val="007E5E7C"/>
    <w:rsid w:val="008048D1"/>
    <w:rsid w:val="00846525"/>
    <w:rsid w:val="00854B8C"/>
    <w:rsid w:val="0086545F"/>
    <w:rsid w:val="008732E7"/>
    <w:rsid w:val="0088621C"/>
    <w:rsid w:val="008A1FCD"/>
    <w:rsid w:val="008C27B2"/>
    <w:rsid w:val="008D783F"/>
    <w:rsid w:val="009132AA"/>
    <w:rsid w:val="00930B7B"/>
    <w:rsid w:val="0096335E"/>
    <w:rsid w:val="009A2601"/>
    <w:rsid w:val="009A50D6"/>
    <w:rsid w:val="00A17BF4"/>
    <w:rsid w:val="00A2516C"/>
    <w:rsid w:val="00A43612"/>
    <w:rsid w:val="00A61398"/>
    <w:rsid w:val="00AB69C6"/>
    <w:rsid w:val="00AC2111"/>
    <w:rsid w:val="00AD24F8"/>
    <w:rsid w:val="00AD6CEC"/>
    <w:rsid w:val="00AE6017"/>
    <w:rsid w:val="00B15D00"/>
    <w:rsid w:val="00B340BC"/>
    <w:rsid w:val="00B3613F"/>
    <w:rsid w:val="00B83AD1"/>
    <w:rsid w:val="00BC0794"/>
    <w:rsid w:val="00BC20DD"/>
    <w:rsid w:val="00C06EDF"/>
    <w:rsid w:val="00C34B19"/>
    <w:rsid w:val="00C36806"/>
    <w:rsid w:val="00C46544"/>
    <w:rsid w:val="00C95DD7"/>
    <w:rsid w:val="00CA3D84"/>
    <w:rsid w:val="00D062F0"/>
    <w:rsid w:val="00D53831"/>
    <w:rsid w:val="00D76A14"/>
    <w:rsid w:val="00D778D2"/>
    <w:rsid w:val="00D8357A"/>
    <w:rsid w:val="00D838AF"/>
    <w:rsid w:val="00D93F25"/>
    <w:rsid w:val="00D975D4"/>
    <w:rsid w:val="00DA0AB3"/>
    <w:rsid w:val="00DC1AEA"/>
    <w:rsid w:val="00DD276C"/>
    <w:rsid w:val="00DD4419"/>
    <w:rsid w:val="00DE50AD"/>
    <w:rsid w:val="00DF7D99"/>
    <w:rsid w:val="00E005EA"/>
    <w:rsid w:val="00E201C9"/>
    <w:rsid w:val="00E22069"/>
    <w:rsid w:val="00E23AA6"/>
    <w:rsid w:val="00E24BF4"/>
    <w:rsid w:val="00E361E1"/>
    <w:rsid w:val="00E50368"/>
    <w:rsid w:val="00E52113"/>
    <w:rsid w:val="00E91B00"/>
    <w:rsid w:val="00ED5058"/>
    <w:rsid w:val="00ED558E"/>
    <w:rsid w:val="00F03314"/>
    <w:rsid w:val="00F07AD6"/>
    <w:rsid w:val="00F45CCA"/>
    <w:rsid w:val="00F47602"/>
    <w:rsid w:val="00F5188A"/>
    <w:rsid w:val="00F51D38"/>
    <w:rsid w:val="00F735E6"/>
    <w:rsid w:val="00FA236A"/>
    <w:rsid w:val="00FB447D"/>
    <w:rsid w:val="00FF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58"/>
  </w:style>
  <w:style w:type="paragraph" w:styleId="1">
    <w:name w:val="heading 1"/>
    <w:basedOn w:val="a"/>
    <w:link w:val="10"/>
    <w:uiPriority w:val="9"/>
    <w:qFormat/>
    <w:rsid w:val="000C7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7E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49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15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6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0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7B7"/>
  </w:style>
  <w:style w:type="paragraph" w:styleId="aa">
    <w:name w:val="footer"/>
    <w:basedOn w:val="a"/>
    <w:link w:val="ab"/>
    <w:uiPriority w:val="99"/>
    <w:semiHidden/>
    <w:unhideWhenUsed/>
    <w:rsid w:val="0030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7B7"/>
  </w:style>
  <w:style w:type="character" w:customStyle="1" w:styleId="fontstyle01">
    <w:name w:val="fontstyle01"/>
    <w:basedOn w:val="a0"/>
    <w:rsid w:val="00F476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C7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7E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F7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-gps-center.ru/abo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geo.ru/event/66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22218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ren_ori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351D-CED5-46FF-A6A2-3B985EF9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Пользователь Windows</cp:lastModifiedBy>
  <cp:revision>8</cp:revision>
  <cp:lastPrinted>2018-05-06T05:19:00Z</cp:lastPrinted>
  <dcterms:created xsi:type="dcterms:W3CDTF">2018-05-06T03:40:00Z</dcterms:created>
  <dcterms:modified xsi:type="dcterms:W3CDTF">2018-05-07T06:45:00Z</dcterms:modified>
</cp:coreProperties>
</file>