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F6A" w:rsidRDefault="00BE3D00">
      <w:pPr>
        <w:spacing w:before="67" w:line="322" w:lineRule="exact"/>
        <w:ind w:right="114"/>
        <w:jc w:val="right"/>
        <w:rPr>
          <w:b/>
          <w:sz w:val="28"/>
        </w:rPr>
      </w:pPr>
      <w:r>
        <w:rPr>
          <w:b/>
          <w:sz w:val="28"/>
        </w:rPr>
        <w:t>“</w:t>
      </w:r>
      <w:r>
        <w:rPr>
          <w:sz w:val="28"/>
        </w:rPr>
        <w:t>APROBAT</w:t>
      </w:r>
      <w:r>
        <w:rPr>
          <w:b/>
          <w:sz w:val="28"/>
        </w:rPr>
        <w:t>”</w:t>
      </w:r>
    </w:p>
    <w:p w:rsidR="00A85F6A" w:rsidRDefault="00BE3D00" w:rsidP="00D52F7A">
      <w:pPr>
        <w:ind w:left="6598" w:right="102" w:hanging="360"/>
        <w:jc w:val="right"/>
        <w:rPr>
          <w:sz w:val="28"/>
        </w:rPr>
      </w:pPr>
      <w:r>
        <w:rPr>
          <w:sz w:val="28"/>
        </w:rPr>
        <w:t>Președintele Federației de Orientare</w:t>
      </w:r>
      <w:r>
        <w:rPr>
          <w:spacing w:val="-67"/>
          <w:sz w:val="28"/>
        </w:rPr>
        <w:t xml:space="preserve"> </w:t>
      </w:r>
      <w:r>
        <w:rPr>
          <w:sz w:val="28"/>
        </w:rPr>
        <w:t>Sportivă</w:t>
      </w:r>
      <w:r>
        <w:rPr>
          <w:spacing w:val="-6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Republica</w:t>
      </w:r>
      <w:r>
        <w:rPr>
          <w:spacing w:val="-6"/>
          <w:sz w:val="28"/>
        </w:rPr>
        <w:t xml:space="preserve"> </w:t>
      </w:r>
      <w:r>
        <w:rPr>
          <w:sz w:val="28"/>
        </w:rPr>
        <w:t>Moldova</w:t>
      </w:r>
    </w:p>
    <w:p w:rsidR="00A85F6A" w:rsidRDefault="00BE3D00">
      <w:pPr>
        <w:tabs>
          <w:tab w:val="left" w:pos="2447"/>
        </w:tabs>
        <w:spacing w:line="321" w:lineRule="exact"/>
        <w:ind w:right="114"/>
        <w:jc w:val="right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Andrei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GOLOVEI</w:t>
      </w:r>
    </w:p>
    <w:p w:rsidR="00A85F6A" w:rsidRDefault="00A85F6A">
      <w:pPr>
        <w:pStyle w:val="a3"/>
        <w:rPr>
          <w:b/>
          <w:sz w:val="30"/>
        </w:rPr>
      </w:pPr>
    </w:p>
    <w:p w:rsidR="00A85F6A" w:rsidRDefault="00A85F6A">
      <w:pPr>
        <w:pStyle w:val="a3"/>
        <w:rPr>
          <w:b/>
          <w:sz w:val="30"/>
        </w:rPr>
      </w:pPr>
    </w:p>
    <w:p w:rsidR="00A85F6A" w:rsidRDefault="00A85F6A">
      <w:pPr>
        <w:pStyle w:val="a3"/>
        <w:spacing w:before="2"/>
        <w:rPr>
          <w:b/>
          <w:sz w:val="27"/>
        </w:rPr>
      </w:pPr>
    </w:p>
    <w:p w:rsidR="00A85F6A" w:rsidRPr="003559CC" w:rsidRDefault="00981850" w:rsidP="003559CC">
      <w:pPr>
        <w:spacing w:before="1" w:after="240" w:line="322" w:lineRule="exact"/>
        <w:ind w:left="317" w:right="870"/>
        <w:jc w:val="center"/>
        <w:rPr>
          <w:b/>
          <w:sz w:val="28"/>
        </w:rPr>
      </w:pPr>
      <w:r>
        <w:rPr>
          <w:b/>
          <w:sz w:val="28"/>
          <w:lang w:val="ru-RU"/>
        </w:rPr>
        <w:t>ПОЛОЖЕНИЕ</w:t>
      </w:r>
      <w:r w:rsidR="00BE3D00">
        <w:rPr>
          <w:b/>
          <w:spacing w:val="1"/>
          <w:sz w:val="28"/>
        </w:rPr>
        <w:t xml:space="preserve"> </w:t>
      </w:r>
    </w:p>
    <w:p w:rsidR="006F759D" w:rsidRDefault="00E00171" w:rsidP="00CC1599">
      <w:pPr>
        <w:spacing w:before="2"/>
        <w:ind w:left="313" w:right="87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</w:t>
      </w:r>
      <w:r w:rsidR="00CC1599">
        <w:rPr>
          <w:b/>
          <w:sz w:val="28"/>
          <w:lang w:val="ru-RU"/>
        </w:rPr>
        <w:t>ч</w:t>
      </w:r>
      <w:r w:rsidR="00E3340C" w:rsidRPr="00E3340C">
        <w:rPr>
          <w:b/>
          <w:sz w:val="28"/>
          <w:lang w:val="ru-RU"/>
        </w:rPr>
        <w:t>емпионат</w:t>
      </w:r>
      <w:r w:rsidR="00750602">
        <w:rPr>
          <w:b/>
          <w:sz w:val="28"/>
          <w:lang w:val="ru-RU"/>
        </w:rPr>
        <w:t>е</w:t>
      </w:r>
      <w:r w:rsidR="00E3340C" w:rsidRPr="00E3340C">
        <w:rPr>
          <w:b/>
          <w:sz w:val="28"/>
          <w:lang w:val="ru-RU"/>
        </w:rPr>
        <w:t xml:space="preserve"> Р</w:t>
      </w:r>
      <w:r w:rsidR="00CC1599">
        <w:rPr>
          <w:b/>
          <w:sz w:val="28"/>
          <w:lang w:val="ru-RU"/>
        </w:rPr>
        <w:t>М по спортивному ориентированию</w:t>
      </w:r>
      <w:r w:rsidR="00E3340C" w:rsidRPr="00E3340C">
        <w:rPr>
          <w:b/>
          <w:sz w:val="28"/>
          <w:lang w:val="ru-RU"/>
        </w:rPr>
        <w:t xml:space="preserve"> </w:t>
      </w:r>
      <w:r w:rsidR="00750602">
        <w:rPr>
          <w:b/>
          <w:sz w:val="28"/>
          <w:lang w:val="ru-RU"/>
        </w:rPr>
        <w:t>в виде программы марафон, о чемпионатах РМ среди учащихся</w:t>
      </w:r>
      <w:r w:rsidR="006F759D">
        <w:rPr>
          <w:b/>
          <w:sz w:val="28"/>
          <w:lang w:val="ru-RU"/>
        </w:rPr>
        <w:t xml:space="preserve"> и </w:t>
      </w:r>
      <w:r w:rsidR="00750602">
        <w:rPr>
          <w:b/>
          <w:sz w:val="28"/>
          <w:lang w:val="ru-RU"/>
        </w:rPr>
        <w:t xml:space="preserve">среди ветеранов и </w:t>
      </w:r>
      <w:r w:rsidR="006F759D">
        <w:rPr>
          <w:b/>
          <w:sz w:val="28"/>
          <w:lang w:val="ru-RU"/>
        </w:rPr>
        <w:t>о сопу</w:t>
      </w:r>
      <w:r>
        <w:rPr>
          <w:b/>
          <w:sz w:val="28"/>
          <w:lang w:val="ru-RU"/>
        </w:rPr>
        <w:t>тс</w:t>
      </w:r>
      <w:r w:rsidR="006F759D">
        <w:rPr>
          <w:b/>
          <w:sz w:val="28"/>
          <w:lang w:val="ru-RU"/>
        </w:rPr>
        <w:t>твующих соревнованиях</w:t>
      </w:r>
      <w:r w:rsidR="00E3340C" w:rsidRPr="00E3340C">
        <w:rPr>
          <w:b/>
          <w:sz w:val="28"/>
          <w:lang w:val="ru-RU"/>
        </w:rPr>
        <w:t xml:space="preserve"> </w:t>
      </w:r>
    </w:p>
    <w:p w:rsidR="00E3340C" w:rsidRPr="00E3340C" w:rsidRDefault="006F759D" w:rsidP="00CC1599">
      <w:pPr>
        <w:spacing w:before="2"/>
        <w:ind w:left="313" w:right="87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«Открытый </w:t>
      </w:r>
      <w:r w:rsidR="00E3340C" w:rsidRPr="00E3340C">
        <w:rPr>
          <w:b/>
          <w:sz w:val="28"/>
          <w:lang w:val="ru-RU"/>
        </w:rPr>
        <w:t xml:space="preserve">Кубок </w:t>
      </w:r>
      <w:r w:rsidR="00981850">
        <w:rPr>
          <w:b/>
          <w:sz w:val="28"/>
          <w:lang w:val="ru-RU"/>
        </w:rPr>
        <w:t>СК</w:t>
      </w:r>
      <w:r w:rsidR="00E3340C" w:rsidRPr="00E3340C">
        <w:rPr>
          <w:b/>
          <w:sz w:val="28"/>
          <w:lang w:val="ru-RU"/>
        </w:rPr>
        <w:t xml:space="preserve"> "Тирас-Ориент"</w:t>
      </w:r>
      <w:r>
        <w:rPr>
          <w:b/>
          <w:sz w:val="28"/>
          <w:lang w:val="ru-RU"/>
        </w:rPr>
        <w:t>.</w:t>
      </w:r>
    </w:p>
    <w:p w:rsidR="00A85F6A" w:rsidRDefault="00A85F6A">
      <w:pPr>
        <w:pStyle w:val="a3"/>
        <w:spacing w:before="9"/>
        <w:rPr>
          <w:b/>
          <w:sz w:val="27"/>
        </w:rPr>
      </w:pPr>
    </w:p>
    <w:p w:rsidR="00981850" w:rsidRPr="00C1530A" w:rsidRDefault="00981850" w:rsidP="00981850">
      <w:pPr>
        <w:pStyle w:val="11"/>
        <w:numPr>
          <w:ilvl w:val="0"/>
          <w:numId w:val="6"/>
        </w:numPr>
        <w:tabs>
          <w:tab w:val="left" w:pos="6187"/>
        </w:tabs>
        <w:spacing w:before="5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Цели и задачи:</w:t>
      </w:r>
    </w:p>
    <w:p w:rsidR="00981850" w:rsidRPr="00C1530A" w:rsidRDefault="00981850" w:rsidP="00981850">
      <w:pPr>
        <w:pStyle w:val="11"/>
        <w:tabs>
          <w:tab w:val="left" w:pos="6187"/>
        </w:tabs>
        <w:spacing w:before="5"/>
        <w:rPr>
          <w:b w:val="0"/>
          <w:sz w:val="26"/>
          <w:szCs w:val="26"/>
          <w:lang w:val="ru-RU"/>
        </w:rPr>
      </w:pPr>
      <w:r w:rsidRPr="00C1530A">
        <w:rPr>
          <w:b w:val="0"/>
          <w:sz w:val="26"/>
          <w:szCs w:val="26"/>
          <w:lang w:val="ru-RU"/>
        </w:rPr>
        <w:t>• Популяризация спорта и здорового образа жизни;</w:t>
      </w:r>
    </w:p>
    <w:p w:rsidR="00981850" w:rsidRPr="00C1530A" w:rsidRDefault="00981850" w:rsidP="00981850">
      <w:pPr>
        <w:pStyle w:val="11"/>
        <w:tabs>
          <w:tab w:val="left" w:pos="6187"/>
        </w:tabs>
        <w:spacing w:before="5"/>
        <w:rPr>
          <w:b w:val="0"/>
          <w:sz w:val="26"/>
          <w:szCs w:val="26"/>
          <w:lang w:val="ru-RU"/>
        </w:rPr>
      </w:pPr>
      <w:r w:rsidRPr="00C1530A">
        <w:rPr>
          <w:b w:val="0"/>
          <w:sz w:val="26"/>
          <w:szCs w:val="26"/>
          <w:lang w:val="ru-RU"/>
        </w:rPr>
        <w:t>• Углуб</w:t>
      </w:r>
      <w:r w:rsidR="00540D4C" w:rsidRPr="00C1530A">
        <w:rPr>
          <w:b w:val="0"/>
          <w:sz w:val="26"/>
          <w:szCs w:val="26"/>
          <w:lang w:val="ru-RU"/>
        </w:rPr>
        <w:t xml:space="preserve">ление дружеских отношений между </w:t>
      </w:r>
      <w:r w:rsidRPr="00C1530A">
        <w:rPr>
          <w:b w:val="0"/>
          <w:sz w:val="26"/>
          <w:szCs w:val="26"/>
          <w:lang w:val="ru-RU"/>
        </w:rPr>
        <w:t>спортсменами.</w:t>
      </w:r>
    </w:p>
    <w:p w:rsidR="00981850" w:rsidRPr="00C1530A" w:rsidRDefault="00981850" w:rsidP="00981850">
      <w:pPr>
        <w:pStyle w:val="11"/>
        <w:tabs>
          <w:tab w:val="left" w:pos="6187"/>
        </w:tabs>
        <w:spacing w:before="5"/>
        <w:rPr>
          <w:b w:val="0"/>
          <w:sz w:val="26"/>
          <w:szCs w:val="26"/>
          <w:lang w:val="ru-RU"/>
        </w:rPr>
      </w:pPr>
      <w:r w:rsidRPr="00C1530A">
        <w:rPr>
          <w:b w:val="0"/>
          <w:sz w:val="26"/>
          <w:szCs w:val="26"/>
          <w:lang w:val="ru-RU"/>
        </w:rPr>
        <w:t>• Повышение спортивных результатов;</w:t>
      </w:r>
    </w:p>
    <w:p w:rsidR="00981850" w:rsidRPr="00C1530A" w:rsidRDefault="00981850" w:rsidP="00981850">
      <w:pPr>
        <w:pStyle w:val="11"/>
        <w:tabs>
          <w:tab w:val="left" w:pos="6187"/>
        </w:tabs>
        <w:spacing w:before="5"/>
        <w:rPr>
          <w:sz w:val="26"/>
          <w:szCs w:val="26"/>
          <w:lang w:val="ru-RU"/>
        </w:rPr>
      </w:pPr>
      <w:r w:rsidRPr="00C1530A">
        <w:rPr>
          <w:b w:val="0"/>
          <w:sz w:val="26"/>
          <w:szCs w:val="26"/>
          <w:lang w:val="ru-RU"/>
        </w:rPr>
        <w:t>• Определение лучших спортсменов</w:t>
      </w:r>
      <w:r w:rsidR="00CC1599" w:rsidRPr="00C1530A">
        <w:rPr>
          <w:b w:val="0"/>
          <w:sz w:val="26"/>
          <w:szCs w:val="26"/>
          <w:lang w:val="ru-RU"/>
        </w:rPr>
        <w:t xml:space="preserve"> и команд</w:t>
      </w:r>
      <w:r w:rsidRPr="00C1530A">
        <w:rPr>
          <w:b w:val="0"/>
          <w:sz w:val="26"/>
          <w:szCs w:val="26"/>
          <w:lang w:val="ru-RU"/>
        </w:rPr>
        <w:t>;</w:t>
      </w:r>
      <w:r w:rsidR="00151BF3" w:rsidRPr="00C1530A">
        <w:rPr>
          <w:sz w:val="26"/>
          <w:szCs w:val="26"/>
        </w:rPr>
        <w:t xml:space="preserve"> </w:t>
      </w:r>
    </w:p>
    <w:p w:rsidR="001C19E7" w:rsidRPr="00750602" w:rsidRDefault="001C19E7" w:rsidP="00651951">
      <w:pPr>
        <w:pStyle w:val="11"/>
        <w:tabs>
          <w:tab w:val="left" w:pos="6187"/>
        </w:tabs>
        <w:spacing w:before="5"/>
        <w:ind w:left="284" w:hanging="113"/>
        <w:rPr>
          <w:sz w:val="26"/>
          <w:szCs w:val="26"/>
          <w:lang w:val="ru-RU"/>
        </w:rPr>
      </w:pPr>
      <w:r w:rsidRPr="00C1530A">
        <w:rPr>
          <w:b w:val="0"/>
          <w:sz w:val="26"/>
          <w:szCs w:val="26"/>
          <w:lang w:val="ru-RU"/>
        </w:rPr>
        <w:t xml:space="preserve">• </w:t>
      </w:r>
      <w:r w:rsidR="00750602">
        <w:rPr>
          <w:b w:val="0"/>
          <w:sz w:val="26"/>
          <w:szCs w:val="26"/>
          <w:lang w:val="ru-RU"/>
        </w:rPr>
        <w:t xml:space="preserve">Просмотр </w:t>
      </w:r>
      <w:r w:rsidRPr="00C1530A">
        <w:rPr>
          <w:b w:val="0"/>
          <w:sz w:val="26"/>
          <w:szCs w:val="26"/>
          <w:lang w:val="ru-RU"/>
        </w:rPr>
        <w:t>сильнейших спортсменов</w:t>
      </w:r>
      <w:r w:rsidR="00750602">
        <w:rPr>
          <w:b w:val="0"/>
          <w:sz w:val="26"/>
          <w:szCs w:val="26"/>
          <w:lang w:val="ru-RU"/>
        </w:rPr>
        <w:t>,</w:t>
      </w:r>
      <w:r w:rsidRPr="00C1530A">
        <w:rPr>
          <w:b w:val="0"/>
          <w:sz w:val="26"/>
          <w:szCs w:val="26"/>
          <w:lang w:val="ru-RU"/>
        </w:rPr>
        <w:t xml:space="preserve"> </w:t>
      </w:r>
      <w:r w:rsidR="006F759D">
        <w:rPr>
          <w:b w:val="0"/>
          <w:sz w:val="26"/>
          <w:szCs w:val="26"/>
          <w:lang w:val="ru-RU"/>
        </w:rPr>
        <w:t xml:space="preserve">для </w:t>
      </w:r>
      <w:r w:rsidR="00750602">
        <w:rPr>
          <w:b w:val="0"/>
          <w:sz w:val="26"/>
          <w:szCs w:val="26"/>
          <w:lang w:val="ru-RU"/>
        </w:rPr>
        <w:t>определения кандидатов в</w:t>
      </w:r>
      <w:r w:rsidR="006F759D">
        <w:rPr>
          <w:b w:val="0"/>
          <w:sz w:val="26"/>
          <w:szCs w:val="26"/>
          <w:lang w:val="ru-RU"/>
        </w:rPr>
        <w:t xml:space="preserve"> сборн</w:t>
      </w:r>
      <w:r w:rsidR="00750602">
        <w:rPr>
          <w:b w:val="0"/>
          <w:sz w:val="26"/>
          <w:szCs w:val="26"/>
          <w:lang w:val="ru-RU"/>
        </w:rPr>
        <w:t>ую</w:t>
      </w:r>
      <w:r w:rsidR="006F759D">
        <w:rPr>
          <w:b w:val="0"/>
          <w:sz w:val="26"/>
          <w:szCs w:val="26"/>
          <w:lang w:val="ru-RU"/>
        </w:rPr>
        <w:t xml:space="preserve"> команд</w:t>
      </w:r>
      <w:r w:rsidR="00750602">
        <w:rPr>
          <w:b w:val="0"/>
          <w:sz w:val="26"/>
          <w:szCs w:val="26"/>
          <w:lang w:val="ru-RU"/>
        </w:rPr>
        <w:t>у</w:t>
      </w:r>
      <w:r w:rsidR="00651951">
        <w:rPr>
          <w:b w:val="0"/>
          <w:sz w:val="26"/>
          <w:szCs w:val="26"/>
          <w:lang w:val="ru-RU"/>
        </w:rPr>
        <w:t xml:space="preserve"> </w:t>
      </w:r>
      <w:r w:rsidR="00750602">
        <w:rPr>
          <w:b w:val="0"/>
          <w:sz w:val="26"/>
          <w:szCs w:val="26"/>
          <w:lang w:val="ru-RU"/>
        </w:rPr>
        <w:t>Молдовы,</w:t>
      </w:r>
      <w:r w:rsidRPr="00C1530A">
        <w:rPr>
          <w:b w:val="0"/>
          <w:sz w:val="26"/>
          <w:szCs w:val="26"/>
          <w:lang w:val="ru-RU"/>
        </w:rPr>
        <w:t xml:space="preserve"> для участия в главных международных соревнованиях 202</w:t>
      </w:r>
      <w:r w:rsidR="00750602">
        <w:rPr>
          <w:b w:val="0"/>
          <w:sz w:val="26"/>
          <w:szCs w:val="26"/>
          <w:lang w:val="ru-RU"/>
        </w:rPr>
        <w:t>3</w:t>
      </w:r>
      <w:r w:rsidRPr="00C1530A">
        <w:rPr>
          <w:b w:val="0"/>
          <w:sz w:val="26"/>
          <w:szCs w:val="26"/>
          <w:lang w:val="ru-RU"/>
        </w:rPr>
        <w:t xml:space="preserve"> года</w:t>
      </w:r>
      <w:r w:rsidR="00750602">
        <w:rPr>
          <w:b w:val="0"/>
          <w:sz w:val="26"/>
          <w:szCs w:val="26"/>
          <w:lang w:val="ru-RU"/>
        </w:rPr>
        <w:t>.</w:t>
      </w:r>
    </w:p>
    <w:p w:rsidR="00E30962" w:rsidRPr="00C1530A" w:rsidRDefault="00E30962" w:rsidP="00E30962">
      <w:pPr>
        <w:pStyle w:val="11"/>
        <w:tabs>
          <w:tab w:val="left" w:pos="6187"/>
        </w:tabs>
        <w:spacing w:before="5"/>
        <w:rPr>
          <w:b w:val="0"/>
          <w:sz w:val="26"/>
          <w:szCs w:val="26"/>
        </w:rPr>
      </w:pPr>
    </w:p>
    <w:p w:rsidR="00E30962" w:rsidRPr="0022689A" w:rsidRDefault="00E30962" w:rsidP="009661FA">
      <w:pPr>
        <w:pStyle w:val="11"/>
        <w:numPr>
          <w:ilvl w:val="0"/>
          <w:numId w:val="6"/>
        </w:numPr>
        <w:tabs>
          <w:tab w:val="left" w:pos="6187"/>
        </w:tabs>
        <w:spacing w:before="5"/>
        <w:jc w:val="both"/>
        <w:rPr>
          <w:b w:val="0"/>
          <w:sz w:val="26"/>
          <w:szCs w:val="26"/>
        </w:rPr>
      </w:pPr>
      <w:r w:rsidRPr="00C1530A">
        <w:rPr>
          <w:sz w:val="26"/>
          <w:szCs w:val="26"/>
        </w:rPr>
        <w:t xml:space="preserve"> </w:t>
      </w:r>
      <w:r w:rsidR="00981850" w:rsidRPr="00C1530A">
        <w:rPr>
          <w:sz w:val="26"/>
          <w:szCs w:val="26"/>
        </w:rPr>
        <w:t>Время и место</w:t>
      </w:r>
      <w:r w:rsidR="00981850" w:rsidRPr="00C1530A">
        <w:rPr>
          <w:sz w:val="26"/>
          <w:szCs w:val="26"/>
          <w:lang w:val="ru-RU"/>
        </w:rPr>
        <w:t xml:space="preserve"> проведения</w:t>
      </w:r>
      <w:r w:rsidR="00981850" w:rsidRPr="00C1530A">
        <w:rPr>
          <w:sz w:val="26"/>
          <w:szCs w:val="26"/>
        </w:rPr>
        <w:t xml:space="preserve">: </w:t>
      </w:r>
      <w:r w:rsidR="00981850" w:rsidRPr="00C1530A">
        <w:rPr>
          <w:b w:val="0"/>
          <w:sz w:val="26"/>
          <w:szCs w:val="26"/>
          <w:lang w:val="ru-RU"/>
        </w:rPr>
        <w:t>Соревнования будут проходить</w:t>
      </w:r>
      <w:r w:rsidR="00981850" w:rsidRPr="00C1530A">
        <w:rPr>
          <w:b w:val="0"/>
          <w:sz w:val="26"/>
          <w:szCs w:val="26"/>
        </w:rPr>
        <w:t xml:space="preserve"> с </w:t>
      </w:r>
      <w:r w:rsidR="00651951">
        <w:rPr>
          <w:b w:val="0"/>
          <w:sz w:val="26"/>
          <w:szCs w:val="26"/>
          <w:lang w:val="ru-RU"/>
        </w:rPr>
        <w:t>8</w:t>
      </w:r>
      <w:r w:rsidR="00981850" w:rsidRPr="00C1530A">
        <w:rPr>
          <w:b w:val="0"/>
          <w:sz w:val="26"/>
          <w:szCs w:val="26"/>
        </w:rPr>
        <w:t xml:space="preserve"> по </w:t>
      </w:r>
      <w:r w:rsidR="00651951">
        <w:rPr>
          <w:b w:val="0"/>
          <w:sz w:val="26"/>
          <w:szCs w:val="26"/>
          <w:lang w:val="ru-RU"/>
        </w:rPr>
        <w:t>9</w:t>
      </w:r>
      <w:r w:rsidR="00981850" w:rsidRPr="00C1530A">
        <w:rPr>
          <w:b w:val="0"/>
          <w:sz w:val="26"/>
          <w:szCs w:val="26"/>
        </w:rPr>
        <w:t xml:space="preserve"> </w:t>
      </w:r>
      <w:r w:rsidR="00651951">
        <w:rPr>
          <w:b w:val="0"/>
          <w:sz w:val="26"/>
          <w:szCs w:val="26"/>
          <w:lang w:val="ru-RU"/>
        </w:rPr>
        <w:t>октября</w:t>
      </w:r>
      <w:r w:rsidR="00981850" w:rsidRPr="00C1530A">
        <w:rPr>
          <w:b w:val="0"/>
          <w:sz w:val="26"/>
          <w:szCs w:val="26"/>
        </w:rPr>
        <w:t xml:space="preserve"> 202</w:t>
      </w:r>
      <w:r w:rsidR="006F759D">
        <w:rPr>
          <w:b w:val="0"/>
          <w:sz w:val="26"/>
          <w:szCs w:val="26"/>
          <w:lang w:val="ru-RU"/>
        </w:rPr>
        <w:t>2</w:t>
      </w:r>
      <w:r w:rsidR="00981850" w:rsidRPr="00C1530A">
        <w:rPr>
          <w:b w:val="0"/>
          <w:sz w:val="26"/>
          <w:szCs w:val="26"/>
        </w:rPr>
        <w:t xml:space="preserve"> года в лесно</w:t>
      </w:r>
      <w:r w:rsidR="00981850" w:rsidRPr="00C1530A">
        <w:rPr>
          <w:b w:val="0"/>
          <w:sz w:val="26"/>
          <w:szCs w:val="26"/>
          <w:lang w:val="ru-RU"/>
        </w:rPr>
        <w:t xml:space="preserve">м массиве </w:t>
      </w:r>
      <w:r w:rsidR="00981850" w:rsidRPr="00C1530A">
        <w:rPr>
          <w:b w:val="0"/>
          <w:sz w:val="26"/>
          <w:szCs w:val="26"/>
        </w:rPr>
        <w:t xml:space="preserve">села </w:t>
      </w:r>
      <w:r w:rsidR="00981850" w:rsidRPr="00C1530A">
        <w:rPr>
          <w:b w:val="0"/>
          <w:sz w:val="26"/>
          <w:szCs w:val="26"/>
          <w:lang w:val="ru-RU"/>
        </w:rPr>
        <w:t>Меренешты</w:t>
      </w:r>
      <w:r w:rsidR="00981850" w:rsidRPr="00C56CCF">
        <w:rPr>
          <w:sz w:val="26"/>
          <w:szCs w:val="26"/>
        </w:rPr>
        <w:t>.</w:t>
      </w:r>
      <w:r w:rsidR="00981850" w:rsidRPr="00C56CCF">
        <w:rPr>
          <w:sz w:val="26"/>
          <w:szCs w:val="26"/>
          <w:lang w:val="ru-RU"/>
        </w:rPr>
        <w:t xml:space="preserve"> </w:t>
      </w:r>
      <w:r w:rsidR="00E90B4D" w:rsidRPr="00C56CCF">
        <w:rPr>
          <w:b w:val="0"/>
          <w:sz w:val="26"/>
          <w:szCs w:val="26"/>
        </w:rPr>
        <w:t>GPS</w:t>
      </w:r>
      <w:r w:rsidR="00E90B4D" w:rsidRPr="00C56CCF">
        <w:rPr>
          <w:b w:val="0"/>
          <w:spacing w:val="-1"/>
          <w:sz w:val="26"/>
          <w:szCs w:val="26"/>
        </w:rPr>
        <w:t xml:space="preserve"> </w:t>
      </w:r>
      <w:r w:rsidR="003664F6" w:rsidRPr="00C56CCF">
        <w:rPr>
          <w:b w:val="0"/>
          <w:spacing w:val="-1"/>
          <w:sz w:val="26"/>
          <w:szCs w:val="26"/>
          <w:lang w:val="ru-RU"/>
        </w:rPr>
        <w:t>координаты центра соревнований</w:t>
      </w:r>
      <w:r w:rsidR="00C56CCF" w:rsidRPr="00C56CCF">
        <w:rPr>
          <w:b w:val="0"/>
          <w:spacing w:val="-1"/>
          <w:sz w:val="26"/>
          <w:szCs w:val="26"/>
          <w:lang w:val="ru-RU"/>
        </w:rPr>
        <w:t xml:space="preserve"> </w:t>
      </w:r>
      <w:r w:rsidR="00EE5322">
        <w:rPr>
          <w:b w:val="0"/>
          <w:spacing w:val="-1"/>
          <w:sz w:val="26"/>
          <w:szCs w:val="26"/>
          <w:lang w:val="ru-RU"/>
        </w:rPr>
        <w:t>в первый день, 0</w:t>
      </w:r>
      <w:r w:rsidR="00C56CCF" w:rsidRPr="00C56CCF">
        <w:rPr>
          <w:b w:val="0"/>
          <w:spacing w:val="-1"/>
          <w:sz w:val="26"/>
          <w:szCs w:val="26"/>
          <w:lang w:val="ru-RU"/>
        </w:rPr>
        <w:t>8.10.2022</w:t>
      </w:r>
      <w:r w:rsidR="003664F6" w:rsidRPr="00C56CCF">
        <w:rPr>
          <w:b w:val="0"/>
          <w:spacing w:val="-1"/>
          <w:sz w:val="26"/>
          <w:szCs w:val="26"/>
          <w:lang w:val="ru-RU"/>
        </w:rPr>
        <w:t>:</w:t>
      </w:r>
      <w:r w:rsidR="003664F6" w:rsidRPr="00C56CCF">
        <w:rPr>
          <w:spacing w:val="-1"/>
          <w:sz w:val="26"/>
          <w:szCs w:val="26"/>
          <w:lang w:val="ru-RU"/>
        </w:rPr>
        <w:t xml:space="preserve"> </w:t>
      </w:r>
      <w:r w:rsidR="00E90B4D" w:rsidRPr="00C56CCF">
        <w:rPr>
          <w:sz w:val="26"/>
          <w:szCs w:val="26"/>
          <w:lang w:val="ru-RU"/>
        </w:rPr>
        <w:t>46.773204, 29.543271</w:t>
      </w:r>
      <w:r w:rsidR="00EE5322">
        <w:rPr>
          <w:sz w:val="26"/>
          <w:szCs w:val="26"/>
          <w:lang w:val="ru-RU"/>
        </w:rPr>
        <w:t>.</w:t>
      </w:r>
      <w:r w:rsidR="0022689A">
        <w:rPr>
          <w:sz w:val="26"/>
          <w:szCs w:val="26"/>
          <w:lang w:val="ru-RU"/>
        </w:rPr>
        <w:t xml:space="preserve"> </w:t>
      </w:r>
      <w:r w:rsidR="0022689A" w:rsidRPr="0022689A">
        <w:rPr>
          <w:b w:val="0"/>
          <w:sz w:val="26"/>
          <w:szCs w:val="26"/>
          <w:lang w:val="ru-RU"/>
        </w:rPr>
        <w:t>Прибытие команд и спортсменов в центр соревнований первого</w:t>
      </w:r>
      <w:r w:rsidR="0022689A">
        <w:rPr>
          <w:b w:val="0"/>
          <w:sz w:val="26"/>
          <w:szCs w:val="26"/>
          <w:lang w:val="ru-RU"/>
        </w:rPr>
        <w:t xml:space="preserve"> дня в 1</w:t>
      </w:r>
      <w:r w:rsidR="00651951">
        <w:rPr>
          <w:b w:val="0"/>
          <w:sz w:val="26"/>
          <w:szCs w:val="26"/>
          <w:lang w:val="ru-RU"/>
        </w:rPr>
        <w:t>0</w:t>
      </w:r>
      <w:r w:rsidR="0022689A">
        <w:rPr>
          <w:b w:val="0"/>
          <w:sz w:val="26"/>
          <w:szCs w:val="26"/>
          <w:lang w:val="ru-RU"/>
        </w:rPr>
        <w:t>:00. Ц</w:t>
      </w:r>
      <w:r w:rsidR="0022689A" w:rsidRPr="0022689A">
        <w:rPr>
          <w:b w:val="0"/>
          <w:sz w:val="26"/>
          <w:szCs w:val="26"/>
          <w:lang w:val="ru-RU"/>
        </w:rPr>
        <w:t>ентр соревнований</w:t>
      </w:r>
      <w:r w:rsidR="009661FA">
        <w:rPr>
          <w:b w:val="0"/>
          <w:sz w:val="26"/>
          <w:szCs w:val="26"/>
          <w:lang w:val="ru-RU"/>
        </w:rPr>
        <w:t xml:space="preserve"> 1-го</w:t>
      </w:r>
      <w:r w:rsidR="0022689A">
        <w:rPr>
          <w:b w:val="0"/>
          <w:sz w:val="26"/>
          <w:szCs w:val="26"/>
          <w:lang w:val="ru-RU"/>
        </w:rPr>
        <w:t xml:space="preserve"> дня расположен на асфальтированной площадке справа рядом с шоссе Бендеры-Кицканы на 4-м километре от юго-восточной окраины Бендер (</w:t>
      </w:r>
      <w:r w:rsidR="00C56CCF">
        <w:rPr>
          <w:b w:val="0"/>
          <w:sz w:val="26"/>
          <w:szCs w:val="26"/>
          <w:lang w:val="ru-RU"/>
        </w:rPr>
        <w:t>Рис.-1, Р</w:t>
      </w:r>
      <w:r w:rsidR="0022689A">
        <w:rPr>
          <w:b w:val="0"/>
          <w:sz w:val="26"/>
          <w:szCs w:val="26"/>
          <w:lang w:val="ru-RU"/>
        </w:rPr>
        <w:t>ис.-2).</w:t>
      </w:r>
    </w:p>
    <w:p w:rsidR="0022689A" w:rsidRDefault="0022689A" w:rsidP="0022689A">
      <w:pPr>
        <w:pStyle w:val="11"/>
        <w:tabs>
          <w:tab w:val="left" w:pos="6187"/>
        </w:tabs>
        <w:spacing w:before="5"/>
        <w:ind w:left="531" w:firstLine="0"/>
        <w:rPr>
          <w:sz w:val="26"/>
          <w:szCs w:val="26"/>
          <w:lang w:val="ru-RU"/>
        </w:rPr>
      </w:pPr>
    </w:p>
    <w:p w:rsidR="0022689A" w:rsidRDefault="00C56CCF" w:rsidP="00C56CCF">
      <w:pPr>
        <w:pStyle w:val="11"/>
        <w:tabs>
          <w:tab w:val="left" w:pos="6187"/>
        </w:tabs>
        <w:spacing w:before="5" w:after="240"/>
        <w:ind w:left="531" w:firstLine="0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Р</w:t>
      </w:r>
      <w:r w:rsidR="0022689A">
        <w:rPr>
          <w:b w:val="0"/>
          <w:sz w:val="26"/>
          <w:szCs w:val="26"/>
          <w:lang w:val="ru-RU"/>
        </w:rPr>
        <w:t>ис.-1</w:t>
      </w:r>
      <w:r>
        <w:rPr>
          <w:b w:val="0"/>
          <w:sz w:val="26"/>
          <w:szCs w:val="26"/>
          <w:lang w:val="ru-RU"/>
        </w:rPr>
        <w:t>. Центр соревнований 1 день, 08.10.2022 г.</w:t>
      </w:r>
    </w:p>
    <w:p w:rsidR="00C56CCF" w:rsidRPr="00C56CCF" w:rsidRDefault="00C56CCF" w:rsidP="00C56CCF">
      <w:pPr>
        <w:pStyle w:val="11"/>
        <w:tabs>
          <w:tab w:val="left" w:pos="6187"/>
        </w:tabs>
        <w:spacing w:before="5" w:after="240"/>
        <w:ind w:left="142" w:firstLine="0"/>
        <w:rPr>
          <w:b w:val="0"/>
          <w:sz w:val="26"/>
          <w:szCs w:val="26"/>
          <w:lang w:val="ru-RU"/>
        </w:rPr>
      </w:pPr>
      <w:r>
        <w:rPr>
          <w:b w:val="0"/>
          <w:noProof/>
          <w:sz w:val="26"/>
          <w:szCs w:val="26"/>
          <w:lang w:val="ru-RU" w:eastAsia="ru-RU"/>
        </w:rPr>
        <w:drawing>
          <wp:inline distT="0" distB="0" distL="0" distR="0">
            <wp:extent cx="6361141" cy="2510118"/>
            <wp:effectExtent l="19050" t="0" r="1559" b="0"/>
            <wp:docPr id="3" name="Рисунок 1" descr="C:\Users\Admin\Desktop\Соревнования\Соревноввания 2022\Соревнования в Молдове\Ч-ты РМ\Ч-т РМ школьники, ветераны, марафон Кубок ТО\Центр соревнований 1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ревнования\Соревноввания 2022\Соревнования в Молдове\Ч-ты РМ\Ч-т РМ школьники, ветераны, марафон Кубок ТО\Центр соревнований 1 ден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9" cy="250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962" w:rsidRDefault="00C56CCF" w:rsidP="00E30962">
      <w:pPr>
        <w:pStyle w:val="11"/>
        <w:tabs>
          <w:tab w:val="left" w:pos="6187"/>
        </w:tabs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Р</w:t>
      </w:r>
      <w:r w:rsidR="005C35EB">
        <w:rPr>
          <w:b w:val="0"/>
          <w:sz w:val="26"/>
          <w:szCs w:val="26"/>
          <w:lang w:val="ru-RU"/>
        </w:rPr>
        <w:t>ис.-2</w:t>
      </w:r>
      <w:r>
        <w:rPr>
          <w:b w:val="0"/>
          <w:sz w:val="26"/>
          <w:szCs w:val="26"/>
          <w:lang w:val="ru-RU"/>
        </w:rPr>
        <w:t xml:space="preserve">. </w:t>
      </w:r>
      <w:r w:rsidR="00DC0B0B">
        <w:rPr>
          <w:b w:val="0"/>
          <w:sz w:val="26"/>
          <w:szCs w:val="26"/>
          <w:lang w:val="ru-RU"/>
        </w:rPr>
        <w:t>Центр соревнований 1 день</w:t>
      </w:r>
      <w:r>
        <w:rPr>
          <w:b w:val="0"/>
          <w:sz w:val="26"/>
          <w:szCs w:val="26"/>
          <w:lang w:val="ru-RU"/>
        </w:rPr>
        <w:t>,</w:t>
      </w:r>
      <w:r w:rsidR="00DC0B0B"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08.10</w:t>
      </w:r>
      <w:r w:rsidR="00D65020">
        <w:rPr>
          <w:b w:val="0"/>
          <w:sz w:val="26"/>
          <w:szCs w:val="26"/>
          <w:lang w:val="ru-RU"/>
        </w:rPr>
        <w:t>.2022 г.</w:t>
      </w:r>
      <w:r w:rsidR="00DC0B0B">
        <w:rPr>
          <w:b w:val="0"/>
          <w:sz w:val="26"/>
          <w:szCs w:val="26"/>
          <w:lang w:val="ru-RU"/>
        </w:rPr>
        <w:t xml:space="preserve"> </w:t>
      </w:r>
    </w:p>
    <w:p w:rsidR="005C35EB" w:rsidRDefault="00E87936" w:rsidP="00E30962">
      <w:pPr>
        <w:pStyle w:val="11"/>
        <w:tabs>
          <w:tab w:val="left" w:pos="6187"/>
        </w:tabs>
        <w:rPr>
          <w:b w:val="0"/>
          <w:sz w:val="26"/>
          <w:szCs w:val="26"/>
          <w:lang w:val="ru-RU"/>
        </w:rPr>
      </w:pPr>
      <w:r>
        <w:rPr>
          <w:b w:val="0"/>
          <w:noProof/>
          <w:sz w:val="26"/>
          <w:szCs w:val="26"/>
          <w:lang w:val="ru-RU" w:eastAsia="ru-RU"/>
        </w:rPr>
        <w:drawing>
          <wp:inline distT="0" distB="0" distL="0" distR="0">
            <wp:extent cx="3357656" cy="1510349"/>
            <wp:effectExtent l="19050" t="0" r="0" b="0"/>
            <wp:docPr id="4" name="Рисунок 3" descr="C:\Users\Admin\Desktop\Картограф\2021\12\Чемпионат РМ Средняя Эстафета\2022\Центр соревнований 116.04.2022 г. Меренешт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ограф\2021\12\Чемпионат РМ Средняя Эстафета\2022\Центр соревнований 116.04.2022 г. Меренешты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30" cy="151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1FA" w:rsidRDefault="009661FA" w:rsidP="009661FA">
      <w:pPr>
        <w:pStyle w:val="11"/>
        <w:tabs>
          <w:tab w:val="left" w:pos="6187"/>
        </w:tabs>
        <w:spacing w:before="240"/>
        <w:ind w:left="142" w:firstLine="0"/>
        <w:jc w:val="both"/>
        <w:rPr>
          <w:b w:val="0"/>
          <w:sz w:val="26"/>
          <w:szCs w:val="26"/>
          <w:lang w:val="ru-RU"/>
        </w:rPr>
      </w:pPr>
      <w:r w:rsidRPr="00C56CCF">
        <w:rPr>
          <w:b w:val="0"/>
          <w:sz w:val="26"/>
          <w:szCs w:val="26"/>
        </w:rPr>
        <w:t>GPS</w:t>
      </w:r>
      <w:r w:rsidRPr="00C56CCF">
        <w:rPr>
          <w:b w:val="0"/>
          <w:spacing w:val="-1"/>
          <w:sz w:val="26"/>
          <w:szCs w:val="26"/>
        </w:rPr>
        <w:t xml:space="preserve"> </w:t>
      </w:r>
      <w:r w:rsidRPr="00C56CCF">
        <w:rPr>
          <w:b w:val="0"/>
          <w:spacing w:val="-1"/>
          <w:sz w:val="26"/>
          <w:szCs w:val="26"/>
          <w:lang w:val="ru-RU"/>
        </w:rPr>
        <w:t xml:space="preserve">координаты центра соревнований </w:t>
      </w:r>
      <w:r>
        <w:rPr>
          <w:b w:val="0"/>
          <w:spacing w:val="-1"/>
          <w:sz w:val="26"/>
          <w:szCs w:val="26"/>
          <w:lang w:val="ru-RU"/>
        </w:rPr>
        <w:t>во 2-й день, 09</w:t>
      </w:r>
      <w:r w:rsidRPr="00C56CCF">
        <w:rPr>
          <w:b w:val="0"/>
          <w:spacing w:val="-1"/>
          <w:sz w:val="26"/>
          <w:szCs w:val="26"/>
          <w:lang w:val="ru-RU"/>
        </w:rPr>
        <w:t>.10.2022:</w:t>
      </w:r>
      <w:r w:rsidRPr="00C56CCF">
        <w:rPr>
          <w:spacing w:val="-1"/>
          <w:sz w:val="26"/>
          <w:szCs w:val="26"/>
          <w:lang w:val="ru-RU"/>
        </w:rPr>
        <w:t xml:space="preserve"> </w:t>
      </w:r>
      <w:r w:rsidR="00167F8B" w:rsidRPr="00167F8B">
        <w:rPr>
          <w:sz w:val="26"/>
          <w:szCs w:val="26"/>
          <w:lang w:val="ru-RU"/>
        </w:rPr>
        <w:t>46.776600, 29.523750</w:t>
      </w:r>
      <w:r>
        <w:rPr>
          <w:sz w:val="26"/>
          <w:szCs w:val="26"/>
          <w:lang w:val="ru-RU"/>
        </w:rPr>
        <w:t xml:space="preserve">. </w:t>
      </w:r>
      <w:r>
        <w:rPr>
          <w:b w:val="0"/>
          <w:sz w:val="26"/>
          <w:szCs w:val="26"/>
          <w:lang w:val="ru-RU"/>
        </w:rPr>
        <w:t>Ц</w:t>
      </w:r>
      <w:r w:rsidRPr="0022689A">
        <w:rPr>
          <w:b w:val="0"/>
          <w:sz w:val="26"/>
          <w:szCs w:val="26"/>
          <w:lang w:val="ru-RU"/>
        </w:rPr>
        <w:t>ентр соревнований</w:t>
      </w:r>
      <w:r>
        <w:rPr>
          <w:b w:val="0"/>
          <w:sz w:val="26"/>
          <w:szCs w:val="26"/>
          <w:lang w:val="ru-RU"/>
        </w:rPr>
        <w:t xml:space="preserve"> 2-го дня будет располагаться на асфальтированной площадке у центральн</w:t>
      </w:r>
      <w:r w:rsidR="00184E15">
        <w:rPr>
          <w:b w:val="0"/>
          <w:sz w:val="26"/>
          <w:szCs w:val="26"/>
          <w:lang w:val="ru-RU"/>
        </w:rPr>
        <w:t>ых</w:t>
      </w:r>
      <w:r>
        <w:rPr>
          <w:b w:val="0"/>
          <w:sz w:val="26"/>
          <w:szCs w:val="26"/>
          <w:lang w:val="ru-RU"/>
        </w:rPr>
        <w:t xml:space="preserve"> в</w:t>
      </w:r>
      <w:r w:rsidR="00184E15">
        <w:rPr>
          <w:b w:val="0"/>
          <w:sz w:val="26"/>
          <w:szCs w:val="26"/>
          <w:lang w:val="ru-RU"/>
        </w:rPr>
        <w:t>орот</w:t>
      </w:r>
      <w:r>
        <w:rPr>
          <w:b w:val="0"/>
          <w:sz w:val="26"/>
          <w:szCs w:val="26"/>
          <w:lang w:val="ru-RU"/>
        </w:rPr>
        <w:t xml:space="preserve"> в Л/О «Виктория».</w:t>
      </w:r>
    </w:p>
    <w:p w:rsidR="00DC0B0B" w:rsidRPr="00DC0B0B" w:rsidRDefault="00DC0B0B" w:rsidP="00E30962">
      <w:pPr>
        <w:pStyle w:val="11"/>
        <w:tabs>
          <w:tab w:val="left" w:pos="6187"/>
        </w:tabs>
        <w:rPr>
          <w:b w:val="0"/>
          <w:sz w:val="26"/>
          <w:szCs w:val="26"/>
          <w:lang w:val="ru-RU"/>
        </w:rPr>
      </w:pPr>
    </w:p>
    <w:p w:rsidR="00E30962" w:rsidRPr="00C1530A" w:rsidRDefault="00E30962" w:rsidP="009661FA">
      <w:pPr>
        <w:pStyle w:val="11"/>
        <w:numPr>
          <w:ilvl w:val="0"/>
          <w:numId w:val="6"/>
        </w:numPr>
        <w:tabs>
          <w:tab w:val="left" w:pos="6187"/>
        </w:tabs>
        <w:spacing w:before="5"/>
        <w:ind w:left="567" w:hanging="396"/>
        <w:jc w:val="both"/>
        <w:rPr>
          <w:b w:val="0"/>
          <w:sz w:val="26"/>
          <w:szCs w:val="26"/>
        </w:rPr>
      </w:pPr>
      <w:r w:rsidRPr="00C1530A">
        <w:rPr>
          <w:b w:val="0"/>
          <w:sz w:val="26"/>
          <w:szCs w:val="26"/>
        </w:rPr>
        <w:t xml:space="preserve"> </w:t>
      </w:r>
      <w:r w:rsidR="00540D4C" w:rsidRPr="00C1530A">
        <w:rPr>
          <w:sz w:val="26"/>
          <w:szCs w:val="26"/>
          <w:lang w:val="ru-RU"/>
        </w:rPr>
        <w:t>Организаторы</w:t>
      </w:r>
      <w:r w:rsidRPr="00C1530A">
        <w:rPr>
          <w:sz w:val="26"/>
          <w:szCs w:val="26"/>
        </w:rPr>
        <w:t xml:space="preserve"> </w:t>
      </w:r>
      <w:r w:rsidR="00540D4C" w:rsidRPr="00C1530A">
        <w:rPr>
          <w:sz w:val="26"/>
          <w:szCs w:val="26"/>
          <w:lang w:val="ru-RU"/>
        </w:rPr>
        <w:t xml:space="preserve">соревнований: </w:t>
      </w:r>
      <w:r w:rsidR="00540D4C" w:rsidRPr="00C1530A">
        <w:rPr>
          <w:b w:val="0"/>
          <w:sz w:val="26"/>
          <w:szCs w:val="26"/>
          <w:lang w:val="ru-RU"/>
        </w:rPr>
        <w:t>Министерство образования и науки Республики Молдова, Федерация спортивного ориентирования Республики Молдова, спортивный клуб «Тирас-Ориент».</w:t>
      </w:r>
    </w:p>
    <w:p w:rsidR="00B80A09" w:rsidRPr="00C1530A" w:rsidRDefault="00B80A09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 xml:space="preserve">Непосредственное проведение соревнований </w:t>
      </w:r>
      <w:r w:rsidR="00C14C60" w:rsidRPr="00C1530A">
        <w:rPr>
          <w:sz w:val="26"/>
          <w:szCs w:val="26"/>
          <w:lang w:val="ru-RU"/>
        </w:rPr>
        <w:t>возлагается на</w:t>
      </w:r>
      <w:r w:rsidRPr="00C1530A">
        <w:rPr>
          <w:sz w:val="26"/>
          <w:szCs w:val="26"/>
          <w:lang w:val="ru-RU"/>
        </w:rPr>
        <w:t xml:space="preserve"> Главн</w:t>
      </w:r>
      <w:r w:rsidR="00C14C60" w:rsidRPr="00C1530A">
        <w:rPr>
          <w:sz w:val="26"/>
          <w:szCs w:val="26"/>
          <w:lang w:val="ru-RU"/>
        </w:rPr>
        <w:t>ую</w:t>
      </w:r>
      <w:r w:rsidRPr="00C1530A">
        <w:rPr>
          <w:sz w:val="26"/>
          <w:szCs w:val="26"/>
          <w:lang w:val="ru-RU"/>
        </w:rPr>
        <w:t xml:space="preserve"> судейск</w:t>
      </w:r>
      <w:r w:rsidR="00C14C60" w:rsidRPr="00C1530A">
        <w:rPr>
          <w:sz w:val="26"/>
          <w:szCs w:val="26"/>
          <w:lang w:val="ru-RU"/>
        </w:rPr>
        <w:t>ую</w:t>
      </w:r>
      <w:r w:rsidRPr="00C1530A">
        <w:rPr>
          <w:sz w:val="26"/>
          <w:szCs w:val="26"/>
          <w:lang w:val="ru-RU"/>
        </w:rPr>
        <w:t xml:space="preserve"> коллег</w:t>
      </w:r>
      <w:r w:rsidR="00C14C60" w:rsidRPr="00C1530A">
        <w:rPr>
          <w:sz w:val="26"/>
          <w:szCs w:val="26"/>
          <w:lang w:val="ru-RU"/>
        </w:rPr>
        <w:t>ию</w:t>
      </w:r>
      <w:r w:rsidRPr="00C1530A">
        <w:rPr>
          <w:sz w:val="26"/>
          <w:szCs w:val="26"/>
          <w:lang w:val="ru-RU"/>
        </w:rPr>
        <w:t xml:space="preserve"> в составе:</w:t>
      </w:r>
    </w:p>
    <w:p w:rsidR="00B80A09" w:rsidRPr="00C1530A" w:rsidRDefault="00B80A09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Главный судья: Андрей Северухин</w:t>
      </w:r>
      <w:r w:rsidR="00CC1599" w:rsidRPr="00C1530A">
        <w:rPr>
          <w:sz w:val="26"/>
          <w:szCs w:val="26"/>
          <w:lang w:val="ru-RU"/>
        </w:rPr>
        <w:t>,</w:t>
      </w:r>
      <w:r w:rsidRPr="00C1530A">
        <w:rPr>
          <w:sz w:val="26"/>
          <w:szCs w:val="26"/>
          <w:lang w:val="ru-RU"/>
        </w:rPr>
        <w:t xml:space="preserve"> </w:t>
      </w:r>
      <w:r w:rsidR="00CC1599" w:rsidRPr="00C1530A">
        <w:rPr>
          <w:sz w:val="26"/>
          <w:szCs w:val="26"/>
          <w:lang w:val="ru-RU"/>
        </w:rPr>
        <w:t xml:space="preserve">СРК, </w:t>
      </w:r>
      <w:r w:rsidR="00EE5322">
        <w:rPr>
          <w:sz w:val="26"/>
          <w:szCs w:val="26"/>
          <w:lang w:val="ru-RU"/>
        </w:rPr>
        <w:t>п</w:t>
      </w:r>
      <w:r w:rsidR="004602BB">
        <w:rPr>
          <w:sz w:val="26"/>
          <w:szCs w:val="26"/>
          <w:lang w:val="ru-RU"/>
        </w:rPr>
        <w:t>редседатель СК «Тирас-Ориент»</w:t>
      </w:r>
      <w:r w:rsidR="00C56CCF">
        <w:rPr>
          <w:sz w:val="26"/>
          <w:szCs w:val="26"/>
          <w:lang w:val="ru-RU"/>
        </w:rPr>
        <w:t>, тренер-преподаватель СДЮШОР гребли и стрельбы г. Тирасполя,</w:t>
      </w:r>
      <w:r w:rsidR="004602BB" w:rsidRPr="00C1530A">
        <w:rPr>
          <w:sz w:val="26"/>
          <w:szCs w:val="26"/>
          <w:lang w:val="ru-RU"/>
        </w:rPr>
        <w:t xml:space="preserve"> </w:t>
      </w:r>
      <w:r w:rsidRPr="00C1530A">
        <w:rPr>
          <w:sz w:val="26"/>
          <w:szCs w:val="26"/>
          <w:lang w:val="ru-RU"/>
        </w:rPr>
        <w:t xml:space="preserve">тел. +37377862142, </w:t>
      </w:r>
      <w:r w:rsidR="0047397F" w:rsidRPr="0047397F">
        <w:rPr>
          <w:bCs/>
          <w:color w:val="0000FF"/>
          <w:sz w:val="26"/>
          <w:szCs w:val="26"/>
          <w:u w:val="single"/>
        </w:rPr>
        <w:t>tirasorient@mail.ru</w:t>
      </w:r>
      <w:r w:rsidR="0047397F" w:rsidRPr="009C1038">
        <w:rPr>
          <w:b/>
          <w:bCs/>
          <w:color w:val="000000"/>
          <w:sz w:val="26"/>
          <w:szCs w:val="26"/>
        </w:rPr>
        <w:t xml:space="preserve">  </w:t>
      </w:r>
    </w:p>
    <w:p w:rsidR="004602BB" w:rsidRPr="00C1530A" w:rsidRDefault="00B80A09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 xml:space="preserve">Главный секретарь: </w:t>
      </w:r>
      <w:r w:rsidR="006F759D" w:rsidRPr="00C1530A">
        <w:rPr>
          <w:sz w:val="26"/>
          <w:szCs w:val="26"/>
          <w:lang w:val="ru-RU"/>
        </w:rPr>
        <w:t xml:space="preserve">Ольга </w:t>
      </w:r>
      <w:r w:rsidR="00CC1599" w:rsidRPr="00C1530A">
        <w:rPr>
          <w:sz w:val="26"/>
          <w:szCs w:val="26"/>
          <w:lang w:val="ru-RU"/>
        </w:rPr>
        <w:t>Чекан, судья 1 категории</w:t>
      </w:r>
      <w:r w:rsidR="00EE5322">
        <w:rPr>
          <w:sz w:val="26"/>
          <w:szCs w:val="26"/>
          <w:lang w:val="ru-RU"/>
        </w:rPr>
        <w:t>,</w:t>
      </w:r>
      <w:r w:rsidR="004602BB" w:rsidRPr="004602BB">
        <w:rPr>
          <w:sz w:val="26"/>
          <w:szCs w:val="26"/>
          <w:lang w:val="ru-RU"/>
        </w:rPr>
        <w:t xml:space="preserve"> </w:t>
      </w:r>
      <w:r w:rsidR="00EE5322">
        <w:rPr>
          <w:sz w:val="26"/>
          <w:szCs w:val="26"/>
          <w:lang w:val="ru-RU"/>
        </w:rPr>
        <w:t xml:space="preserve">член </w:t>
      </w:r>
      <w:r w:rsidR="004602BB">
        <w:rPr>
          <w:sz w:val="26"/>
          <w:szCs w:val="26"/>
          <w:lang w:val="ru-RU"/>
        </w:rPr>
        <w:t>СК «Тирас-Ориент», г. Тирасполь.</w:t>
      </w:r>
    </w:p>
    <w:p w:rsidR="00657084" w:rsidRPr="00C1530A" w:rsidRDefault="00657084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 xml:space="preserve">Заместитель главного судьи по проведению открытия, награждения  и закрытия соревнований: Головей </w:t>
      </w:r>
      <w:r w:rsidR="004602BB">
        <w:rPr>
          <w:sz w:val="26"/>
          <w:szCs w:val="26"/>
          <w:lang w:val="ru-RU"/>
        </w:rPr>
        <w:t xml:space="preserve">Андрей СРК РМ, </w:t>
      </w:r>
      <w:r w:rsidR="00EE5322">
        <w:rPr>
          <w:sz w:val="26"/>
          <w:szCs w:val="26"/>
          <w:lang w:val="ru-RU"/>
        </w:rPr>
        <w:t>п</w:t>
      </w:r>
      <w:r w:rsidR="004602BB">
        <w:rPr>
          <w:sz w:val="26"/>
          <w:szCs w:val="26"/>
          <w:lang w:val="ru-RU"/>
        </w:rPr>
        <w:t>резидент ФСО РМ, г. Кишинев.</w:t>
      </w:r>
    </w:p>
    <w:p w:rsidR="00BE3217" w:rsidRPr="00C1530A" w:rsidRDefault="00BE3217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Заместитель главного судьи по организационным вопросам: Виктор Трофименко, президент ФСТ Приднестровья</w:t>
      </w:r>
      <w:r w:rsidR="004602BB">
        <w:rPr>
          <w:sz w:val="26"/>
          <w:szCs w:val="26"/>
          <w:lang w:val="ru-RU"/>
        </w:rPr>
        <w:t>, г. Тирасполь</w:t>
      </w:r>
      <w:r w:rsidRPr="00C1530A">
        <w:rPr>
          <w:sz w:val="26"/>
          <w:szCs w:val="26"/>
          <w:lang w:val="ru-RU"/>
        </w:rPr>
        <w:t>.</w:t>
      </w:r>
    </w:p>
    <w:p w:rsidR="00B80A09" w:rsidRPr="00C1530A" w:rsidRDefault="00B80A09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Заместител</w:t>
      </w:r>
      <w:r w:rsidR="00657084" w:rsidRPr="00C1530A">
        <w:rPr>
          <w:sz w:val="26"/>
          <w:szCs w:val="26"/>
          <w:lang w:val="ru-RU"/>
        </w:rPr>
        <w:t>ь</w:t>
      </w:r>
      <w:r w:rsidRPr="00C1530A">
        <w:rPr>
          <w:sz w:val="26"/>
          <w:szCs w:val="26"/>
          <w:lang w:val="ru-RU"/>
        </w:rPr>
        <w:t xml:space="preserve"> главного судьи по дистанциям</w:t>
      </w:r>
      <w:r w:rsidR="00657084" w:rsidRPr="00C1530A">
        <w:rPr>
          <w:sz w:val="26"/>
          <w:szCs w:val="26"/>
          <w:lang w:val="ru-RU"/>
        </w:rPr>
        <w:t xml:space="preserve"> </w:t>
      </w:r>
      <w:r w:rsidR="00BE3217" w:rsidRPr="00C1530A">
        <w:rPr>
          <w:sz w:val="26"/>
          <w:szCs w:val="26"/>
          <w:lang w:val="ru-RU"/>
        </w:rPr>
        <w:t>1</w:t>
      </w:r>
      <w:r w:rsidR="006F759D">
        <w:rPr>
          <w:sz w:val="26"/>
          <w:szCs w:val="26"/>
          <w:lang w:val="ru-RU"/>
        </w:rPr>
        <w:t>-го дня</w:t>
      </w:r>
      <w:r w:rsidR="00074F4B">
        <w:rPr>
          <w:sz w:val="26"/>
          <w:szCs w:val="26"/>
          <w:lang w:val="ru-RU"/>
        </w:rPr>
        <w:t>:</w:t>
      </w:r>
      <w:r w:rsidR="00657084" w:rsidRPr="00C1530A">
        <w:rPr>
          <w:sz w:val="26"/>
          <w:szCs w:val="26"/>
          <w:lang w:val="ru-RU"/>
        </w:rPr>
        <w:t xml:space="preserve"> </w:t>
      </w:r>
      <w:r w:rsidR="004602BB">
        <w:rPr>
          <w:sz w:val="26"/>
          <w:szCs w:val="26"/>
          <w:lang w:val="ru-RU"/>
        </w:rPr>
        <w:t xml:space="preserve">Виктор Гоев, </w:t>
      </w:r>
      <w:r w:rsidR="00EE5322">
        <w:rPr>
          <w:sz w:val="26"/>
          <w:szCs w:val="26"/>
          <w:lang w:val="ru-RU"/>
        </w:rPr>
        <w:t xml:space="preserve">член </w:t>
      </w:r>
      <w:r w:rsidR="004602BB">
        <w:rPr>
          <w:sz w:val="26"/>
          <w:szCs w:val="26"/>
          <w:lang w:val="ru-RU"/>
        </w:rPr>
        <w:t>СК «Тирас-Ориент», г. Бендеры.</w:t>
      </w:r>
    </w:p>
    <w:p w:rsidR="00657084" w:rsidRDefault="00657084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Заместитель главно</w:t>
      </w:r>
      <w:r w:rsidR="006F759D">
        <w:rPr>
          <w:sz w:val="26"/>
          <w:szCs w:val="26"/>
          <w:lang w:val="ru-RU"/>
        </w:rPr>
        <w:t>го судьи по дистанциям 2-го дня</w:t>
      </w:r>
      <w:r w:rsidRPr="00C1530A">
        <w:rPr>
          <w:sz w:val="26"/>
          <w:szCs w:val="26"/>
          <w:lang w:val="ru-RU"/>
        </w:rPr>
        <w:t xml:space="preserve">: </w:t>
      </w:r>
      <w:r w:rsidR="00A36D68">
        <w:rPr>
          <w:sz w:val="26"/>
          <w:szCs w:val="26"/>
          <w:lang w:val="ru-RU"/>
        </w:rPr>
        <w:t xml:space="preserve">Иван </w:t>
      </w:r>
      <w:r w:rsidR="00074F4B">
        <w:rPr>
          <w:sz w:val="26"/>
          <w:szCs w:val="26"/>
          <w:lang w:val="ru-RU"/>
        </w:rPr>
        <w:t>Фомичев</w:t>
      </w:r>
      <w:r w:rsidR="004602BB">
        <w:rPr>
          <w:sz w:val="26"/>
          <w:szCs w:val="26"/>
          <w:lang w:val="ru-RU"/>
        </w:rPr>
        <w:t xml:space="preserve">, судья 1 категории, </w:t>
      </w:r>
      <w:r w:rsidR="00EE5322">
        <w:rPr>
          <w:sz w:val="26"/>
          <w:szCs w:val="26"/>
          <w:lang w:val="ru-RU"/>
        </w:rPr>
        <w:t xml:space="preserve">член СК «Тирас-Ориент», </w:t>
      </w:r>
      <w:r w:rsidR="004602BB">
        <w:rPr>
          <w:sz w:val="26"/>
          <w:szCs w:val="26"/>
          <w:lang w:val="ru-RU"/>
        </w:rPr>
        <w:t xml:space="preserve">методист СЮТур </w:t>
      </w:r>
      <w:r w:rsidR="003019EC">
        <w:rPr>
          <w:sz w:val="26"/>
          <w:szCs w:val="26"/>
          <w:lang w:val="ru-RU"/>
        </w:rPr>
        <w:t xml:space="preserve">г. </w:t>
      </w:r>
      <w:r w:rsidR="004602BB">
        <w:rPr>
          <w:sz w:val="26"/>
          <w:szCs w:val="26"/>
          <w:lang w:val="ru-RU"/>
        </w:rPr>
        <w:t>Тираспол</w:t>
      </w:r>
      <w:r w:rsidR="003019EC">
        <w:rPr>
          <w:sz w:val="26"/>
          <w:szCs w:val="26"/>
          <w:lang w:val="ru-RU"/>
        </w:rPr>
        <w:t>я</w:t>
      </w:r>
      <w:r w:rsidR="004602BB">
        <w:rPr>
          <w:sz w:val="26"/>
          <w:szCs w:val="26"/>
          <w:lang w:val="ru-RU"/>
        </w:rPr>
        <w:t>.</w:t>
      </w:r>
    </w:p>
    <w:p w:rsidR="004602BB" w:rsidRPr="00C1530A" w:rsidRDefault="004602BB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Заместитель главного судьи по спортивно-техническому обеспечению: </w:t>
      </w:r>
      <w:r w:rsidR="00A36D68">
        <w:rPr>
          <w:sz w:val="26"/>
          <w:szCs w:val="26"/>
          <w:lang w:val="ru-RU"/>
        </w:rPr>
        <w:t xml:space="preserve">Владимир </w:t>
      </w:r>
      <w:r>
        <w:rPr>
          <w:sz w:val="26"/>
          <w:szCs w:val="26"/>
          <w:lang w:val="ru-RU"/>
        </w:rPr>
        <w:t xml:space="preserve">Воробьев, </w:t>
      </w:r>
      <w:r w:rsidR="00EE5322">
        <w:rPr>
          <w:sz w:val="26"/>
          <w:szCs w:val="26"/>
          <w:lang w:val="ru-RU"/>
        </w:rPr>
        <w:t>член</w:t>
      </w:r>
      <w:r>
        <w:rPr>
          <w:sz w:val="26"/>
          <w:szCs w:val="26"/>
          <w:lang w:val="ru-RU"/>
        </w:rPr>
        <w:t xml:space="preserve"> СК «Тирас-Ориент»</w:t>
      </w:r>
      <w:r w:rsidR="003019EC">
        <w:rPr>
          <w:sz w:val="26"/>
          <w:szCs w:val="26"/>
          <w:lang w:val="ru-RU"/>
        </w:rPr>
        <w:t>,</w:t>
      </w:r>
      <w:r w:rsidR="003019EC" w:rsidRPr="003019EC">
        <w:rPr>
          <w:sz w:val="26"/>
          <w:szCs w:val="26"/>
          <w:lang w:val="ru-RU"/>
        </w:rPr>
        <w:t xml:space="preserve"> </w:t>
      </w:r>
      <w:r w:rsidR="003019EC">
        <w:rPr>
          <w:sz w:val="26"/>
          <w:szCs w:val="26"/>
          <w:lang w:val="ru-RU"/>
        </w:rPr>
        <w:t>г. Тирасполь.</w:t>
      </w:r>
    </w:p>
    <w:p w:rsidR="004602BB" w:rsidRPr="00C1530A" w:rsidRDefault="004602BB" w:rsidP="009661FA">
      <w:pPr>
        <w:pStyle w:val="a3"/>
        <w:spacing w:before="5"/>
        <w:ind w:left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Главный судья старта: </w:t>
      </w:r>
      <w:r w:rsidR="00A36D68">
        <w:rPr>
          <w:sz w:val="26"/>
          <w:szCs w:val="26"/>
          <w:lang w:val="ru-RU"/>
        </w:rPr>
        <w:t xml:space="preserve">Алексей </w:t>
      </w:r>
      <w:r>
        <w:rPr>
          <w:sz w:val="26"/>
          <w:szCs w:val="26"/>
          <w:lang w:val="ru-RU"/>
        </w:rPr>
        <w:t xml:space="preserve">Бурдейный, </w:t>
      </w:r>
      <w:r w:rsidRPr="00C1530A">
        <w:rPr>
          <w:sz w:val="26"/>
          <w:szCs w:val="26"/>
          <w:lang w:val="ru-RU"/>
        </w:rPr>
        <w:t>судья 1 категории</w:t>
      </w:r>
      <w:r>
        <w:rPr>
          <w:sz w:val="26"/>
          <w:szCs w:val="26"/>
          <w:lang w:val="ru-RU"/>
        </w:rPr>
        <w:t>, тренер-преподаватель СДЮШОР гребли и стрельбы г</w:t>
      </w:r>
      <w:r w:rsidR="003019EC">
        <w:rPr>
          <w:sz w:val="26"/>
          <w:szCs w:val="26"/>
          <w:lang w:val="ru-RU"/>
        </w:rPr>
        <w:t>. Т</w:t>
      </w:r>
      <w:r>
        <w:rPr>
          <w:sz w:val="26"/>
          <w:szCs w:val="26"/>
          <w:lang w:val="ru-RU"/>
        </w:rPr>
        <w:t xml:space="preserve">ирасполя. </w:t>
      </w:r>
    </w:p>
    <w:p w:rsidR="00657084" w:rsidRPr="00C1530A" w:rsidRDefault="00657084" w:rsidP="00B80A09">
      <w:pPr>
        <w:pStyle w:val="a3"/>
        <w:spacing w:before="5"/>
        <w:ind w:left="567"/>
        <w:rPr>
          <w:sz w:val="26"/>
          <w:szCs w:val="26"/>
          <w:lang w:val="ru-RU"/>
        </w:rPr>
      </w:pPr>
    </w:p>
    <w:p w:rsidR="00A85F6A" w:rsidRPr="00C1530A" w:rsidRDefault="002866A6" w:rsidP="00981850">
      <w:pPr>
        <w:pStyle w:val="11"/>
        <w:numPr>
          <w:ilvl w:val="0"/>
          <w:numId w:val="6"/>
        </w:numPr>
        <w:spacing w:after="2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Соревнования, в</w:t>
      </w:r>
      <w:r w:rsidR="00FA5A50">
        <w:rPr>
          <w:sz w:val="26"/>
          <w:szCs w:val="26"/>
          <w:lang w:val="ru-RU"/>
        </w:rPr>
        <w:t>иды программы и</w:t>
      </w:r>
      <w:r w:rsidR="00187187" w:rsidRPr="00C1530A">
        <w:rPr>
          <w:sz w:val="26"/>
          <w:szCs w:val="26"/>
          <w:lang w:val="ru-RU"/>
        </w:rPr>
        <w:t xml:space="preserve"> возрастные группы</w:t>
      </w:r>
      <w:r w:rsidR="00A36D6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="004464EC">
        <w:rPr>
          <w:sz w:val="26"/>
          <w:szCs w:val="26"/>
          <w:lang w:val="ru-RU"/>
        </w:rPr>
        <w:t xml:space="preserve"> </w:t>
      </w:r>
      <w:r w:rsidR="00FA5A50">
        <w:rPr>
          <w:sz w:val="26"/>
          <w:szCs w:val="26"/>
          <w:lang w:val="ru-RU"/>
        </w:rPr>
        <w:t>В</w:t>
      </w:r>
      <w:r w:rsidR="004464EC">
        <w:rPr>
          <w:sz w:val="26"/>
          <w:szCs w:val="26"/>
          <w:lang w:val="ru-RU"/>
        </w:rPr>
        <w:t>ид зачета, особенности проведения, день и дата проведения</w:t>
      </w:r>
      <w:r w:rsidR="00945870" w:rsidRPr="00C1530A">
        <w:rPr>
          <w:sz w:val="26"/>
          <w:szCs w:val="26"/>
        </w:rPr>
        <w:t>:</w:t>
      </w:r>
    </w:p>
    <w:p w:rsidR="002866A6" w:rsidRPr="002866A6" w:rsidRDefault="002866A6" w:rsidP="0052091A">
      <w:pPr>
        <w:pStyle w:val="a4"/>
        <w:numPr>
          <w:ilvl w:val="0"/>
          <w:numId w:val="3"/>
        </w:numPr>
        <w:tabs>
          <w:tab w:val="left" w:pos="532"/>
          <w:tab w:val="left" w:pos="533"/>
        </w:tabs>
        <w:spacing w:after="240"/>
        <w:ind w:right="315" w:hanging="361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Чемпионат</w:t>
      </w:r>
      <w:r>
        <w:rPr>
          <w:b/>
          <w:sz w:val="26"/>
          <w:szCs w:val="26"/>
        </w:rPr>
        <w:t xml:space="preserve"> РМ</w:t>
      </w:r>
      <w:r w:rsidR="00B62294" w:rsidRPr="00C1530A">
        <w:rPr>
          <w:b/>
          <w:sz w:val="26"/>
          <w:szCs w:val="26"/>
        </w:rPr>
        <w:t xml:space="preserve">, </w:t>
      </w:r>
      <w:r w:rsidR="00B62294" w:rsidRPr="00C1530A">
        <w:rPr>
          <w:b/>
          <w:sz w:val="26"/>
          <w:szCs w:val="26"/>
          <w:lang w:val="ru-RU"/>
        </w:rPr>
        <w:t>вид</w:t>
      </w:r>
      <w:r w:rsidR="00B62294" w:rsidRPr="00C1530A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  <w:lang w:val="en-US"/>
        </w:rPr>
        <w:t>Ultra</w:t>
      </w:r>
      <w:r w:rsidRPr="002866A6">
        <w:rPr>
          <w:b/>
          <w:sz w:val="26"/>
          <w:szCs w:val="26"/>
          <w:lang w:val="ru-RU"/>
        </w:rPr>
        <w:t>-</w:t>
      </w:r>
      <w:r>
        <w:rPr>
          <w:b/>
          <w:sz w:val="26"/>
          <w:szCs w:val="26"/>
          <w:lang w:val="en-US"/>
        </w:rPr>
        <w:t>Long</w:t>
      </w:r>
      <w:r w:rsidRPr="002866A6">
        <w:rPr>
          <w:b/>
          <w:sz w:val="26"/>
          <w:szCs w:val="26"/>
          <w:lang w:val="ru-RU"/>
        </w:rPr>
        <w:t xml:space="preserve"> (</w:t>
      </w:r>
      <w:r>
        <w:rPr>
          <w:b/>
          <w:sz w:val="26"/>
          <w:szCs w:val="26"/>
          <w:lang w:val="ru-RU"/>
        </w:rPr>
        <w:t>Марафон</w:t>
      </w:r>
      <w:r w:rsidRPr="002866A6">
        <w:rPr>
          <w:b/>
          <w:sz w:val="26"/>
          <w:szCs w:val="26"/>
          <w:lang w:val="ru-RU"/>
        </w:rPr>
        <w:t>)</w:t>
      </w:r>
      <w:r w:rsidR="00B62294" w:rsidRPr="00C1530A">
        <w:rPr>
          <w:b/>
          <w:sz w:val="26"/>
          <w:szCs w:val="26"/>
        </w:rPr>
        <w:t xml:space="preserve">, </w:t>
      </w:r>
      <w:r>
        <w:rPr>
          <w:b/>
          <w:spacing w:val="-1"/>
          <w:sz w:val="26"/>
          <w:szCs w:val="26"/>
          <w:lang w:val="ru-RU"/>
        </w:rPr>
        <w:t>в</w:t>
      </w:r>
      <w:r w:rsidRPr="006F759D">
        <w:rPr>
          <w:b/>
          <w:spacing w:val="-1"/>
          <w:sz w:val="26"/>
          <w:szCs w:val="26"/>
        </w:rPr>
        <w:t>озрастные</w:t>
      </w:r>
      <w:r>
        <w:rPr>
          <w:b/>
          <w:spacing w:val="-1"/>
          <w:sz w:val="26"/>
          <w:szCs w:val="26"/>
          <w:lang w:val="ru-RU"/>
        </w:rPr>
        <w:t xml:space="preserve"> группы</w:t>
      </w:r>
      <w:r w:rsidRPr="006F759D">
        <w:rPr>
          <w:b/>
          <w:spacing w:val="-1"/>
          <w:sz w:val="26"/>
          <w:szCs w:val="26"/>
        </w:rPr>
        <w:t xml:space="preserve">: </w:t>
      </w:r>
      <w:r w:rsidRPr="00C1530A">
        <w:rPr>
          <w:b/>
          <w:sz w:val="26"/>
          <w:szCs w:val="26"/>
        </w:rPr>
        <w:t>M</w:t>
      </w:r>
      <w:r>
        <w:rPr>
          <w:b/>
          <w:sz w:val="26"/>
          <w:szCs w:val="26"/>
          <w:lang w:val="ru-RU"/>
        </w:rPr>
        <w:t xml:space="preserve">21, </w:t>
      </w:r>
      <w:r>
        <w:rPr>
          <w:b/>
          <w:sz w:val="26"/>
          <w:szCs w:val="26"/>
          <w:lang w:val="en-US"/>
        </w:rPr>
        <w:t>W</w:t>
      </w:r>
      <w:r w:rsidRPr="002866A6">
        <w:rPr>
          <w:b/>
          <w:sz w:val="26"/>
          <w:szCs w:val="26"/>
          <w:lang w:val="ru-RU"/>
        </w:rPr>
        <w:t>21</w:t>
      </w:r>
      <w:r w:rsidR="00D778F6">
        <w:rPr>
          <w:b/>
          <w:sz w:val="26"/>
          <w:szCs w:val="26"/>
          <w:lang w:val="ru-RU"/>
        </w:rPr>
        <w:t>. Соревнования проводятся, только в личном зачете, с общего старта с рассеиванием участников по системе фарста «</w:t>
      </w:r>
      <w:r w:rsidR="00FA5A50" w:rsidRPr="00D778F6">
        <w:rPr>
          <w:b/>
          <w:sz w:val="26"/>
          <w:szCs w:val="26"/>
          <w:lang w:val="ru-RU"/>
        </w:rPr>
        <w:t>O</w:t>
      </w:r>
      <w:r w:rsidR="00D778F6" w:rsidRPr="00D778F6">
        <w:rPr>
          <w:b/>
          <w:sz w:val="26"/>
          <w:szCs w:val="26"/>
          <w:lang w:val="ru-RU"/>
        </w:rPr>
        <w:t>ne man Relay</w:t>
      </w:r>
      <w:r w:rsidR="00D778F6">
        <w:rPr>
          <w:b/>
          <w:sz w:val="26"/>
          <w:szCs w:val="26"/>
          <w:lang w:val="ru-RU"/>
        </w:rPr>
        <w:t>» (Эстафета одного спортсмена)</w:t>
      </w:r>
      <w:r w:rsidR="00FA5A50">
        <w:rPr>
          <w:b/>
          <w:sz w:val="26"/>
          <w:szCs w:val="26"/>
          <w:lang w:val="ru-RU"/>
        </w:rPr>
        <w:t>,</w:t>
      </w:r>
      <w:r w:rsidR="00D778F6">
        <w:rPr>
          <w:b/>
          <w:sz w:val="26"/>
          <w:szCs w:val="26"/>
          <w:lang w:val="ru-RU"/>
        </w:rPr>
        <w:t xml:space="preserve"> в</w:t>
      </w:r>
      <w:r>
        <w:rPr>
          <w:b/>
          <w:sz w:val="26"/>
          <w:szCs w:val="26"/>
          <w:lang w:val="ru-RU"/>
        </w:rPr>
        <w:t xml:space="preserve"> 1-й день</w:t>
      </w:r>
      <w:r w:rsidR="00D778F6">
        <w:rPr>
          <w:b/>
          <w:sz w:val="26"/>
          <w:szCs w:val="26"/>
          <w:lang w:val="ru-RU"/>
        </w:rPr>
        <w:t xml:space="preserve"> соревнований</w:t>
      </w:r>
      <w:r>
        <w:rPr>
          <w:b/>
          <w:sz w:val="26"/>
          <w:szCs w:val="26"/>
          <w:lang w:val="ru-RU"/>
        </w:rPr>
        <w:t>, 8 октября</w:t>
      </w:r>
      <w:r w:rsidR="004464EC">
        <w:rPr>
          <w:b/>
          <w:sz w:val="26"/>
          <w:szCs w:val="26"/>
          <w:lang w:val="ru-RU"/>
        </w:rPr>
        <w:t xml:space="preserve"> 2022 г.</w:t>
      </w:r>
    </w:p>
    <w:p w:rsidR="00FA5A50" w:rsidRPr="00421CAC" w:rsidRDefault="004464EC" w:rsidP="00421CAC">
      <w:pPr>
        <w:pStyle w:val="a4"/>
        <w:numPr>
          <w:ilvl w:val="0"/>
          <w:numId w:val="3"/>
        </w:numPr>
        <w:tabs>
          <w:tab w:val="left" w:pos="532"/>
          <w:tab w:val="left" w:pos="533"/>
        </w:tabs>
        <w:spacing w:after="240"/>
        <w:ind w:right="315" w:hanging="361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Чемпионат</w:t>
      </w:r>
      <w:r>
        <w:rPr>
          <w:b/>
          <w:sz w:val="26"/>
          <w:szCs w:val="26"/>
        </w:rPr>
        <w:t xml:space="preserve"> РМ</w:t>
      </w:r>
      <w:r w:rsidRPr="006F759D">
        <w:rPr>
          <w:b/>
          <w:spacing w:val="-1"/>
          <w:sz w:val="26"/>
          <w:szCs w:val="26"/>
        </w:rPr>
        <w:t xml:space="preserve"> </w:t>
      </w:r>
      <w:r w:rsidR="00FA5A50">
        <w:rPr>
          <w:b/>
          <w:spacing w:val="-1"/>
          <w:sz w:val="26"/>
          <w:szCs w:val="26"/>
          <w:lang w:val="ru-RU"/>
        </w:rPr>
        <w:t>среди учащихся, виды: Средняя дистанция, Длинная дистанция,  в</w:t>
      </w:r>
      <w:r w:rsidR="006F759D" w:rsidRPr="006F759D">
        <w:rPr>
          <w:b/>
          <w:spacing w:val="-1"/>
          <w:sz w:val="26"/>
          <w:szCs w:val="26"/>
        </w:rPr>
        <w:t>озрастные</w:t>
      </w:r>
      <w:r w:rsidR="006F759D">
        <w:rPr>
          <w:b/>
          <w:spacing w:val="-1"/>
          <w:sz w:val="26"/>
          <w:szCs w:val="26"/>
          <w:lang w:val="ru-RU"/>
        </w:rPr>
        <w:t xml:space="preserve"> группы</w:t>
      </w:r>
      <w:r w:rsidR="00B62294" w:rsidRPr="006F759D">
        <w:rPr>
          <w:b/>
          <w:spacing w:val="-1"/>
          <w:sz w:val="26"/>
          <w:szCs w:val="26"/>
        </w:rPr>
        <w:t xml:space="preserve">: </w:t>
      </w:r>
      <w:r w:rsidR="00FA5A50">
        <w:rPr>
          <w:b/>
          <w:spacing w:val="-1"/>
          <w:sz w:val="26"/>
          <w:szCs w:val="26"/>
          <w:lang w:val="en-US"/>
        </w:rPr>
        <w:t>M</w:t>
      </w:r>
      <w:r w:rsidR="00FA5A50" w:rsidRPr="00FA5A50">
        <w:rPr>
          <w:b/>
          <w:spacing w:val="-1"/>
          <w:sz w:val="26"/>
          <w:szCs w:val="26"/>
          <w:lang w:val="ru-RU"/>
        </w:rPr>
        <w:t>12</w:t>
      </w:r>
      <w:r w:rsidR="00FA5A50">
        <w:rPr>
          <w:b/>
          <w:spacing w:val="-1"/>
          <w:sz w:val="26"/>
          <w:szCs w:val="26"/>
          <w:lang w:val="ru-RU"/>
        </w:rPr>
        <w:t xml:space="preserve">, </w:t>
      </w:r>
      <w:r w:rsidR="00FA5A50">
        <w:rPr>
          <w:b/>
          <w:spacing w:val="-1"/>
          <w:sz w:val="26"/>
          <w:szCs w:val="26"/>
          <w:lang w:val="en-US"/>
        </w:rPr>
        <w:t>M</w:t>
      </w:r>
      <w:r w:rsidR="00FA5A50">
        <w:rPr>
          <w:b/>
          <w:spacing w:val="-1"/>
          <w:sz w:val="26"/>
          <w:szCs w:val="26"/>
          <w:lang w:val="ru-RU"/>
        </w:rPr>
        <w:t xml:space="preserve">14, </w:t>
      </w:r>
      <w:r w:rsidR="00FA5A50">
        <w:rPr>
          <w:b/>
          <w:spacing w:val="-1"/>
          <w:sz w:val="26"/>
          <w:szCs w:val="26"/>
          <w:lang w:val="en-US"/>
        </w:rPr>
        <w:t>M</w:t>
      </w:r>
      <w:r w:rsidR="00FA5A50">
        <w:rPr>
          <w:b/>
          <w:spacing w:val="-1"/>
          <w:sz w:val="26"/>
          <w:szCs w:val="26"/>
          <w:lang w:val="ru-RU"/>
        </w:rPr>
        <w:t xml:space="preserve">16, </w:t>
      </w:r>
      <w:r w:rsidR="00FA5A50">
        <w:rPr>
          <w:b/>
          <w:spacing w:val="-1"/>
          <w:sz w:val="26"/>
          <w:szCs w:val="26"/>
          <w:lang w:val="en-US"/>
        </w:rPr>
        <w:t>M</w:t>
      </w:r>
      <w:r w:rsidR="00FA5A50">
        <w:rPr>
          <w:b/>
          <w:spacing w:val="-1"/>
          <w:sz w:val="26"/>
          <w:szCs w:val="26"/>
          <w:lang w:val="ru-RU"/>
        </w:rPr>
        <w:t xml:space="preserve">18, </w:t>
      </w:r>
      <w:r w:rsidR="0097154F" w:rsidRPr="00C1530A">
        <w:rPr>
          <w:b/>
          <w:sz w:val="26"/>
          <w:szCs w:val="26"/>
        </w:rPr>
        <w:t>W1</w:t>
      </w:r>
      <w:r w:rsidR="0097154F" w:rsidRPr="006F759D">
        <w:rPr>
          <w:b/>
          <w:sz w:val="26"/>
          <w:szCs w:val="26"/>
        </w:rPr>
        <w:t>2</w:t>
      </w:r>
      <w:r w:rsidR="0097154F" w:rsidRPr="00C1530A">
        <w:rPr>
          <w:b/>
          <w:sz w:val="26"/>
          <w:szCs w:val="26"/>
        </w:rPr>
        <w:t>,</w:t>
      </w:r>
      <w:r w:rsidR="0097154F" w:rsidRPr="00C1530A">
        <w:rPr>
          <w:b/>
          <w:spacing w:val="-4"/>
          <w:sz w:val="26"/>
          <w:szCs w:val="26"/>
        </w:rPr>
        <w:t xml:space="preserve"> </w:t>
      </w:r>
      <w:r w:rsidR="00BE3D00" w:rsidRPr="00C1530A">
        <w:rPr>
          <w:b/>
          <w:sz w:val="26"/>
          <w:szCs w:val="26"/>
        </w:rPr>
        <w:t>W14,</w:t>
      </w:r>
      <w:r w:rsidR="00BE3D00" w:rsidRPr="00C1530A">
        <w:rPr>
          <w:b/>
          <w:spacing w:val="-4"/>
          <w:sz w:val="26"/>
          <w:szCs w:val="26"/>
        </w:rPr>
        <w:t xml:space="preserve"> </w:t>
      </w:r>
      <w:r w:rsidR="00BE3D00" w:rsidRPr="00C1530A">
        <w:rPr>
          <w:b/>
          <w:sz w:val="26"/>
          <w:szCs w:val="26"/>
        </w:rPr>
        <w:t>W16, W18</w:t>
      </w:r>
      <w:r w:rsidR="00FA5A50">
        <w:rPr>
          <w:b/>
          <w:sz w:val="26"/>
          <w:szCs w:val="26"/>
          <w:lang w:val="ru-RU"/>
        </w:rPr>
        <w:t>.</w:t>
      </w:r>
      <w:r w:rsidR="00BE3D00" w:rsidRPr="00C1530A">
        <w:rPr>
          <w:b/>
          <w:spacing w:val="-1"/>
          <w:sz w:val="26"/>
          <w:szCs w:val="26"/>
        </w:rPr>
        <w:t xml:space="preserve"> </w:t>
      </w:r>
      <w:r w:rsidR="00FA5A50">
        <w:rPr>
          <w:b/>
          <w:spacing w:val="-1"/>
          <w:sz w:val="26"/>
          <w:szCs w:val="26"/>
          <w:lang w:val="ru-RU"/>
        </w:rPr>
        <w:t>Соревнования проводятся в лично-командном зачете (командный зачет по сумме результатов 2-х дней, личный зачет отдельно по видам программы). С</w:t>
      </w:r>
      <w:r w:rsidR="00E00D49">
        <w:rPr>
          <w:b/>
          <w:spacing w:val="-1"/>
          <w:sz w:val="26"/>
          <w:szCs w:val="26"/>
          <w:lang w:val="ru-RU"/>
        </w:rPr>
        <w:t xml:space="preserve">тарт раздельный, с интервалом </w:t>
      </w:r>
      <w:r w:rsidR="00733F4F">
        <w:rPr>
          <w:b/>
          <w:spacing w:val="-1"/>
          <w:sz w:val="26"/>
          <w:szCs w:val="26"/>
          <w:lang w:val="ru-RU"/>
        </w:rPr>
        <w:t xml:space="preserve">в </w:t>
      </w:r>
      <w:r w:rsidR="00E00D49">
        <w:rPr>
          <w:b/>
          <w:spacing w:val="-1"/>
          <w:sz w:val="26"/>
          <w:szCs w:val="26"/>
          <w:lang w:val="ru-RU"/>
        </w:rPr>
        <w:t>2 мин</w:t>
      </w:r>
      <w:r w:rsidR="001A4010">
        <w:rPr>
          <w:b/>
          <w:spacing w:val="-1"/>
          <w:sz w:val="26"/>
          <w:szCs w:val="26"/>
          <w:lang w:val="ru-RU"/>
        </w:rPr>
        <w:t>уты</w:t>
      </w:r>
      <w:r w:rsidR="00E00D49">
        <w:rPr>
          <w:b/>
          <w:spacing w:val="-1"/>
          <w:sz w:val="26"/>
          <w:szCs w:val="26"/>
          <w:lang w:val="ru-RU"/>
        </w:rPr>
        <w:t xml:space="preserve"> </w:t>
      </w:r>
      <w:r w:rsidR="00421CAC">
        <w:rPr>
          <w:b/>
          <w:spacing w:val="-1"/>
          <w:sz w:val="26"/>
          <w:szCs w:val="26"/>
          <w:lang w:val="ru-RU"/>
        </w:rPr>
        <w:t>(п</w:t>
      </w:r>
      <w:r w:rsidR="00E00D49">
        <w:rPr>
          <w:b/>
          <w:spacing w:val="-1"/>
          <w:sz w:val="26"/>
          <w:szCs w:val="26"/>
          <w:lang w:val="ru-RU"/>
        </w:rPr>
        <w:t xml:space="preserve">ри очень большом количестве участников в отдельной группе, стартовый интервал </w:t>
      </w:r>
      <w:r w:rsidR="001A4010">
        <w:rPr>
          <w:b/>
          <w:spacing w:val="-1"/>
          <w:sz w:val="26"/>
          <w:szCs w:val="26"/>
          <w:lang w:val="ru-RU"/>
        </w:rPr>
        <w:t xml:space="preserve">в ней, </w:t>
      </w:r>
      <w:r w:rsidR="00E00D49">
        <w:rPr>
          <w:b/>
          <w:spacing w:val="-1"/>
          <w:sz w:val="26"/>
          <w:szCs w:val="26"/>
          <w:lang w:val="ru-RU"/>
        </w:rPr>
        <w:t>может быть сокращен</w:t>
      </w:r>
      <w:r w:rsidR="001A4010" w:rsidRPr="001A4010">
        <w:rPr>
          <w:b/>
          <w:spacing w:val="-1"/>
          <w:sz w:val="26"/>
          <w:szCs w:val="26"/>
          <w:lang w:val="ru-RU"/>
        </w:rPr>
        <w:t xml:space="preserve"> </w:t>
      </w:r>
      <w:r w:rsidR="00E00D49">
        <w:rPr>
          <w:b/>
          <w:spacing w:val="-1"/>
          <w:sz w:val="26"/>
          <w:szCs w:val="26"/>
          <w:lang w:val="ru-RU"/>
        </w:rPr>
        <w:t xml:space="preserve">до </w:t>
      </w:r>
      <w:r w:rsidR="00421CAC">
        <w:rPr>
          <w:b/>
          <w:spacing w:val="-1"/>
          <w:sz w:val="26"/>
          <w:szCs w:val="26"/>
          <w:lang w:val="ru-RU"/>
        </w:rPr>
        <w:t>1-й</w:t>
      </w:r>
      <w:r w:rsidR="00E00D49">
        <w:rPr>
          <w:b/>
          <w:spacing w:val="-1"/>
          <w:sz w:val="26"/>
          <w:szCs w:val="26"/>
          <w:lang w:val="ru-RU"/>
        </w:rPr>
        <w:t xml:space="preserve"> минуты</w:t>
      </w:r>
      <w:r w:rsidR="00421CAC">
        <w:rPr>
          <w:b/>
          <w:spacing w:val="-1"/>
          <w:sz w:val="26"/>
          <w:szCs w:val="26"/>
          <w:lang w:val="ru-RU"/>
        </w:rPr>
        <w:t>)</w:t>
      </w:r>
      <w:r w:rsidR="00E00D49">
        <w:rPr>
          <w:b/>
          <w:spacing w:val="-1"/>
          <w:sz w:val="26"/>
          <w:szCs w:val="26"/>
          <w:lang w:val="ru-RU"/>
        </w:rPr>
        <w:t xml:space="preserve">. </w:t>
      </w:r>
      <w:r w:rsidR="001A4010">
        <w:rPr>
          <w:b/>
          <w:spacing w:val="-1"/>
          <w:sz w:val="26"/>
          <w:szCs w:val="26"/>
          <w:lang w:val="ru-RU"/>
        </w:rPr>
        <w:t>В первый день соревнований,08.10.2022 г., будет проводиться Средн</w:t>
      </w:r>
      <w:r w:rsidR="00733F4F">
        <w:rPr>
          <w:b/>
          <w:spacing w:val="-1"/>
          <w:sz w:val="26"/>
          <w:szCs w:val="26"/>
          <w:lang w:val="ru-RU"/>
        </w:rPr>
        <w:t>яя</w:t>
      </w:r>
      <w:r w:rsidR="001A4010">
        <w:rPr>
          <w:b/>
          <w:spacing w:val="-1"/>
          <w:sz w:val="26"/>
          <w:szCs w:val="26"/>
          <w:lang w:val="ru-RU"/>
        </w:rPr>
        <w:t xml:space="preserve"> дистанци</w:t>
      </w:r>
      <w:r w:rsidR="00733F4F">
        <w:rPr>
          <w:b/>
          <w:spacing w:val="-1"/>
          <w:sz w:val="26"/>
          <w:szCs w:val="26"/>
          <w:lang w:val="ru-RU"/>
        </w:rPr>
        <w:t>я</w:t>
      </w:r>
      <w:r w:rsidR="00E00D49">
        <w:rPr>
          <w:b/>
          <w:spacing w:val="-1"/>
          <w:sz w:val="26"/>
          <w:szCs w:val="26"/>
          <w:lang w:val="ru-RU"/>
        </w:rPr>
        <w:t xml:space="preserve"> </w:t>
      </w:r>
      <w:r w:rsidR="001A4010" w:rsidRPr="00421CAC">
        <w:rPr>
          <w:b/>
          <w:spacing w:val="-1"/>
          <w:sz w:val="26"/>
          <w:szCs w:val="26"/>
          <w:lang w:val="ru-RU"/>
        </w:rPr>
        <w:t>чемпионат</w:t>
      </w:r>
      <w:r w:rsidR="00733F4F">
        <w:rPr>
          <w:b/>
          <w:spacing w:val="-1"/>
          <w:sz w:val="26"/>
          <w:szCs w:val="26"/>
          <w:lang w:val="ru-RU"/>
        </w:rPr>
        <w:t>а</w:t>
      </w:r>
      <w:r w:rsidR="001A4010" w:rsidRPr="00421CAC">
        <w:rPr>
          <w:b/>
          <w:spacing w:val="-1"/>
          <w:sz w:val="26"/>
          <w:szCs w:val="26"/>
          <w:lang w:val="ru-RU"/>
        </w:rPr>
        <w:t xml:space="preserve"> учащихся</w:t>
      </w:r>
      <w:r w:rsidR="00733F4F">
        <w:rPr>
          <w:b/>
          <w:spacing w:val="-1"/>
          <w:sz w:val="26"/>
          <w:szCs w:val="26"/>
          <w:lang w:val="ru-RU"/>
        </w:rPr>
        <w:t>,</w:t>
      </w:r>
      <w:r w:rsidR="001A4010" w:rsidRPr="00421CAC">
        <w:rPr>
          <w:b/>
          <w:spacing w:val="-1"/>
          <w:sz w:val="26"/>
          <w:szCs w:val="26"/>
          <w:lang w:val="ru-RU"/>
        </w:rPr>
        <w:t xml:space="preserve"> </w:t>
      </w:r>
      <w:r w:rsidR="00E00D49" w:rsidRPr="00421CAC">
        <w:rPr>
          <w:b/>
          <w:spacing w:val="-1"/>
          <w:sz w:val="26"/>
          <w:szCs w:val="26"/>
          <w:lang w:val="ru-RU"/>
        </w:rPr>
        <w:t xml:space="preserve"> </w:t>
      </w:r>
      <w:r w:rsidR="001A4010" w:rsidRPr="00421CAC">
        <w:rPr>
          <w:b/>
          <w:spacing w:val="-1"/>
          <w:sz w:val="26"/>
          <w:szCs w:val="26"/>
          <w:lang w:val="ru-RU"/>
        </w:rPr>
        <w:t>Д</w:t>
      </w:r>
      <w:r w:rsidR="00E00D49" w:rsidRPr="00421CAC">
        <w:rPr>
          <w:b/>
          <w:spacing w:val="-1"/>
          <w:sz w:val="26"/>
          <w:szCs w:val="26"/>
          <w:lang w:val="ru-RU"/>
        </w:rPr>
        <w:t>линн</w:t>
      </w:r>
      <w:r w:rsidR="00733F4F">
        <w:rPr>
          <w:b/>
          <w:spacing w:val="-1"/>
          <w:sz w:val="26"/>
          <w:szCs w:val="26"/>
          <w:lang w:val="ru-RU"/>
        </w:rPr>
        <w:t>ая</w:t>
      </w:r>
      <w:r w:rsidR="00E00D49" w:rsidRPr="00421CAC">
        <w:rPr>
          <w:b/>
          <w:spacing w:val="-1"/>
          <w:sz w:val="26"/>
          <w:szCs w:val="26"/>
          <w:lang w:val="ru-RU"/>
        </w:rPr>
        <w:t xml:space="preserve"> </w:t>
      </w:r>
      <w:r w:rsidR="001A4010" w:rsidRPr="00421CAC">
        <w:rPr>
          <w:b/>
          <w:spacing w:val="-1"/>
          <w:sz w:val="26"/>
          <w:szCs w:val="26"/>
          <w:lang w:val="ru-RU"/>
        </w:rPr>
        <w:t>дистанци</w:t>
      </w:r>
      <w:r w:rsidR="00733F4F">
        <w:rPr>
          <w:b/>
          <w:spacing w:val="-1"/>
          <w:sz w:val="26"/>
          <w:szCs w:val="26"/>
          <w:lang w:val="ru-RU"/>
        </w:rPr>
        <w:t>я</w:t>
      </w:r>
      <w:r w:rsidR="001A4010" w:rsidRPr="00421CAC">
        <w:rPr>
          <w:b/>
          <w:spacing w:val="-1"/>
          <w:sz w:val="26"/>
          <w:szCs w:val="26"/>
          <w:lang w:val="ru-RU"/>
        </w:rPr>
        <w:t xml:space="preserve"> </w:t>
      </w:r>
      <w:r w:rsidR="00733F4F" w:rsidRPr="00421CAC">
        <w:rPr>
          <w:b/>
          <w:spacing w:val="-1"/>
          <w:sz w:val="26"/>
          <w:szCs w:val="26"/>
          <w:lang w:val="ru-RU"/>
        </w:rPr>
        <w:t>чемпионат</w:t>
      </w:r>
      <w:r w:rsidR="00733F4F">
        <w:rPr>
          <w:b/>
          <w:spacing w:val="-1"/>
          <w:sz w:val="26"/>
          <w:szCs w:val="26"/>
          <w:lang w:val="ru-RU"/>
        </w:rPr>
        <w:t>а</w:t>
      </w:r>
      <w:r w:rsidR="00733F4F" w:rsidRPr="00421CAC">
        <w:rPr>
          <w:b/>
          <w:spacing w:val="-1"/>
          <w:sz w:val="26"/>
          <w:szCs w:val="26"/>
          <w:lang w:val="ru-RU"/>
        </w:rPr>
        <w:t xml:space="preserve"> учащихся</w:t>
      </w:r>
      <w:r w:rsidR="00733F4F">
        <w:rPr>
          <w:b/>
          <w:spacing w:val="-1"/>
          <w:sz w:val="26"/>
          <w:szCs w:val="26"/>
          <w:lang w:val="ru-RU"/>
        </w:rPr>
        <w:t>,</w:t>
      </w:r>
      <w:r w:rsidR="00733F4F" w:rsidRPr="00421CAC">
        <w:rPr>
          <w:b/>
          <w:spacing w:val="-1"/>
          <w:sz w:val="26"/>
          <w:szCs w:val="26"/>
          <w:lang w:val="ru-RU"/>
        </w:rPr>
        <w:t xml:space="preserve"> </w:t>
      </w:r>
      <w:r w:rsidR="00421CAC">
        <w:rPr>
          <w:b/>
          <w:spacing w:val="-1"/>
          <w:sz w:val="26"/>
          <w:szCs w:val="26"/>
          <w:lang w:val="ru-RU"/>
        </w:rPr>
        <w:t xml:space="preserve">будет проводиться </w:t>
      </w:r>
      <w:r w:rsidR="00733F4F" w:rsidRPr="00421CAC">
        <w:rPr>
          <w:b/>
          <w:spacing w:val="-1"/>
          <w:sz w:val="26"/>
          <w:szCs w:val="26"/>
          <w:lang w:val="ru-RU"/>
        </w:rPr>
        <w:t>09.10.2022 г.</w:t>
      </w:r>
      <w:r w:rsidR="00733F4F">
        <w:rPr>
          <w:b/>
          <w:spacing w:val="-1"/>
          <w:sz w:val="26"/>
          <w:szCs w:val="26"/>
          <w:lang w:val="ru-RU"/>
        </w:rPr>
        <w:t xml:space="preserve">, </w:t>
      </w:r>
      <w:r w:rsidR="001A4010" w:rsidRPr="00421CAC">
        <w:rPr>
          <w:b/>
          <w:spacing w:val="-1"/>
          <w:sz w:val="26"/>
          <w:szCs w:val="26"/>
          <w:lang w:val="ru-RU"/>
        </w:rPr>
        <w:t>во второй день соревнований</w:t>
      </w:r>
      <w:r w:rsidR="00733F4F">
        <w:rPr>
          <w:b/>
          <w:spacing w:val="-1"/>
          <w:sz w:val="26"/>
          <w:szCs w:val="26"/>
          <w:lang w:val="ru-RU"/>
        </w:rPr>
        <w:t>.</w:t>
      </w:r>
      <w:r w:rsidR="001A4010" w:rsidRPr="00421CAC">
        <w:rPr>
          <w:b/>
          <w:spacing w:val="-1"/>
          <w:sz w:val="26"/>
          <w:szCs w:val="26"/>
          <w:lang w:val="ru-RU"/>
        </w:rPr>
        <w:t xml:space="preserve"> </w:t>
      </w:r>
    </w:p>
    <w:p w:rsidR="00421CAC" w:rsidRPr="00733F4F" w:rsidRDefault="00421CAC" w:rsidP="0052091A">
      <w:pPr>
        <w:pStyle w:val="a4"/>
        <w:numPr>
          <w:ilvl w:val="0"/>
          <w:numId w:val="3"/>
        </w:numPr>
        <w:tabs>
          <w:tab w:val="left" w:pos="532"/>
          <w:tab w:val="left" w:pos="533"/>
        </w:tabs>
        <w:spacing w:after="240"/>
        <w:ind w:right="315" w:hanging="361"/>
        <w:rPr>
          <w:b/>
          <w:sz w:val="26"/>
          <w:szCs w:val="26"/>
        </w:rPr>
      </w:pPr>
      <w:r w:rsidRPr="00733F4F">
        <w:rPr>
          <w:b/>
          <w:sz w:val="26"/>
          <w:szCs w:val="26"/>
          <w:lang w:val="ru-RU"/>
        </w:rPr>
        <w:t>Чемпионат</w:t>
      </w:r>
      <w:r w:rsidRPr="00733F4F">
        <w:rPr>
          <w:b/>
          <w:sz w:val="26"/>
          <w:szCs w:val="26"/>
        </w:rPr>
        <w:t xml:space="preserve"> РМ</w:t>
      </w:r>
      <w:r w:rsidRPr="00733F4F">
        <w:rPr>
          <w:b/>
          <w:spacing w:val="-1"/>
          <w:sz w:val="26"/>
          <w:szCs w:val="26"/>
        </w:rPr>
        <w:t xml:space="preserve"> </w:t>
      </w:r>
      <w:r w:rsidRPr="00733F4F">
        <w:rPr>
          <w:b/>
          <w:spacing w:val="-1"/>
          <w:sz w:val="26"/>
          <w:szCs w:val="26"/>
          <w:lang w:val="ru-RU"/>
        </w:rPr>
        <w:t>среди ветеранов, вид: Средняя дистанция, в</w:t>
      </w:r>
      <w:r w:rsidRPr="00733F4F">
        <w:rPr>
          <w:b/>
          <w:spacing w:val="-1"/>
          <w:sz w:val="26"/>
          <w:szCs w:val="26"/>
        </w:rPr>
        <w:t>озрастные</w:t>
      </w:r>
      <w:r w:rsidRPr="00733F4F">
        <w:rPr>
          <w:b/>
          <w:spacing w:val="-1"/>
          <w:sz w:val="26"/>
          <w:szCs w:val="26"/>
          <w:lang w:val="ru-RU"/>
        </w:rPr>
        <w:t xml:space="preserve"> группы</w:t>
      </w:r>
      <w:r w:rsidRPr="00733F4F">
        <w:rPr>
          <w:b/>
          <w:spacing w:val="-1"/>
          <w:sz w:val="26"/>
          <w:szCs w:val="26"/>
        </w:rPr>
        <w:t xml:space="preserve">: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35,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40,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45,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50,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55,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60,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65, </w:t>
      </w:r>
      <w:r w:rsidRPr="00733F4F">
        <w:rPr>
          <w:b/>
          <w:spacing w:val="-1"/>
          <w:sz w:val="26"/>
          <w:szCs w:val="26"/>
          <w:lang w:val="en-US"/>
        </w:rPr>
        <w:t>M</w:t>
      </w:r>
      <w:r w:rsidRPr="00733F4F">
        <w:rPr>
          <w:b/>
          <w:spacing w:val="-1"/>
          <w:sz w:val="26"/>
          <w:szCs w:val="26"/>
          <w:lang w:val="ru-RU"/>
        </w:rPr>
        <w:t xml:space="preserve">70+, </w:t>
      </w:r>
      <w:r w:rsidRPr="00733F4F">
        <w:rPr>
          <w:b/>
          <w:sz w:val="26"/>
          <w:szCs w:val="26"/>
        </w:rPr>
        <w:t>W</w:t>
      </w:r>
      <w:r w:rsidRPr="00733F4F">
        <w:rPr>
          <w:b/>
          <w:sz w:val="26"/>
          <w:szCs w:val="26"/>
          <w:lang w:val="ru-RU"/>
        </w:rPr>
        <w:t>35</w:t>
      </w:r>
      <w:r w:rsidRPr="00733F4F">
        <w:rPr>
          <w:b/>
          <w:sz w:val="26"/>
          <w:szCs w:val="26"/>
        </w:rPr>
        <w:t>,</w:t>
      </w:r>
      <w:r w:rsidRPr="00733F4F">
        <w:rPr>
          <w:b/>
          <w:spacing w:val="-4"/>
          <w:sz w:val="26"/>
          <w:szCs w:val="26"/>
        </w:rPr>
        <w:t xml:space="preserve"> </w:t>
      </w:r>
      <w:r w:rsidRPr="00733F4F">
        <w:rPr>
          <w:b/>
          <w:sz w:val="26"/>
          <w:szCs w:val="26"/>
        </w:rPr>
        <w:t>W</w:t>
      </w:r>
      <w:r w:rsidRPr="00733F4F">
        <w:rPr>
          <w:b/>
          <w:sz w:val="26"/>
          <w:szCs w:val="26"/>
          <w:lang w:val="ru-RU"/>
        </w:rPr>
        <w:t>40</w:t>
      </w:r>
      <w:r w:rsidRPr="00733F4F">
        <w:rPr>
          <w:b/>
          <w:sz w:val="26"/>
          <w:szCs w:val="26"/>
        </w:rPr>
        <w:t>,</w:t>
      </w:r>
      <w:r w:rsidRPr="00733F4F">
        <w:rPr>
          <w:b/>
          <w:spacing w:val="-4"/>
          <w:sz w:val="26"/>
          <w:szCs w:val="26"/>
        </w:rPr>
        <w:t xml:space="preserve"> </w:t>
      </w:r>
      <w:r w:rsidRPr="00733F4F">
        <w:rPr>
          <w:b/>
          <w:sz w:val="26"/>
          <w:szCs w:val="26"/>
        </w:rPr>
        <w:t>W</w:t>
      </w:r>
      <w:r w:rsidRPr="00733F4F">
        <w:rPr>
          <w:b/>
          <w:sz w:val="26"/>
          <w:szCs w:val="26"/>
          <w:lang w:val="ru-RU"/>
        </w:rPr>
        <w:t>45</w:t>
      </w:r>
      <w:r w:rsidRPr="00733F4F">
        <w:rPr>
          <w:b/>
          <w:sz w:val="26"/>
          <w:szCs w:val="26"/>
        </w:rPr>
        <w:t>, W</w:t>
      </w:r>
      <w:r w:rsidRPr="00733F4F">
        <w:rPr>
          <w:b/>
          <w:sz w:val="26"/>
          <w:szCs w:val="26"/>
          <w:lang w:val="ru-RU"/>
        </w:rPr>
        <w:t>5</w:t>
      </w:r>
      <w:r w:rsidR="00733F4F" w:rsidRPr="00733F4F">
        <w:rPr>
          <w:b/>
          <w:sz w:val="26"/>
          <w:szCs w:val="26"/>
          <w:lang w:val="ru-RU"/>
        </w:rPr>
        <w:t xml:space="preserve">0, </w:t>
      </w:r>
      <w:r w:rsidRPr="00733F4F">
        <w:rPr>
          <w:b/>
          <w:sz w:val="26"/>
          <w:szCs w:val="26"/>
        </w:rPr>
        <w:t>W</w:t>
      </w:r>
      <w:r w:rsidRPr="00733F4F">
        <w:rPr>
          <w:b/>
          <w:sz w:val="26"/>
          <w:szCs w:val="26"/>
          <w:lang w:val="ru-RU"/>
        </w:rPr>
        <w:t>55</w:t>
      </w:r>
      <w:r w:rsidRPr="00733F4F">
        <w:rPr>
          <w:b/>
          <w:sz w:val="26"/>
          <w:szCs w:val="26"/>
        </w:rPr>
        <w:t>,</w:t>
      </w:r>
      <w:r w:rsidRPr="00733F4F">
        <w:rPr>
          <w:b/>
          <w:spacing w:val="-4"/>
          <w:sz w:val="26"/>
          <w:szCs w:val="26"/>
        </w:rPr>
        <w:t xml:space="preserve"> </w:t>
      </w:r>
      <w:r w:rsidRPr="00733F4F">
        <w:rPr>
          <w:b/>
          <w:sz w:val="26"/>
          <w:szCs w:val="26"/>
        </w:rPr>
        <w:t>W</w:t>
      </w:r>
      <w:r w:rsidRPr="00733F4F">
        <w:rPr>
          <w:b/>
          <w:sz w:val="26"/>
          <w:szCs w:val="26"/>
          <w:lang w:val="ru-RU"/>
        </w:rPr>
        <w:t>60</w:t>
      </w:r>
      <w:r w:rsidRPr="00733F4F">
        <w:rPr>
          <w:b/>
          <w:sz w:val="26"/>
          <w:szCs w:val="26"/>
        </w:rPr>
        <w:t>,</w:t>
      </w:r>
      <w:r w:rsidRPr="00733F4F">
        <w:rPr>
          <w:b/>
          <w:spacing w:val="-4"/>
          <w:sz w:val="26"/>
          <w:szCs w:val="26"/>
        </w:rPr>
        <w:t xml:space="preserve"> </w:t>
      </w:r>
      <w:r w:rsidRPr="00733F4F">
        <w:rPr>
          <w:b/>
          <w:sz w:val="26"/>
          <w:szCs w:val="26"/>
        </w:rPr>
        <w:t>W</w:t>
      </w:r>
      <w:r w:rsidRPr="00733F4F">
        <w:rPr>
          <w:b/>
          <w:sz w:val="26"/>
          <w:szCs w:val="26"/>
          <w:lang w:val="ru-RU"/>
        </w:rPr>
        <w:t>65</w:t>
      </w:r>
      <w:r w:rsidRPr="00733F4F">
        <w:rPr>
          <w:b/>
          <w:sz w:val="26"/>
          <w:szCs w:val="26"/>
        </w:rPr>
        <w:t>, W</w:t>
      </w:r>
      <w:r w:rsidR="00733F4F" w:rsidRPr="00733F4F">
        <w:rPr>
          <w:b/>
          <w:sz w:val="26"/>
          <w:szCs w:val="26"/>
          <w:lang w:val="ru-RU"/>
        </w:rPr>
        <w:t>70+</w:t>
      </w:r>
      <w:r w:rsidRPr="00733F4F">
        <w:rPr>
          <w:b/>
          <w:sz w:val="26"/>
          <w:szCs w:val="26"/>
          <w:lang w:val="ru-RU"/>
        </w:rPr>
        <w:t>.</w:t>
      </w:r>
      <w:r w:rsidRPr="00733F4F">
        <w:rPr>
          <w:b/>
          <w:spacing w:val="-1"/>
          <w:sz w:val="26"/>
          <w:szCs w:val="26"/>
        </w:rPr>
        <w:t xml:space="preserve"> </w:t>
      </w:r>
      <w:r w:rsidRPr="00733F4F">
        <w:rPr>
          <w:b/>
          <w:spacing w:val="-1"/>
          <w:sz w:val="26"/>
          <w:szCs w:val="26"/>
          <w:lang w:val="ru-RU"/>
        </w:rPr>
        <w:t>Соревнования проводятся</w:t>
      </w:r>
      <w:r w:rsidR="00733F4F" w:rsidRPr="00733F4F">
        <w:rPr>
          <w:b/>
          <w:spacing w:val="-1"/>
          <w:sz w:val="26"/>
          <w:szCs w:val="26"/>
          <w:lang w:val="ru-RU"/>
        </w:rPr>
        <w:t>,</w:t>
      </w:r>
      <w:r w:rsidRPr="00733F4F">
        <w:rPr>
          <w:b/>
          <w:spacing w:val="-1"/>
          <w:sz w:val="26"/>
          <w:szCs w:val="26"/>
          <w:lang w:val="ru-RU"/>
        </w:rPr>
        <w:t xml:space="preserve"> </w:t>
      </w:r>
      <w:r w:rsidR="00733F4F" w:rsidRPr="00733F4F">
        <w:rPr>
          <w:b/>
          <w:sz w:val="26"/>
          <w:szCs w:val="26"/>
          <w:lang w:val="ru-RU"/>
        </w:rPr>
        <w:t>только в личном зачете на Средней дистанции во 2-й день, 09.10.2022 г</w:t>
      </w:r>
      <w:r w:rsidRPr="00733F4F">
        <w:rPr>
          <w:b/>
          <w:spacing w:val="-1"/>
          <w:sz w:val="26"/>
          <w:szCs w:val="26"/>
          <w:lang w:val="ru-RU"/>
        </w:rPr>
        <w:t xml:space="preserve">. Старт раздельный, с интервалом </w:t>
      </w:r>
      <w:r w:rsidR="00733F4F" w:rsidRPr="00733F4F">
        <w:rPr>
          <w:b/>
          <w:spacing w:val="-1"/>
          <w:sz w:val="26"/>
          <w:szCs w:val="26"/>
          <w:lang w:val="ru-RU"/>
        </w:rPr>
        <w:t xml:space="preserve">в </w:t>
      </w:r>
      <w:r w:rsidRPr="00733F4F">
        <w:rPr>
          <w:b/>
          <w:spacing w:val="-1"/>
          <w:sz w:val="26"/>
          <w:szCs w:val="26"/>
          <w:lang w:val="ru-RU"/>
        </w:rPr>
        <w:t>2 минуты</w:t>
      </w:r>
      <w:r w:rsidR="00733F4F" w:rsidRPr="00733F4F">
        <w:rPr>
          <w:b/>
          <w:spacing w:val="-1"/>
          <w:sz w:val="26"/>
          <w:szCs w:val="26"/>
          <w:lang w:val="ru-RU"/>
        </w:rPr>
        <w:t>.</w:t>
      </w:r>
      <w:r w:rsidRPr="00733F4F">
        <w:rPr>
          <w:b/>
          <w:spacing w:val="-1"/>
          <w:sz w:val="26"/>
          <w:szCs w:val="26"/>
          <w:lang w:val="ru-RU"/>
        </w:rPr>
        <w:t xml:space="preserve"> </w:t>
      </w:r>
    </w:p>
    <w:p w:rsidR="001B32E0" w:rsidRPr="001B32E0" w:rsidRDefault="00F368A9" w:rsidP="0052091A">
      <w:pPr>
        <w:pStyle w:val="a4"/>
        <w:numPr>
          <w:ilvl w:val="0"/>
          <w:numId w:val="3"/>
        </w:numPr>
        <w:tabs>
          <w:tab w:val="left" w:pos="532"/>
          <w:tab w:val="left" w:pos="533"/>
        </w:tabs>
        <w:spacing w:after="240"/>
        <w:ind w:right="315" w:hanging="361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Открытый Кубок СК «Тирас-Ориент»</w:t>
      </w:r>
      <w:r w:rsidR="004B53DB">
        <w:rPr>
          <w:b/>
          <w:sz w:val="26"/>
          <w:szCs w:val="26"/>
          <w:lang w:val="ru-RU"/>
        </w:rPr>
        <w:t xml:space="preserve"> в 1-й день, </w:t>
      </w:r>
      <w:r w:rsidR="004B53DB">
        <w:rPr>
          <w:b/>
          <w:spacing w:val="-1"/>
          <w:sz w:val="26"/>
          <w:szCs w:val="26"/>
          <w:lang w:val="ru-RU"/>
        </w:rPr>
        <w:t>08.10.2022 г.</w:t>
      </w:r>
      <w:r>
        <w:rPr>
          <w:b/>
          <w:sz w:val="26"/>
          <w:szCs w:val="26"/>
          <w:lang w:val="ru-RU"/>
        </w:rPr>
        <w:t xml:space="preserve"> </w:t>
      </w:r>
      <w:r w:rsidR="004B53DB">
        <w:rPr>
          <w:b/>
          <w:spacing w:val="-1"/>
          <w:sz w:val="26"/>
          <w:szCs w:val="26"/>
          <w:lang w:val="ru-RU"/>
        </w:rPr>
        <w:t>с</w:t>
      </w:r>
      <w:r w:rsidR="00B9186D">
        <w:rPr>
          <w:b/>
          <w:spacing w:val="-1"/>
          <w:sz w:val="26"/>
          <w:szCs w:val="26"/>
          <w:lang w:val="ru-RU"/>
        </w:rPr>
        <w:t xml:space="preserve">оревнования будут </w:t>
      </w:r>
      <w:r>
        <w:rPr>
          <w:b/>
          <w:sz w:val="26"/>
          <w:szCs w:val="26"/>
          <w:lang w:val="ru-RU"/>
        </w:rPr>
        <w:t>провод</w:t>
      </w:r>
      <w:r w:rsidR="00B9186D">
        <w:rPr>
          <w:b/>
          <w:sz w:val="26"/>
          <w:szCs w:val="26"/>
          <w:lang w:val="ru-RU"/>
        </w:rPr>
        <w:t>и</w:t>
      </w:r>
      <w:r>
        <w:rPr>
          <w:b/>
          <w:sz w:val="26"/>
          <w:szCs w:val="26"/>
          <w:lang w:val="ru-RU"/>
        </w:rPr>
        <w:t>т</w:t>
      </w:r>
      <w:r w:rsidR="00B9186D">
        <w:rPr>
          <w:b/>
          <w:sz w:val="26"/>
          <w:szCs w:val="26"/>
          <w:lang w:val="ru-RU"/>
        </w:rPr>
        <w:t>ь</w:t>
      </w:r>
      <w:r>
        <w:rPr>
          <w:b/>
          <w:sz w:val="26"/>
          <w:szCs w:val="26"/>
          <w:lang w:val="ru-RU"/>
        </w:rPr>
        <w:t>ся, только в личном зачете.</w:t>
      </w:r>
      <w:r>
        <w:rPr>
          <w:b/>
          <w:spacing w:val="-1"/>
          <w:sz w:val="26"/>
          <w:szCs w:val="26"/>
          <w:lang w:val="ru-RU"/>
        </w:rPr>
        <w:t xml:space="preserve"> </w:t>
      </w:r>
      <w:r w:rsidR="00B9186D">
        <w:rPr>
          <w:b/>
          <w:spacing w:val="-1"/>
          <w:sz w:val="26"/>
          <w:szCs w:val="26"/>
          <w:lang w:val="ru-RU"/>
        </w:rPr>
        <w:t>Г</w:t>
      </w:r>
      <w:r>
        <w:rPr>
          <w:b/>
          <w:spacing w:val="-1"/>
          <w:sz w:val="26"/>
          <w:szCs w:val="26"/>
          <w:lang w:val="ru-RU"/>
        </w:rPr>
        <w:t xml:space="preserve">руппы </w:t>
      </w:r>
      <w:r w:rsidR="00002049">
        <w:rPr>
          <w:b/>
          <w:spacing w:val="-1"/>
          <w:sz w:val="26"/>
          <w:szCs w:val="26"/>
          <w:lang w:val="en-US"/>
        </w:rPr>
        <w:t>M</w:t>
      </w:r>
      <w:r w:rsidR="00002049" w:rsidRPr="00002049">
        <w:rPr>
          <w:b/>
          <w:spacing w:val="-1"/>
          <w:sz w:val="26"/>
          <w:szCs w:val="26"/>
          <w:lang w:val="ru-RU"/>
        </w:rPr>
        <w:t>-</w:t>
      </w:r>
      <w:r w:rsidR="00002049">
        <w:rPr>
          <w:b/>
          <w:spacing w:val="-1"/>
          <w:sz w:val="26"/>
          <w:szCs w:val="26"/>
          <w:lang w:val="en-US"/>
        </w:rPr>
        <w:t>A</w:t>
      </w:r>
      <w:r>
        <w:rPr>
          <w:b/>
          <w:spacing w:val="-1"/>
          <w:sz w:val="26"/>
          <w:szCs w:val="26"/>
          <w:lang w:val="ru-RU"/>
        </w:rPr>
        <w:t xml:space="preserve">, </w:t>
      </w:r>
      <w:r w:rsidR="00002049">
        <w:rPr>
          <w:b/>
          <w:spacing w:val="-1"/>
          <w:sz w:val="26"/>
          <w:szCs w:val="26"/>
          <w:lang w:val="en-US"/>
        </w:rPr>
        <w:t>M</w:t>
      </w:r>
      <w:r w:rsidR="00002049" w:rsidRPr="00002049">
        <w:rPr>
          <w:b/>
          <w:spacing w:val="-1"/>
          <w:sz w:val="26"/>
          <w:szCs w:val="26"/>
          <w:lang w:val="ru-RU"/>
        </w:rPr>
        <w:t>-</w:t>
      </w:r>
      <w:r w:rsidR="00002049">
        <w:rPr>
          <w:b/>
          <w:spacing w:val="-1"/>
          <w:sz w:val="26"/>
          <w:szCs w:val="26"/>
          <w:lang w:val="en-US"/>
        </w:rPr>
        <w:t>B</w:t>
      </w:r>
      <w:r>
        <w:rPr>
          <w:b/>
          <w:spacing w:val="-1"/>
          <w:sz w:val="26"/>
          <w:szCs w:val="26"/>
          <w:lang w:val="ru-RU"/>
        </w:rPr>
        <w:t xml:space="preserve">, </w:t>
      </w:r>
      <w:r>
        <w:rPr>
          <w:b/>
          <w:spacing w:val="-1"/>
          <w:sz w:val="26"/>
          <w:szCs w:val="26"/>
          <w:lang w:val="en-US"/>
        </w:rPr>
        <w:t>W</w:t>
      </w:r>
      <w:r>
        <w:rPr>
          <w:b/>
          <w:spacing w:val="-1"/>
          <w:sz w:val="26"/>
          <w:szCs w:val="26"/>
          <w:lang w:val="ru-RU"/>
        </w:rPr>
        <w:t>-</w:t>
      </w:r>
      <w:r>
        <w:rPr>
          <w:b/>
          <w:spacing w:val="-1"/>
          <w:sz w:val="26"/>
          <w:szCs w:val="26"/>
          <w:lang w:val="en-US"/>
        </w:rPr>
        <w:t>A</w:t>
      </w:r>
      <w:r w:rsidRPr="00F368A9">
        <w:rPr>
          <w:b/>
          <w:spacing w:val="-1"/>
          <w:sz w:val="26"/>
          <w:szCs w:val="26"/>
          <w:lang w:val="ru-RU"/>
        </w:rPr>
        <w:t>,</w:t>
      </w:r>
      <w:r>
        <w:rPr>
          <w:b/>
          <w:spacing w:val="-1"/>
          <w:sz w:val="26"/>
          <w:szCs w:val="26"/>
          <w:lang w:val="en-US"/>
        </w:rPr>
        <w:t>W</w:t>
      </w:r>
      <w:r w:rsidRPr="00F368A9">
        <w:rPr>
          <w:b/>
          <w:spacing w:val="-1"/>
          <w:sz w:val="26"/>
          <w:szCs w:val="26"/>
          <w:lang w:val="ru-RU"/>
        </w:rPr>
        <w:t>-</w:t>
      </w:r>
      <w:r>
        <w:rPr>
          <w:b/>
          <w:spacing w:val="-1"/>
          <w:sz w:val="26"/>
          <w:szCs w:val="26"/>
          <w:lang w:val="en-US"/>
        </w:rPr>
        <w:t>B</w:t>
      </w:r>
      <w:r w:rsidR="00B9186D">
        <w:rPr>
          <w:b/>
          <w:spacing w:val="-1"/>
          <w:sz w:val="26"/>
          <w:szCs w:val="26"/>
          <w:lang w:val="ru-RU"/>
        </w:rPr>
        <w:t>,</w:t>
      </w:r>
      <w:r>
        <w:rPr>
          <w:b/>
          <w:spacing w:val="-1"/>
          <w:sz w:val="26"/>
          <w:szCs w:val="26"/>
          <w:lang w:val="ru-RU"/>
        </w:rPr>
        <w:t xml:space="preserve"> </w:t>
      </w:r>
      <w:r w:rsidR="00B9186D">
        <w:rPr>
          <w:b/>
          <w:sz w:val="26"/>
          <w:szCs w:val="26"/>
          <w:lang w:val="ru-RU"/>
        </w:rPr>
        <w:t>будут стартовать</w:t>
      </w:r>
      <w:r>
        <w:rPr>
          <w:b/>
          <w:sz w:val="26"/>
          <w:szCs w:val="26"/>
          <w:lang w:val="ru-RU"/>
        </w:rPr>
        <w:t xml:space="preserve"> с общего старта с рассеиванием участников по системе фарста «</w:t>
      </w:r>
      <w:r w:rsidRPr="00D778F6">
        <w:rPr>
          <w:b/>
          <w:sz w:val="26"/>
          <w:szCs w:val="26"/>
          <w:lang w:val="ru-RU"/>
        </w:rPr>
        <w:t>One man Relay</w:t>
      </w:r>
      <w:r>
        <w:rPr>
          <w:b/>
          <w:sz w:val="26"/>
          <w:szCs w:val="26"/>
          <w:lang w:val="ru-RU"/>
        </w:rPr>
        <w:t xml:space="preserve">» (Эстафета одного спортсмена). </w:t>
      </w:r>
      <w:r>
        <w:rPr>
          <w:b/>
          <w:spacing w:val="-1"/>
          <w:sz w:val="26"/>
          <w:szCs w:val="26"/>
          <w:lang w:val="ru-RU"/>
        </w:rPr>
        <w:t xml:space="preserve">Группы М10, </w:t>
      </w:r>
      <w:r w:rsidR="00002049">
        <w:rPr>
          <w:b/>
          <w:spacing w:val="-1"/>
          <w:sz w:val="26"/>
          <w:szCs w:val="26"/>
          <w:lang w:val="en-US"/>
        </w:rPr>
        <w:t>M</w:t>
      </w:r>
      <w:r w:rsidR="00002049" w:rsidRPr="00002049">
        <w:rPr>
          <w:b/>
          <w:spacing w:val="-1"/>
          <w:sz w:val="26"/>
          <w:szCs w:val="26"/>
          <w:lang w:val="ru-RU"/>
        </w:rPr>
        <w:t>-</w:t>
      </w:r>
      <w:r w:rsidR="00C01866">
        <w:rPr>
          <w:b/>
          <w:spacing w:val="-1"/>
          <w:sz w:val="26"/>
          <w:szCs w:val="26"/>
          <w:lang w:val="en-US"/>
        </w:rPr>
        <w:t>C</w:t>
      </w:r>
      <w:r>
        <w:rPr>
          <w:b/>
          <w:spacing w:val="-1"/>
          <w:sz w:val="26"/>
          <w:szCs w:val="26"/>
          <w:lang w:val="ru-RU"/>
        </w:rPr>
        <w:t xml:space="preserve">, </w:t>
      </w:r>
      <w:r>
        <w:rPr>
          <w:b/>
          <w:spacing w:val="-1"/>
          <w:sz w:val="26"/>
          <w:szCs w:val="26"/>
          <w:lang w:val="en-US"/>
        </w:rPr>
        <w:t>W</w:t>
      </w:r>
      <w:r>
        <w:rPr>
          <w:b/>
          <w:spacing w:val="-1"/>
          <w:sz w:val="26"/>
          <w:szCs w:val="26"/>
          <w:lang w:val="ru-RU"/>
        </w:rPr>
        <w:t>10</w:t>
      </w:r>
      <w:r w:rsidRPr="00F368A9">
        <w:rPr>
          <w:b/>
          <w:spacing w:val="-1"/>
          <w:sz w:val="26"/>
          <w:szCs w:val="26"/>
          <w:lang w:val="ru-RU"/>
        </w:rPr>
        <w:t xml:space="preserve">, </w:t>
      </w:r>
      <w:r>
        <w:rPr>
          <w:b/>
          <w:spacing w:val="-1"/>
          <w:sz w:val="26"/>
          <w:szCs w:val="26"/>
          <w:lang w:val="en-US"/>
        </w:rPr>
        <w:t>W</w:t>
      </w:r>
      <w:r w:rsidRPr="00F368A9">
        <w:rPr>
          <w:b/>
          <w:spacing w:val="-1"/>
          <w:sz w:val="26"/>
          <w:szCs w:val="26"/>
          <w:lang w:val="ru-RU"/>
        </w:rPr>
        <w:t>-</w:t>
      </w:r>
      <w:r w:rsidR="00C01866">
        <w:rPr>
          <w:b/>
          <w:spacing w:val="-1"/>
          <w:sz w:val="26"/>
          <w:szCs w:val="26"/>
          <w:lang w:val="en-US"/>
        </w:rPr>
        <w:t>C</w:t>
      </w:r>
      <w:r w:rsidR="00B9186D">
        <w:rPr>
          <w:b/>
          <w:spacing w:val="-1"/>
          <w:sz w:val="26"/>
          <w:szCs w:val="26"/>
          <w:lang w:val="ru-RU"/>
        </w:rPr>
        <w:t xml:space="preserve">, </w:t>
      </w:r>
      <w:r w:rsidR="00C773F4">
        <w:rPr>
          <w:b/>
          <w:sz w:val="26"/>
          <w:szCs w:val="26"/>
          <w:lang w:val="ru-RU"/>
        </w:rPr>
        <w:t>будут стартовать с раздельного старта</w:t>
      </w:r>
      <w:r w:rsidR="00C773F4">
        <w:rPr>
          <w:b/>
          <w:spacing w:val="-1"/>
          <w:sz w:val="26"/>
          <w:szCs w:val="26"/>
          <w:lang w:val="ru-RU"/>
        </w:rPr>
        <w:t xml:space="preserve"> с</w:t>
      </w:r>
      <w:r w:rsidR="00B9186D">
        <w:rPr>
          <w:b/>
          <w:spacing w:val="-1"/>
          <w:sz w:val="26"/>
          <w:szCs w:val="26"/>
          <w:lang w:val="ru-RU"/>
        </w:rPr>
        <w:t xml:space="preserve"> интервал</w:t>
      </w:r>
      <w:r w:rsidR="00C773F4">
        <w:rPr>
          <w:b/>
          <w:spacing w:val="-1"/>
          <w:sz w:val="26"/>
          <w:szCs w:val="26"/>
          <w:lang w:val="ru-RU"/>
        </w:rPr>
        <w:t>ом</w:t>
      </w:r>
      <w:r w:rsidR="00B9186D">
        <w:rPr>
          <w:b/>
          <w:spacing w:val="-1"/>
          <w:sz w:val="26"/>
          <w:szCs w:val="26"/>
          <w:lang w:val="ru-RU"/>
        </w:rPr>
        <w:t xml:space="preserve"> 2 мин.</w:t>
      </w:r>
    </w:p>
    <w:p w:rsidR="00B9186D" w:rsidRPr="001B32E0" w:rsidRDefault="00B9186D" w:rsidP="00B9186D">
      <w:pPr>
        <w:pStyle w:val="a4"/>
        <w:numPr>
          <w:ilvl w:val="0"/>
          <w:numId w:val="3"/>
        </w:numPr>
        <w:tabs>
          <w:tab w:val="left" w:pos="532"/>
          <w:tab w:val="left" w:pos="533"/>
        </w:tabs>
        <w:spacing w:after="240"/>
        <w:ind w:right="315" w:hanging="361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Открытый Кубок СК «Тирас-Ориент» в</w:t>
      </w:r>
      <w:r w:rsidR="00C773F4">
        <w:rPr>
          <w:b/>
          <w:sz w:val="26"/>
          <w:szCs w:val="26"/>
          <w:lang w:val="ru-RU"/>
        </w:rPr>
        <w:t>о</w:t>
      </w:r>
      <w:r>
        <w:rPr>
          <w:b/>
          <w:sz w:val="26"/>
          <w:szCs w:val="26"/>
          <w:lang w:val="ru-RU"/>
        </w:rPr>
        <w:t xml:space="preserve"> 2-й день, </w:t>
      </w:r>
      <w:r>
        <w:rPr>
          <w:b/>
          <w:spacing w:val="-1"/>
          <w:sz w:val="26"/>
          <w:szCs w:val="26"/>
          <w:lang w:val="ru-RU"/>
        </w:rPr>
        <w:t xml:space="preserve">09.10.2022 г., соревнования будут </w:t>
      </w:r>
      <w:r>
        <w:rPr>
          <w:b/>
          <w:sz w:val="26"/>
          <w:szCs w:val="26"/>
          <w:lang w:val="ru-RU"/>
        </w:rPr>
        <w:t>проводиться, также только в личном зачете.</w:t>
      </w:r>
      <w:r>
        <w:rPr>
          <w:b/>
          <w:spacing w:val="-1"/>
          <w:sz w:val="26"/>
          <w:szCs w:val="26"/>
          <w:lang w:val="ru-RU"/>
        </w:rPr>
        <w:t xml:space="preserve"> Группы</w:t>
      </w:r>
      <w:r w:rsidRPr="006E352D">
        <w:rPr>
          <w:b/>
          <w:spacing w:val="-1"/>
          <w:sz w:val="26"/>
          <w:szCs w:val="26"/>
          <w:lang w:val="ru-RU"/>
        </w:rPr>
        <w:t xml:space="preserve"> </w:t>
      </w:r>
      <w:r>
        <w:rPr>
          <w:b/>
          <w:spacing w:val="-1"/>
          <w:sz w:val="26"/>
          <w:szCs w:val="26"/>
          <w:lang w:val="ru-RU"/>
        </w:rPr>
        <w:t>М</w:t>
      </w:r>
      <w:r w:rsidRPr="006E352D">
        <w:rPr>
          <w:b/>
          <w:spacing w:val="-1"/>
          <w:sz w:val="26"/>
          <w:szCs w:val="26"/>
          <w:lang w:val="ru-RU"/>
        </w:rPr>
        <w:t xml:space="preserve">21, </w:t>
      </w:r>
      <w:r>
        <w:rPr>
          <w:b/>
          <w:spacing w:val="-1"/>
          <w:sz w:val="26"/>
          <w:szCs w:val="26"/>
          <w:lang w:val="en-US"/>
        </w:rPr>
        <w:t>M</w:t>
      </w:r>
      <w:r w:rsidRPr="006E352D">
        <w:rPr>
          <w:b/>
          <w:spacing w:val="-1"/>
          <w:sz w:val="26"/>
          <w:szCs w:val="26"/>
          <w:lang w:val="ru-RU"/>
        </w:rPr>
        <w:t>-</w:t>
      </w:r>
      <w:r>
        <w:rPr>
          <w:b/>
          <w:spacing w:val="-1"/>
          <w:sz w:val="26"/>
          <w:szCs w:val="26"/>
          <w:lang w:val="en-US"/>
        </w:rPr>
        <w:t>B</w:t>
      </w:r>
      <w:r w:rsidRPr="006E352D">
        <w:rPr>
          <w:b/>
          <w:spacing w:val="-1"/>
          <w:sz w:val="26"/>
          <w:szCs w:val="26"/>
          <w:lang w:val="ru-RU"/>
        </w:rPr>
        <w:t xml:space="preserve">, </w:t>
      </w:r>
      <w:r>
        <w:rPr>
          <w:b/>
          <w:spacing w:val="-1"/>
          <w:sz w:val="26"/>
          <w:szCs w:val="26"/>
          <w:lang w:val="en-US"/>
        </w:rPr>
        <w:t>M</w:t>
      </w:r>
      <w:r w:rsidRPr="006E352D">
        <w:rPr>
          <w:b/>
          <w:spacing w:val="-1"/>
          <w:sz w:val="26"/>
          <w:szCs w:val="26"/>
          <w:lang w:val="ru-RU"/>
        </w:rPr>
        <w:t xml:space="preserve">10, </w:t>
      </w:r>
      <w:r w:rsidR="00002049">
        <w:rPr>
          <w:b/>
          <w:spacing w:val="-1"/>
          <w:sz w:val="26"/>
          <w:szCs w:val="26"/>
          <w:lang w:val="en-US"/>
        </w:rPr>
        <w:t>M</w:t>
      </w:r>
      <w:r w:rsidR="00002049" w:rsidRPr="006E352D">
        <w:rPr>
          <w:b/>
          <w:spacing w:val="-1"/>
          <w:sz w:val="26"/>
          <w:szCs w:val="26"/>
          <w:lang w:val="ru-RU"/>
        </w:rPr>
        <w:t>-</w:t>
      </w:r>
      <w:r w:rsidR="00C01866">
        <w:rPr>
          <w:b/>
          <w:spacing w:val="-1"/>
          <w:sz w:val="26"/>
          <w:szCs w:val="26"/>
          <w:lang w:val="en-US"/>
        </w:rPr>
        <w:t>C</w:t>
      </w:r>
      <w:r w:rsidRPr="006E352D">
        <w:rPr>
          <w:b/>
          <w:spacing w:val="-1"/>
          <w:sz w:val="26"/>
          <w:szCs w:val="26"/>
          <w:lang w:val="ru-RU"/>
        </w:rPr>
        <w:t xml:space="preserve">, </w:t>
      </w:r>
      <w:r>
        <w:rPr>
          <w:b/>
          <w:spacing w:val="-1"/>
          <w:sz w:val="26"/>
          <w:szCs w:val="26"/>
          <w:lang w:val="en-US"/>
        </w:rPr>
        <w:t>W</w:t>
      </w:r>
      <w:r w:rsidRPr="006E352D">
        <w:rPr>
          <w:b/>
          <w:spacing w:val="-1"/>
          <w:sz w:val="26"/>
          <w:szCs w:val="26"/>
          <w:lang w:val="ru-RU"/>
        </w:rPr>
        <w:t>21,</w:t>
      </w:r>
      <w:r>
        <w:rPr>
          <w:b/>
          <w:spacing w:val="-1"/>
          <w:sz w:val="26"/>
          <w:szCs w:val="26"/>
          <w:lang w:val="en-US"/>
        </w:rPr>
        <w:t>W</w:t>
      </w:r>
      <w:r w:rsidRPr="006E352D">
        <w:rPr>
          <w:b/>
          <w:spacing w:val="-1"/>
          <w:sz w:val="26"/>
          <w:szCs w:val="26"/>
          <w:lang w:val="ru-RU"/>
        </w:rPr>
        <w:t>-</w:t>
      </w:r>
      <w:r>
        <w:rPr>
          <w:b/>
          <w:spacing w:val="-1"/>
          <w:sz w:val="26"/>
          <w:szCs w:val="26"/>
          <w:lang w:val="en-US"/>
        </w:rPr>
        <w:t>B</w:t>
      </w:r>
      <w:r w:rsidRPr="006E352D">
        <w:rPr>
          <w:b/>
          <w:spacing w:val="-1"/>
          <w:sz w:val="26"/>
          <w:szCs w:val="26"/>
          <w:lang w:val="ru-RU"/>
        </w:rPr>
        <w:t xml:space="preserve">, </w:t>
      </w:r>
      <w:r>
        <w:rPr>
          <w:b/>
          <w:spacing w:val="-1"/>
          <w:sz w:val="26"/>
          <w:szCs w:val="26"/>
          <w:lang w:val="en-US"/>
        </w:rPr>
        <w:t>W</w:t>
      </w:r>
      <w:r w:rsidRPr="006E352D">
        <w:rPr>
          <w:b/>
          <w:spacing w:val="-1"/>
          <w:sz w:val="26"/>
          <w:szCs w:val="26"/>
          <w:lang w:val="ru-RU"/>
        </w:rPr>
        <w:t xml:space="preserve">10, </w:t>
      </w:r>
      <w:r>
        <w:rPr>
          <w:b/>
          <w:spacing w:val="-1"/>
          <w:sz w:val="26"/>
          <w:szCs w:val="26"/>
          <w:lang w:val="en-US"/>
        </w:rPr>
        <w:t>W</w:t>
      </w:r>
      <w:r w:rsidRPr="006E352D">
        <w:rPr>
          <w:b/>
          <w:spacing w:val="-1"/>
          <w:sz w:val="26"/>
          <w:szCs w:val="26"/>
          <w:lang w:val="ru-RU"/>
        </w:rPr>
        <w:t>-</w:t>
      </w:r>
      <w:r w:rsidR="00C01866">
        <w:rPr>
          <w:b/>
          <w:spacing w:val="-1"/>
          <w:sz w:val="26"/>
          <w:szCs w:val="26"/>
          <w:lang w:val="en-US"/>
        </w:rPr>
        <w:t>C</w:t>
      </w:r>
      <w:r w:rsidR="00C773F4" w:rsidRPr="006E352D">
        <w:rPr>
          <w:b/>
          <w:spacing w:val="-1"/>
          <w:sz w:val="26"/>
          <w:szCs w:val="26"/>
          <w:lang w:val="ru-RU"/>
        </w:rPr>
        <w:t xml:space="preserve">. </w:t>
      </w:r>
      <w:r w:rsidR="00C773F4">
        <w:rPr>
          <w:b/>
          <w:spacing w:val="-1"/>
          <w:sz w:val="26"/>
          <w:szCs w:val="26"/>
          <w:lang w:val="ru-RU"/>
        </w:rPr>
        <w:t>С</w:t>
      </w:r>
      <w:r>
        <w:rPr>
          <w:b/>
          <w:spacing w:val="-1"/>
          <w:sz w:val="26"/>
          <w:szCs w:val="26"/>
          <w:lang w:val="ru-RU"/>
        </w:rPr>
        <w:t>тарт раздельный</w:t>
      </w:r>
      <w:r w:rsidR="00002049" w:rsidRPr="00002049">
        <w:rPr>
          <w:b/>
          <w:spacing w:val="-1"/>
          <w:sz w:val="26"/>
          <w:szCs w:val="26"/>
          <w:lang w:val="ru-RU"/>
        </w:rPr>
        <w:t xml:space="preserve"> </w:t>
      </w:r>
      <w:r w:rsidR="00002049">
        <w:rPr>
          <w:b/>
          <w:spacing w:val="-1"/>
          <w:sz w:val="26"/>
          <w:szCs w:val="26"/>
          <w:lang w:val="ru-RU"/>
        </w:rPr>
        <w:t>с</w:t>
      </w:r>
      <w:r>
        <w:rPr>
          <w:b/>
          <w:spacing w:val="-1"/>
          <w:sz w:val="26"/>
          <w:szCs w:val="26"/>
          <w:lang w:val="ru-RU"/>
        </w:rPr>
        <w:t xml:space="preserve"> интервал</w:t>
      </w:r>
      <w:r w:rsidR="00002049">
        <w:rPr>
          <w:b/>
          <w:spacing w:val="-1"/>
          <w:sz w:val="26"/>
          <w:szCs w:val="26"/>
          <w:lang w:val="ru-RU"/>
        </w:rPr>
        <w:t>ом</w:t>
      </w:r>
      <w:r>
        <w:rPr>
          <w:b/>
          <w:spacing w:val="-1"/>
          <w:sz w:val="26"/>
          <w:szCs w:val="26"/>
          <w:lang w:val="ru-RU"/>
        </w:rPr>
        <w:t xml:space="preserve"> 2 мин.</w:t>
      </w:r>
      <w:r w:rsidR="00F0725F" w:rsidRPr="00F0725F">
        <w:rPr>
          <w:b/>
          <w:spacing w:val="-1"/>
          <w:sz w:val="26"/>
          <w:szCs w:val="26"/>
          <w:lang w:val="ru-RU"/>
        </w:rPr>
        <w:t xml:space="preserve"> </w:t>
      </w:r>
    </w:p>
    <w:p w:rsidR="00A85F6A" w:rsidRPr="00C1530A" w:rsidRDefault="007A0911" w:rsidP="00981850">
      <w:pPr>
        <w:pStyle w:val="11"/>
        <w:numPr>
          <w:ilvl w:val="0"/>
          <w:numId w:val="6"/>
        </w:numPr>
        <w:tabs>
          <w:tab w:val="left" w:pos="533"/>
        </w:tabs>
        <w:rPr>
          <w:sz w:val="26"/>
          <w:szCs w:val="26"/>
        </w:rPr>
      </w:pPr>
      <w:r w:rsidRPr="00C1530A">
        <w:rPr>
          <w:sz w:val="26"/>
          <w:szCs w:val="26"/>
        </w:rPr>
        <w:t xml:space="preserve"> </w:t>
      </w:r>
      <w:r w:rsidR="00A67058" w:rsidRPr="00C1530A">
        <w:rPr>
          <w:sz w:val="26"/>
          <w:szCs w:val="26"/>
          <w:lang w:val="ru-RU"/>
        </w:rPr>
        <w:t>Программа соревнований</w:t>
      </w:r>
      <w:r w:rsidR="00BE3D00" w:rsidRPr="00C1530A">
        <w:rPr>
          <w:sz w:val="26"/>
          <w:szCs w:val="26"/>
        </w:rPr>
        <w:t>:</w:t>
      </w:r>
    </w:p>
    <w:p w:rsidR="00A67058" w:rsidRPr="00C1530A" w:rsidRDefault="00A67058" w:rsidP="00A67058">
      <w:pPr>
        <w:pStyle w:val="a3"/>
        <w:rPr>
          <w:sz w:val="26"/>
          <w:szCs w:val="26"/>
          <w:lang w:val="ru-RU"/>
        </w:rPr>
      </w:pPr>
    </w:p>
    <w:p w:rsidR="00A67058" w:rsidRPr="00D52F7A" w:rsidRDefault="00FB76FE" w:rsidP="00D52F7A">
      <w:pPr>
        <w:pStyle w:val="a3"/>
        <w:spacing w:after="240"/>
        <w:ind w:left="640"/>
        <w:rPr>
          <w:b/>
          <w:sz w:val="26"/>
          <w:szCs w:val="26"/>
          <w:u w:val="single"/>
          <w:lang w:val="ru-RU"/>
        </w:rPr>
      </w:pPr>
      <w:r w:rsidRPr="00D52F7A">
        <w:rPr>
          <w:b/>
          <w:sz w:val="26"/>
          <w:szCs w:val="26"/>
          <w:u w:val="single"/>
          <w:lang w:val="ru-RU"/>
        </w:rPr>
        <w:t>8</w:t>
      </w:r>
      <w:r w:rsidR="00A67058" w:rsidRPr="00D52F7A">
        <w:rPr>
          <w:b/>
          <w:sz w:val="26"/>
          <w:szCs w:val="26"/>
          <w:u w:val="single"/>
          <w:lang w:val="ru-RU"/>
        </w:rPr>
        <w:t xml:space="preserve"> </w:t>
      </w:r>
      <w:r w:rsidRPr="00D52F7A">
        <w:rPr>
          <w:b/>
          <w:sz w:val="26"/>
          <w:szCs w:val="26"/>
          <w:u w:val="single"/>
          <w:lang w:val="ru-RU"/>
        </w:rPr>
        <w:t>октября</w:t>
      </w:r>
    </w:p>
    <w:p w:rsidR="00A67058" w:rsidRPr="00C1530A" w:rsidRDefault="00E92394" w:rsidP="00A67058">
      <w:pPr>
        <w:pStyle w:val="a3"/>
        <w:ind w:left="640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1</w:t>
      </w:r>
      <w:r w:rsidR="00651951">
        <w:rPr>
          <w:sz w:val="26"/>
          <w:szCs w:val="26"/>
          <w:lang w:val="ru-RU"/>
        </w:rPr>
        <w:t>0</w:t>
      </w:r>
      <w:r w:rsidRPr="00C1530A">
        <w:rPr>
          <w:sz w:val="26"/>
          <w:szCs w:val="26"/>
          <w:lang w:val="ru-RU"/>
        </w:rPr>
        <w:t>.00-</w:t>
      </w:r>
      <w:r w:rsidR="00BE3217" w:rsidRPr="00C1530A">
        <w:rPr>
          <w:sz w:val="26"/>
          <w:szCs w:val="26"/>
          <w:lang w:val="ru-RU"/>
        </w:rPr>
        <w:t>1</w:t>
      </w:r>
      <w:r w:rsidR="00651951">
        <w:rPr>
          <w:sz w:val="26"/>
          <w:szCs w:val="26"/>
          <w:lang w:val="ru-RU"/>
        </w:rPr>
        <w:t>0</w:t>
      </w:r>
      <w:r w:rsidR="00A67058" w:rsidRPr="00C1530A">
        <w:rPr>
          <w:sz w:val="26"/>
          <w:szCs w:val="26"/>
          <w:lang w:val="ru-RU"/>
        </w:rPr>
        <w:t>.</w:t>
      </w:r>
      <w:r w:rsidR="00BE3217" w:rsidRPr="00C1530A">
        <w:rPr>
          <w:sz w:val="26"/>
          <w:szCs w:val="26"/>
          <w:lang w:val="ru-RU"/>
        </w:rPr>
        <w:t>45</w:t>
      </w:r>
      <w:r w:rsidR="00A67058" w:rsidRPr="00C1530A">
        <w:rPr>
          <w:sz w:val="26"/>
          <w:szCs w:val="26"/>
          <w:lang w:val="ru-RU"/>
        </w:rPr>
        <w:t xml:space="preserve">: </w:t>
      </w:r>
      <w:r w:rsidR="003625B8">
        <w:rPr>
          <w:sz w:val="26"/>
          <w:szCs w:val="26"/>
          <w:lang w:val="ru-RU"/>
        </w:rPr>
        <w:t xml:space="preserve">     </w:t>
      </w:r>
      <w:r w:rsidR="00A67058" w:rsidRPr="00C1530A">
        <w:rPr>
          <w:sz w:val="26"/>
          <w:szCs w:val="26"/>
          <w:lang w:val="ru-RU"/>
        </w:rPr>
        <w:t>Мандатная комиссия</w:t>
      </w:r>
    </w:p>
    <w:p w:rsidR="00A67058" w:rsidRDefault="00E92394" w:rsidP="00A67058">
      <w:pPr>
        <w:pStyle w:val="a3"/>
        <w:ind w:left="640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1</w:t>
      </w:r>
      <w:r w:rsidR="00651951">
        <w:rPr>
          <w:sz w:val="26"/>
          <w:szCs w:val="26"/>
          <w:lang w:val="ru-RU"/>
        </w:rPr>
        <w:t>1</w:t>
      </w:r>
      <w:r w:rsidRPr="00C1530A">
        <w:rPr>
          <w:sz w:val="26"/>
          <w:szCs w:val="26"/>
          <w:lang w:val="ru-RU"/>
        </w:rPr>
        <w:t>.</w:t>
      </w:r>
      <w:r w:rsidR="00C773F4">
        <w:rPr>
          <w:sz w:val="26"/>
          <w:szCs w:val="26"/>
          <w:lang w:val="ru-RU"/>
        </w:rPr>
        <w:t>15</w:t>
      </w:r>
      <w:r w:rsidRPr="00C1530A">
        <w:rPr>
          <w:sz w:val="26"/>
          <w:szCs w:val="26"/>
          <w:lang w:val="ru-RU"/>
        </w:rPr>
        <w:t>-1</w:t>
      </w:r>
      <w:r w:rsidR="00651951">
        <w:rPr>
          <w:sz w:val="26"/>
          <w:szCs w:val="26"/>
          <w:lang w:val="ru-RU"/>
        </w:rPr>
        <w:t>1</w:t>
      </w:r>
      <w:r w:rsidR="00A67058" w:rsidRPr="00C1530A">
        <w:rPr>
          <w:sz w:val="26"/>
          <w:szCs w:val="26"/>
          <w:lang w:val="ru-RU"/>
        </w:rPr>
        <w:t>.</w:t>
      </w:r>
      <w:r w:rsidR="00C773F4">
        <w:rPr>
          <w:sz w:val="26"/>
          <w:szCs w:val="26"/>
          <w:lang w:val="ru-RU"/>
        </w:rPr>
        <w:t>3</w:t>
      </w:r>
      <w:r w:rsidR="00FB76FE">
        <w:rPr>
          <w:sz w:val="26"/>
          <w:szCs w:val="26"/>
          <w:lang w:val="ru-RU"/>
        </w:rPr>
        <w:t>0</w:t>
      </w:r>
      <w:r w:rsidR="00A67058" w:rsidRPr="00C1530A">
        <w:rPr>
          <w:sz w:val="26"/>
          <w:szCs w:val="26"/>
          <w:lang w:val="ru-RU"/>
        </w:rPr>
        <w:t>:</w:t>
      </w:r>
      <w:r w:rsidR="003625B8">
        <w:rPr>
          <w:sz w:val="26"/>
          <w:szCs w:val="26"/>
          <w:lang w:val="ru-RU"/>
        </w:rPr>
        <w:t xml:space="preserve">     </w:t>
      </w:r>
      <w:r w:rsidR="00A67058" w:rsidRPr="00C1530A">
        <w:rPr>
          <w:sz w:val="26"/>
          <w:szCs w:val="26"/>
          <w:lang w:val="ru-RU"/>
        </w:rPr>
        <w:t xml:space="preserve"> </w:t>
      </w:r>
      <w:r w:rsidR="00651951">
        <w:rPr>
          <w:sz w:val="26"/>
          <w:szCs w:val="26"/>
          <w:lang w:val="ru-RU"/>
        </w:rPr>
        <w:t>Открытие соревнований</w:t>
      </w:r>
    </w:p>
    <w:p w:rsidR="00651951" w:rsidRDefault="00651951" w:rsidP="00651951">
      <w:pPr>
        <w:pStyle w:val="a3"/>
        <w:ind w:left="640"/>
        <w:rPr>
          <w:sz w:val="26"/>
          <w:szCs w:val="26"/>
          <w:lang w:val="ru-RU"/>
        </w:rPr>
      </w:pPr>
      <w:r w:rsidRPr="003625B8">
        <w:rPr>
          <w:sz w:val="26"/>
          <w:szCs w:val="26"/>
          <w:lang w:val="ru-RU"/>
        </w:rPr>
        <w:t>1</w:t>
      </w:r>
      <w:r w:rsidR="003625B8" w:rsidRPr="003625B8">
        <w:rPr>
          <w:sz w:val="26"/>
          <w:szCs w:val="26"/>
          <w:lang w:val="ru-RU"/>
        </w:rPr>
        <w:t>2</w:t>
      </w:r>
      <w:r w:rsidRPr="003625B8">
        <w:rPr>
          <w:sz w:val="26"/>
          <w:szCs w:val="26"/>
          <w:lang w:val="ru-RU"/>
        </w:rPr>
        <w:t>.</w:t>
      </w:r>
      <w:r w:rsidR="003625B8" w:rsidRPr="003625B8">
        <w:rPr>
          <w:sz w:val="26"/>
          <w:szCs w:val="26"/>
          <w:lang w:val="ru-RU"/>
        </w:rPr>
        <w:t xml:space="preserve">00:                </w:t>
      </w:r>
      <w:r w:rsidR="003625B8">
        <w:rPr>
          <w:sz w:val="26"/>
          <w:szCs w:val="26"/>
          <w:lang w:val="ru-RU"/>
        </w:rPr>
        <w:t>Общий старт</w:t>
      </w:r>
      <w:r w:rsidR="003625B8" w:rsidRPr="003625B8">
        <w:rPr>
          <w:sz w:val="26"/>
          <w:szCs w:val="26"/>
          <w:lang w:val="ru-RU"/>
        </w:rPr>
        <w:t xml:space="preserve"> </w:t>
      </w:r>
      <w:r w:rsidR="003625B8">
        <w:rPr>
          <w:sz w:val="26"/>
          <w:szCs w:val="26"/>
          <w:lang w:val="ru-RU"/>
        </w:rPr>
        <w:t xml:space="preserve">участников ЧРМ, на дистанцию </w:t>
      </w:r>
      <w:r w:rsidR="003625B8">
        <w:rPr>
          <w:sz w:val="26"/>
          <w:szCs w:val="26"/>
          <w:lang w:val="en-US"/>
        </w:rPr>
        <w:t>Ultra</w:t>
      </w:r>
      <w:r w:rsidR="003625B8" w:rsidRPr="003625B8">
        <w:rPr>
          <w:sz w:val="26"/>
          <w:szCs w:val="26"/>
          <w:lang w:val="ru-RU"/>
        </w:rPr>
        <w:t>-</w:t>
      </w:r>
      <w:r w:rsidR="003625B8">
        <w:rPr>
          <w:sz w:val="26"/>
          <w:szCs w:val="26"/>
          <w:lang w:val="en-US"/>
        </w:rPr>
        <w:t>Long</w:t>
      </w:r>
      <w:r w:rsidR="003625B8">
        <w:rPr>
          <w:sz w:val="26"/>
          <w:szCs w:val="26"/>
          <w:lang w:val="ru-RU"/>
        </w:rPr>
        <w:t>, мужчины</w:t>
      </w:r>
    </w:p>
    <w:p w:rsidR="003625B8" w:rsidRDefault="003625B8" w:rsidP="003625B8">
      <w:pPr>
        <w:pStyle w:val="a3"/>
        <w:ind w:left="640"/>
        <w:rPr>
          <w:sz w:val="26"/>
          <w:szCs w:val="26"/>
          <w:lang w:val="ru-RU"/>
        </w:rPr>
      </w:pPr>
      <w:r w:rsidRPr="003625B8">
        <w:rPr>
          <w:sz w:val="26"/>
          <w:szCs w:val="26"/>
          <w:lang w:val="ru-RU"/>
        </w:rPr>
        <w:t>12.</w:t>
      </w:r>
      <w:r>
        <w:rPr>
          <w:sz w:val="26"/>
          <w:szCs w:val="26"/>
          <w:lang w:val="ru-RU"/>
        </w:rPr>
        <w:t>1</w:t>
      </w:r>
      <w:r w:rsidRPr="003625B8">
        <w:rPr>
          <w:sz w:val="26"/>
          <w:szCs w:val="26"/>
          <w:lang w:val="ru-RU"/>
        </w:rPr>
        <w:t xml:space="preserve">0:                </w:t>
      </w:r>
      <w:r>
        <w:rPr>
          <w:sz w:val="26"/>
          <w:szCs w:val="26"/>
          <w:lang w:val="ru-RU"/>
        </w:rPr>
        <w:t>Общий старт</w:t>
      </w:r>
      <w:r w:rsidRPr="003625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участников ЧРМ, на дистанцию </w:t>
      </w:r>
      <w:r>
        <w:rPr>
          <w:sz w:val="26"/>
          <w:szCs w:val="26"/>
          <w:lang w:val="en-US"/>
        </w:rPr>
        <w:t>Ultra</w:t>
      </w:r>
      <w:r w:rsidRPr="003625B8">
        <w:rPr>
          <w:sz w:val="26"/>
          <w:szCs w:val="26"/>
          <w:lang w:val="ru-RU"/>
        </w:rPr>
        <w:t>-</w:t>
      </w:r>
      <w:r>
        <w:rPr>
          <w:sz w:val="26"/>
          <w:szCs w:val="26"/>
          <w:lang w:val="en-US"/>
        </w:rPr>
        <w:t>Long</w:t>
      </w:r>
      <w:r>
        <w:rPr>
          <w:sz w:val="26"/>
          <w:szCs w:val="26"/>
          <w:lang w:val="ru-RU"/>
        </w:rPr>
        <w:t>, женщины</w:t>
      </w:r>
    </w:p>
    <w:p w:rsidR="00002049" w:rsidRDefault="003625B8" w:rsidP="00611F82">
      <w:pPr>
        <w:pStyle w:val="a3"/>
        <w:ind w:left="640"/>
        <w:rPr>
          <w:sz w:val="26"/>
          <w:szCs w:val="26"/>
          <w:lang w:val="ru-RU"/>
        </w:rPr>
      </w:pPr>
      <w:r w:rsidRPr="003625B8">
        <w:rPr>
          <w:sz w:val="26"/>
          <w:szCs w:val="26"/>
          <w:lang w:val="ru-RU"/>
        </w:rPr>
        <w:t>12.</w:t>
      </w:r>
      <w:r>
        <w:rPr>
          <w:sz w:val="26"/>
          <w:szCs w:val="26"/>
          <w:lang w:val="ru-RU"/>
        </w:rPr>
        <w:t>2</w:t>
      </w:r>
      <w:r w:rsidRPr="003625B8">
        <w:rPr>
          <w:sz w:val="26"/>
          <w:szCs w:val="26"/>
          <w:lang w:val="ru-RU"/>
        </w:rPr>
        <w:t xml:space="preserve">0:                </w:t>
      </w:r>
      <w:r>
        <w:rPr>
          <w:sz w:val="26"/>
          <w:szCs w:val="26"/>
          <w:lang w:val="ru-RU"/>
        </w:rPr>
        <w:t>Общий старт</w:t>
      </w:r>
      <w:r w:rsidRPr="003625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участников От</w:t>
      </w:r>
      <w:r w:rsidR="00611F82">
        <w:rPr>
          <w:sz w:val="26"/>
          <w:szCs w:val="26"/>
          <w:lang w:val="ru-RU"/>
        </w:rPr>
        <w:t>крытого Кубка СК «Тирас-Ориент»</w:t>
      </w:r>
      <w:r w:rsidR="00002049">
        <w:rPr>
          <w:sz w:val="26"/>
          <w:szCs w:val="26"/>
          <w:lang w:val="ru-RU"/>
        </w:rPr>
        <w:t xml:space="preserve">, </w:t>
      </w:r>
    </w:p>
    <w:p w:rsidR="003625B8" w:rsidRPr="00002049" w:rsidRDefault="00002049" w:rsidP="00611F82">
      <w:pPr>
        <w:pStyle w:val="a3"/>
        <w:ind w:left="640"/>
        <w:rPr>
          <w:sz w:val="26"/>
          <w:szCs w:val="26"/>
          <w:lang w:val="en-US"/>
        </w:rPr>
      </w:pPr>
      <w:r w:rsidRPr="004B53DB">
        <w:rPr>
          <w:sz w:val="26"/>
          <w:szCs w:val="26"/>
          <w:lang w:val="ru-RU"/>
        </w:rPr>
        <w:t xml:space="preserve">                          </w:t>
      </w:r>
      <w:r>
        <w:rPr>
          <w:sz w:val="26"/>
          <w:szCs w:val="26"/>
          <w:lang w:val="ru-RU"/>
        </w:rPr>
        <w:t>группы</w:t>
      </w:r>
      <w:r w:rsidRPr="00002049">
        <w:rPr>
          <w:sz w:val="26"/>
          <w:szCs w:val="26"/>
          <w:lang w:val="en-US"/>
        </w:rPr>
        <w:t xml:space="preserve"> </w:t>
      </w:r>
      <w:r>
        <w:rPr>
          <w:spacing w:val="-1"/>
          <w:sz w:val="26"/>
          <w:szCs w:val="26"/>
          <w:lang w:val="en-US"/>
        </w:rPr>
        <w:t>M-A</w:t>
      </w:r>
      <w:r w:rsidRPr="00002049">
        <w:rPr>
          <w:spacing w:val="-1"/>
          <w:sz w:val="26"/>
          <w:szCs w:val="26"/>
          <w:lang w:val="en-US"/>
        </w:rPr>
        <w:t>,</w:t>
      </w:r>
      <w:r>
        <w:rPr>
          <w:spacing w:val="-1"/>
          <w:sz w:val="26"/>
          <w:szCs w:val="26"/>
          <w:lang w:val="en-US"/>
        </w:rPr>
        <w:t xml:space="preserve"> M-B</w:t>
      </w:r>
      <w:r w:rsidRPr="00002049">
        <w:rPr>
          <w:spacing w:val="-1"/>
          <w:sz w:val="26"/>
          <w:szCs w:val="26"/>
          <w:lang w:val="en-US"/>
        </w:rPr>
        <w:t>, W-A,W-B.</w:t>
      </w:r>
    </w:p>
    <w:p w:rsidR="00002049" w:rsidRDefault="00A67058" w:rsidP="00002049">
      <w:pPr>
        <w:pStyle w:val="a3"/>
        <w:ind w:left="640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1</w:t>
      </w:r>
      <w:r w:rsidR="0053483A" w:rsidRPr="0053483A">
        <w:rPr>
          <w:sz w:val="26"/>
          <w:szCs w:val="26"/>
          <w:lang w:val="ru-RU"/>
        </w:rPr>
        <w:t>2</w:t>
      </w:r>
      <w:r w:rsidR="0053483A">
        <w:rPr>
          <w:sz w:val="26"/>
          <w:szCs w:val="26"/>
          <w:lang w:val="ru-RU"/>
        </w:rPr>
        <w:t>.</w:t>
      </w:r>
      <w:r w:rsidR="0053483A" w:rsidRPr="0053483A">
        <w:rPr>
          <w:sz w:val="26"/>
          <w:szCs w:val="26"/>
          <w:lang w:val="ru-RU"/>
        </w:rPr>
        <w:t>45</w:t>
      </w:r>
      <w:r w:rsidRPr="00C1530A">
        <w:rPr>
          <w:sz w:val="26"/>
          <w:szCs w:val="26"/>
          <w:lang w:val="ru-RU"/>
        </w:rPr>
        <w:t>-1</w:t>
      </w:r>
      <w:r w:rsidR="0053483A">
        <w:rPr>
          <w:sz w:val="26"/>
          <w:szCs w:val="26"/>
          <w:lang w:val="ru-RU"/>
        </w:rPr>
        <w:t>6.</w:t>
      </w:r>
      <w:r w:rsidR="0053483A" w:rsidRPr="0053483A">
        <w:rPr>
          <w:sz w:val="26"/>
          <w:szCs w:val="26"/>
          <w:lang w:val="ru-RU"/>
        </w:rPr>
        <w:t>0</w:t>
      </w:r>
      <w:r w:rsidRPr="00C1530A">
        <w:rPr>
          <w:sz w:val="26"/>
          <w:szCs w:val="26"/>
          <w:lang w:val="ru-RU"/>
        </w:rPr>
        <w:t xml:space="preserve">0: </w:t>
      </w:r>
      <w:r w:rsidR="0053483A">
        <w:rPr>
          <w:sz w:val="26"/>
          <w:szCs w:val="26"/>
          <w:lang w:val="ru-RU"/>
        </w:rPr>
        <w:t xml:space="preserve">    Л</w:t>
      </w:r>
      <w:r w:rsidR="00D833E3">
        <w:rPr>
          <w:sz w:val="26"/>
          <w:szCs w:val="26"/>
          <w:lang w:val="ru-RU"/>
        </w:rPr>
        <w:t xml:space="preserve">ично-командные соревнования на Средней </w:t>
      </w:r>
      <w:r w:rsidRPr="00C1530A">
        <w:rPr>
          <w:sz w:val="26"/>
          <w:szCs w:val="26"/>
          <w:lang w:val="ru-RU"/>
        </w:rPr>
        <w:t>дистанци</w:t>
      </w:r>
      <w:r w:rsidR="0053483A">
        <w:rPr>
          <w:sz w:val="26"/>
          <w:szCs w:val="26"/>
          <w:lang w:val="ru-RU"/>
        </w:rPr>
        <w:t xml:space="preserve">и </w:t>
      </w:r>
      <w:r w:rsidR="00002049">
        <w:rPr>
          <w:sz w:val="26"/>
          <w:szCs w:val="26"/>
          <w:lang w:val="ru-RU"/>
        </w:rPr>
        <w:t xml:space="preserve">всех групп </w:t>
      </w:r>
    </w:p>
    <w:p w:rsidR="00002049" w:rsidRDefault="00002049" w:rsidP="00611F82">
      <w:pPr>
        <w:pStyle w:val="a3"/>
        <w:ind w:left="6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чемпионата </w:t>
      </w:r>
      <w:r w:rsidR="0053483A">
        <w:rPr>
          <w:sz w:val="26"/>
          <w:szCs w:val="26"/>
          <w:lang w:val="ru-RU"/>
        </w:rPr>
        <w:t>Р</w:t>
      </w:r>
      <w:r w:rsidR="00611F82">
        <w:rPr>
          <w:sz w:val="26"/>
          <w:szCs w:val="26"/>
          <w:lang w:val="ru-RU"/>
        </w:rPr>
        <w:t xml:space="preserve">М среди </w:t>
      </w:r>
      <w:r>
        <w:rPr>
          <w:sz w:val="26"/>
          <w:szCs w:val="26"/>
          <w:lang w:val="ru-RU"/>
        </w:rPr>
        <w:t>учащихся</w:t>
      </w:r>
      <w:r w:rsidRPr="0000204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и групп </w:t>
      </w:r>
      <w:r w:rsidRPr="00002049">
        <w:rPr>
          <w:spacing w:val="-1"/>
          <w:sz w:val="26"/>
          <w:szCs w:val="26"/>
          <w:lang w:val="ru-RU"/>
        </w:rPr>
        <w:t xml:space="preserve">М10, </w:t>
      </w:r>
      <w:r w:rsidRPr="00002049">
        <w:rPr>
          <w:spacing w:val="-1"/>
          <w:sz w:val="26"/>
          <w:szCs w:val="26"/>
          <w:lang w:val="en-US"/>
        </w:rPr>
        <w:t>M</w:t>
      </w:r>
      <w:r w:rsidRPr="00002049">
        <w:rPr>
          <w:spacing w:val="-1"/>
          <w:sz w:val="26"/>
          <w:szCs w:val="26"/>
          <w:lang w:val="ru-RU"/>
        </w:rPr>
        <w:t>-</w:t>
      </w:r>
      <w:r w:rsidR="00C01866">
        <w:rPr>
          <w:spacing w:val="-1"/>
          <w:sz w:val="26"/>
          <w:szCs w:val="26"/>
          <w:lang w:val="en-US"/>
        </w:rPr>
        <w:t>C</w:t>
      </w:r>
      <w:r w:rsidRPr="00002049">
        <w:rPr>
          <w:spacing w:val="-1"/>
          <w:sz w:val="26"/>
          <w:szCs w:val="26"/>
          <w:lang w:val="ru-RU"/>
        </w:rPr>
        <w:t xml:space="preserve">, </w:t>
      </w:r>
      <w:r w:rsidRPr="00002049">
        <w:rPr>
          <w:spacing w:val="-1"/>
          <w:sz w:val="26"/>
          <w:szCs w:val="26"/>
          <w:lang w:val="en-US"/>
        </w:rPr>
        <w:t>W</w:t>
      </w:r>
      <w:r w:rsidRPr="00002049">
        <w:rPr>
          <w:spacing w:val="-1"/>
          <w:sz w:val="26"/>
          <w:szCs w:val="26"/>
          <w:lang w:val="ru-RU"/>
        </w:rPr>
        <w:t xml:space="preserve">10, </w:t>
      </w:r>
      <w:r w:rsidRPr="00002049">
        <w:rPr>
          <w:spacing w:val="-1"/>
          <w:sz w:val="26"/>
          <w:szCs w:val="26"/>
          <w:lang w:val="en-US"/>
        </w:rPr>
        <w:t>W</w:t>
      </w:r>
      <w:r w:rsidRPr="00002049">
        <w:rPr>
          <w:spacing w:val="-1"/>
          <w:sz w:val="26"/>
          <w:szCs w:val="26"/>
          <w:lang w:val="ru-RU"/>
        </w:rPr>
        <w:t>-</w:t>
      </w:r>
      <w:r w:rsidR="00C01866">
        <w:rPr>
          <w:spacing w:val="-1"/>
          <w:sz w:val="26"/>
          <w:szCs w:val="26"/>
          <w:lang w:val="en-US"/>
        </w:rPr>
        <w:t>C</w:t>
      </w:r>
      <w:r>
        <w:rPr>
          <w:sz w:val="26"/>
          <w:szCs w:val="26"/>
          <w:lang w:val="ru-RU"/>
        </w:rPr>
        <w:t xml:space="preserve"> Кубка </w:t>
      </w:r>
    </w:p>
    <w:p w:rsidR="0053483A" w:rsidRPr="0053483A" w:rsidRDefault="00002049" w:rsidP="00611F82">
      <w:pPr>
        <w:pStyle w:val="a3"/>
        <w:ind w:left="6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СК «Тирас-Ориент». С</w:t>
      </w:r>
      <w:r w:rsidR="0053483A">
        <w:rPr>
          <w:sz w:val="26"/>
          <w:szCs w:val="26"/>
          <w:lang w:val="ru-RU"/>
        </w:rPr>
        <w:t xml:space="preserve">тарт раздельный, </w:t>
      </w:r>
      <w:r>
        <w:rPr>
          <w:sz w:val="26"/>
          <w:szCs w:val="26"/>
          <w:lang w:val="ru-RU"/>
        </w:rPr>
        <w:t xml:space="preserve">с </w:t>
      </w:r>
      <w:r w:rsidR="0053483A">
        <w:rPr>
          <w:sz w:val="26"/>
          <w:szCs w:val="26"/>
          <w:lang w:val="ru-RU"/>
        </w:rPr>
        <w:t>интервал</w:t>
      </w:r>
      <w:r w:rsidR="00D833E3">
        <w:rPr>
          <w:sz w:val="26"/>
          <w:szCs w:val="26"/>
          <w:lang w:val="ru-RU"/>
        </w:rPr>
        <w:t>ом</w:t>
      </w:r>
      <w:r w:rsidR="0053483A">
        <w:rPr>
          <w:sz w:val="26"/>
          <w:szCs w:val="26"/>
          <w:lang w:val="ru-RU"/>
        </w:rPr>
        <w:t xml:space="preserve"> 2</w:t>
      </w:r>
      <w:r w:rsidR="00D833E3">
        <w:rPr>
          <w:sz w:val="26"/>
          <w:szCs w:val="26"/>
          <w:lang w:val="ru-RU"/>
        </w:rPr>
        <w:t xml:space="preserve"> минуты.</w:t>
      </w:r>
      <w:r w:rsidR="0053483A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   </w:t>
      </w:r>
    </w:p>
    <w:p w:rsidR="00A67058" w:rsidRPr="00C1530A" w:rsidRDefault="00A67058" w:rsidP="00A67058">
      <w:pPr>
        <w:pStyle w:val="a3"/>
        <w:ind w:left="640"/>
        <w:rPr>
          <w:sz w:val="26"/>
          <w:szCs w:val="26"/>
          <w:lang w:val="ru-RU"/>
        </w:rPr>
      </w:pPr>
    </w:p>
    <w:p w:rsidR="00BE3217" w:rsidRPr="00D52F7A" w:rsidRDefault="00FB76FE" w:rsidP="00D52F7A">
      <w:pPr>
        <w:pStyle w:val="a3"/>
        <w:spacing w:after="240"/>
        <w:ind w:left="640"/>
        <w:rPr>
          <w:b/>
          <w:sz w:val="26"/>
          <w:szCs w:val="26"/>
          <w:u w:val="single"/>
          <w:lang w:val="ru-RU"/>
        </w:rPr>
      </w:pPr>
      <w:r w:rsidRPr="00D52F7A">
        <w:rPr>
          <w:b/>
          <w:sz w:val="26"/>
          <w:szCs w:val="26"/>
          <w:u w:val="single"/>
          <w:lang w:val="ru-RU"/>
        </w:rPr>
        <w:t>9</w:t>
      </w:r>
      <w:r w:rsidR="00BE3217" w:rsidRPr="00D52F7A">
        <w:rPr>
          <w:b/>
          <w:sz w:val="26"/>
          <w:szCs w:val="26"/>
          <w:u w:val="single"/>
          <w:lang w:val="ru-RU"/>
        </w:rPr>
        <w:t xml:space="preserve"> </w:t>
      </w:r>
      <w:r w:rsidRPr="00D52F7A">
        <w:rPr>
          <w:b/>
          <w:sz w:val="26"/>
          <w:szCs w:val="26"/>
          <w:u w:val="single"/>
          <w:lang w:val="ru-RU"/>
        </w:rPr>
        <w:t>октября</w:t>
      </w:r>
    </w:p>
    <w:p w:rsidR="00074F4B" w:rsidRDefault="00A67058" w:rsidP="00074F4B">
      <w:pPr>
        <w:pStyle w:val="a3"/>
        <w:ind w:left="640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1</w:t>
      </w:r>
      <w:r w:rsidR="000604CE" w:rsidRPr="00C1530A">
        <w:rPr>
          <w:sz w:val="26"/>
          <w:szCs w:val="26"/>
          <w:lang w:val="ru-RU"/>
        </w:rPr>
        <w:t>1</w:t>
      </w:r>
      <w:r w:rsidRPr="00C1530A">
        <w:rPr>
          <w:sz w:val="26"/>
          <w:szCs w:val="26"/>
          <w:lang w:val="ru-RU"/>
        </w:rPr>
        <w:t>.</w:t>
      </w:r>
      <w:r w:rsidR="000604CE" w:rsidRPr="00C1530A">
        <w:rPr>
          <w:sz w:val="26"/>
          <w:szCs w:val="26"/>
          <w:lang w:val="ru-RU"/>
        </w:rPr>
        <w:t>0</w:t>
      </w:r>
      <w:r w:rsidRPr="00C1530A">
        <w:rPr>
          <w:sz w:val="26"/>
          <w:szCs w:val="26"/>
          <w:lang w:val="ru-RU"/>
        </w:rPr>
        <w:t>0-1</w:t>
      </w:r>
      <w:r w:rsidR="00D37282">
        <w:rPr>
          <w:sz w:val="26"/>
          <w:szCs w:val="26"/>
          <w:lang w:val="ru-RU"/>
        </w:rPr>
        <w:t>5</w:t>
      </w:r>
      <w:r w:rsidRPr="00C1530A">
        <w:rPr>
          <w:sz w:val="26"/>
          <w:szCs w:val="26"/>
          <w:lang w:val="ru-RU"/>
        </w:rPr>
        <w:t>.</w:t>
      </w:r>
      <w:r w:rsidR="00BE3217" w:rsidRPr="00C1530A">
        <w:rPr>
          <w:sz w:val="26"/>
          <w:szCs w:val="26"/>
          <w:lang w:val="ru-RU"/>
        </w:rPr>
        <w:t>0</w:t>
      </w:r>
      <w:r w:rsidRPr="00C1530A">
        <w:rPr>
          <w:sz w:val="26"/>
          <w:szCs w:val="26"/>
          <w:lang w:val="ru-RU"/>
        </w:rPr>
        <w:t xml:space="preserve">0: </w:t>
      </w:r>
      <w:r w:rsidR="00D37282">
        <w:rPr>
          <w:sz w:val="26"/>
          <w:szCs w:val="26"/>
          <w:lang w:val="ru-RU"/>
        </w:rPr>
        <w:t xml:space="preserve">    </w:t>
      </w:r>
      <w:r w:rsidR="00611F82">
        <w:rPr>
          <w:sz w:val="26"/>
          <w:szCs w:val="26"/>
          <w:lang w:val="ru-RU"/>
        </w:rPr>
        <w:t>Лично-командные соревнования Чемпионата</w:t>
      </w:r>
      <w:r w:rsidR="00074F4B">
        <w:rPr>
          <w:sz w:val="26"/>
          <w:szCs w:val="26"/>
          <w:lang w:val="ru-RU"/>
        </w:rPr>
        <w:t xml:space="preserve"> </w:t>
      </w:r>
      <w:r w:rsidR="00611F82">
        <w:rPr>
          <w:sz w:val="26"/>
          <w:szCs w:val="26"/>
          <w:lang w:val="ru-RU"/>
        </w:rPr>
        <w:t>РМ среди учащихся</w:t>
      </w:r>
      <w:r w:rsidR="00074F4B" w:rsidRPr="00074F4B">
        <w:rPr>
          <w:sz w:val="26"/>
          <w:szCs w:val="26"/>
          <w:lang w:val="ru-RU"/>
        </w:rPr>
        <w:t xml:space="preserve"> </w:t>
      </w:r>
      <w:r w:rsidR="00074F4B">
        <w:rPr>
          <w:sz w:val="26"/>
          <w:szCs w:val="26"/>
          <w:lang w:val="ru-RU"/>
        </w:rPr>
        <w:t>на</w:t>
      </w:r>
    </w:p>
    <w:p w:rsidR="00D833E3" w:rsidRDefault="00074F4B" w:rsidP="00074F4B">
      <w:pPr>
        <w:pStyle w:val="a3"/>
        <w:ind w:left="6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Длинной дистанции</w:t>
      </w:r>
      <w:r w:rsidR="00611F82">
        <w:rPr>
          <w:sz w:val="26"/>
          <w:szCs w:val="26"/>
          <w:lang w:val="ru-RU"/>
        </w:rPr>
        <w:t xml:space="preserve">, </w:t>
      </w:r>
      <w:r w:rsidR="00D833E3">
        <w:rPr>
          <w:sz w:val="26"/>
          <w:szCs w:val="26"/>
          <w:lang w:val="ru-RU"/>
        </w:rPr>
        <w:t xml:space="preserve">личные соревнования Открытого Кубка СК </w:t>
      </w:r>
    </w:p>
    <w:p w:rsidR="00D833E3" w:rsidRDefault="00D833E3" w:rsidP="00D833E3">
      <w:pPr>
        <w:pStyle w:val="a3"/>
        <w:ind w:left="6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«Тирас-Ориент»</w:t>
      </w:r>
      <w:r w:rsidR="00C01866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личные  соревнования Чемпионата РМ среди </w:t>
      </w:r>
    </w:p>
    <w:p w:rsidR="00D833E3" w:rsidRDefault="00D833E3" w:rsidP="00D833E3">
      <w:pPr>
        <w:pStyle w:val="a3"/>
        <w:ind w:left="6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ветеранов на Средней</w:t>
      </w:r>
      <w:r w:rsidRPr="00D833E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дистанции. Старт раздельный, стартовый</w:t>
      </w:r>
    </w:p>
    <w:p w:rsidR="00D833E3" w:rsidRDefault="00D833E3" w:rsidP="00D833E3">
      <w:pPr>
        <w:pStyle w:val="a3"/>
        <w:ind w:left="64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интервал 2 минуты.        </w:t>
      </w:r>
    </w:p>
    <w:p w:rsidR="00A67058" w:rsidRPr="00C1530A" w:rsidRDefault="00A67058" w:rsidP="00611F82">
      <w:pPr>
        <w:pStyle w:val="a3"/>
        <w:ind w:left="640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1</w:t>
      </w:r>
      <w:r w:rsidR="00D37282">
        <w:rPr>
          <w:sz w:val="26"/>
          <w:szCs w:val="26"/>
          <w:lang w:val="ru-RU"/>
        </w:rPr>
        <w:t>5</w:t>
      </w:r>
      <w:r w:rsidRPr="00C1530A">
        <w:rPr>
          <w:sz w:val="26"/>
          <w:szCs w:val="26"/>
          <w:lang w:val="ru-RU"/>
        </w:rPr>
        <w:t>.</w:t>
      </w:r>
      <w:r w:rsidR="00D37282">
        <w:rPr>
          <w:sz w:val="26"/>
          <w:szCs w:val="26"/>
          <w:lang w:val="ru-RU"/>
        </w:rPr>
        <w:t>3</w:t>
      </w:r>
      <w:r w:rsidRPr="00C1530A">
        <w:rPr>
          <w:sz w:val="26"/>
          <w:szCs w:val="26"/>
          <w:lang w:val="ru-RU"/>
        </w:rPr>
        <w:t>0-16.</w:t>
      </w:r>
      <w:r w:rsidR="00D52F7A">
        <w:rPr>
          <w:sz w:val="26"/>
          <w:szCs w:val="26"/>
          <w:lang w:val="ru-RU"/>
        </w:rPr>
        <w:t>0</w:t>
      </w:r>
      <w:r w:rsidRPr="00C1530A">
        <w:rPr>
          <w:sz w:val="26"/>
          <w:szCs w:val="26"/>
          <w:lang w:val="ru-RU"/>
        </w:rPr>
        <w:t xml:space="preserve">0: </w:t>
      </w:r>
      <w:r w:rsidR="00D37282">
        <w:rPr>
          <w:sz w:val="26"/>
          <w:szCs w:val="26"/>
          <w:lang w:val="ru-RU"/>
        </w:rPr>
        <w:t xml:space="preserve">    Нагр</w:t>
      </w:r>
      <w:r w:rsidR="00611F82">
        <w:rPr>
          <w:sz w:val="26"/>
          <w:szCs w:val="26"/>
          <w:lang w:val="ru-RU"/>
        </w:rPr>
        <w:t xml:space="preserve">аждение победителей и призеров. </w:t>
      </w:r>
      <w:r w:rsidR="00D37282">
        <w:rPr>
          <w:sz w:val="26"/>
          <w:szCs w:val="26"/>
          <w:lang w:val="ru-RU"/>
        </w:rPr>
        <w:t>Закрытие соревнований.</w:t>
      </w:r>
    </w:p>
    <w:p w:rsidR="00A67058" w:rsidRPr="00C1530A" w:rsidRDefault="00A67058" w:rsidP="00A67058">
      <w:pPr>
        <w:pStyle w:val="a3"/>
        <w:ind w:left="640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16.</w:t>
      </w:r>
      <w:r w:rsidR="00D52F7A">
        <w:rPr>
          <w:sz w:val="26"/>
          <w:szCs w:val="26"/>
          <w:lang w:val="ru-RU"/>
        </w:rPr>
        <w:t>0</w:t>
      </w:r>
      <w:r w:rsidRPr="00C1530A">
        <w:rPr>
          <w:sz w:val="26"/>
          <w:szCs w:val="26"/>
          <w:lang w:val="ru-RU"/>
        </w:rPr>
        <w:t>0-1</w:t>
      </w:r>
      <w:r w:rsidR="00D52F7A">
        <w:rPr>
          <w:sz w:val="26"/>
          <w:szCs w:val="26"/>
          <w:lang w:val="ru-RU"/>
        </w:rPr>
        <w:t>6</w:t>
      </w:r>
      <w:r w:rsidRPr="00C1530A">
        <w:rPr>
          <w:sz w:val="26"/>
          <w:szCs w:val="26"/>
          <w:lang w:val="ru-RU"/>
        </w:rPr>
        <w:t>.</w:t>
      </w:r>
      <w:r w:rsidR="00D52F7A">
        <w:rPr>
          <w:sz w:val="26"/>
          <w:szCs w:val="26"/>
          <w:lang w:val="ru-RU"/>
        </w:rPr>
        <w:t>3</w:t>
      </w:r>
      <w:r w:rsidRPr="00C1530A">
        <w:rPr>
          <w:sz w:val="26"/>
          <w:szCs w:val="26"/>
          <w:lang w:val="ru-RU"/>
        </w:rPr>
        <w:t xml:space="preserve">0: </w:t>
      </w:r>
      <w:r w:rsidR="00D37282">
        <w:rPr>
          <w:sz w:val="26"/>
          <w:szCs w:val="26"/>
          <w:lang w:val="ru-RU"/>
        </w:rPr>
        <w:t xml:space="preserve">    </w:t>
      </w:r>
      <w:r w:rsidRPr="00C1530A">
        <w:rPr>
          <w:sz w:val="26"/>
          <w:szCs w:val="26"/>
          <w:lang w:val="ru-RU"/>
        </w:rPr>
        <w:t xml:space="preserve">Уборка </w:t>
      </w:r>
      <w:r w:rsidR="00D37282">
        <w:rPr>
          <w:sz w:val="26"/>
          <w:szCs w:val="26"/>
          <w:lang w:val="ru-RU"/>
        </w:rPr>
        <w:t xml:space="preserve">и сдача </w:t>
      </w:r>
      <w:r w:rsidRPr="00C1530A">
        <w:rPr>
          <w:sz w:val="26"/>
          <w:szCs w:val="26"/>
          <w:lang w:val="ru-RU"/>
        </w:rPr>
        <w:t>территории, Разъезд участников.</w:t>
      </w:r>
    </w:p>
    <w:p w:rsidR="00A85F6A" w:rsidRPr="00C1530A" w:rsidRDefault="00A85F6A">
      <w:pPr>
        <w:pStyle w:val="a3"/>
        <w:spacing w:before="4"/>
        <w:rPr>
          <w:sz w:val="26"/>
          <w:szCs w:val="26"/>
        </w:rPr>
      </w:pPr>
    </w:p>
    <w:p w:rsidR="00C01866" w:rsidRPr="00C01866" w:rsidRDefault="00A577C2" w:rsidP="005805EE">
      <w:pPr>
        <w:pStyle w:val="11"/>
        <w:numPr>
          <w:ilvl w:val="0"/>
          <w:numId w:val="6"/>
        </w:numPr>
        <w:ind w:hanging="389"/>
        <w:rPr>
          <w:b w:val="0"/>
          <w:sz w:val="26"/>
          <w:szCs w:val="26"/>
        </w:rPr>
      </w:pPr>
      <w:r w:rsidRPr="00C01866">
        <w:rPr>
          <w:sz w:val="26"/>
          <w:szCs w:val="26"/>
        </w:rPr>
        <w:t>Определение результатов</w:t>
      </w:r>
      <w:r w:rsidR="00BE3D00" w:rsidRPr="00C01866">
        <w:rPr>
          <w:sz w:val="26"/>
          <w:szCs w:val="26"/>
        </w:rPr>
        <w:t>:</w:t>
      </w:r>
      <w:r w:rsidR="003664F6" w:rsidRPr="00C01866">
        <w:rPr>
          <w:sz w:val="26"/>
          <w:szCs w:val="26"/>
          <w:lang w:val="ru-RU"/>
        </w:rPr>
        <w:t xml:space="preserve"> </w:t>
      </w:r>
      <w:r w:rsidRPr="00C01866">
        <w:rPr>
          <w:b w:val="0"/>
          <w:sz w:val="26"/>
          <w:szCs w:val="26"/>
          <w:lang w:val="ru-RU"/>
        </w:rPr>
        <w:t xml:space="preserve">Результаты </w:t>
      </w:r>
      <w:r w:rsidR="00DB7A19" w:rsidRPr="00C01866">
        <w:rPr>
          <w:b w:val="0"/>
          <w:sz w:val="26"/>
          <w:szCs w:val="26"/>
          <w:lang w:val="ru-RU"/>
        </w:rPr>
        <w:t xml:space="preserve">соревнований </w:t>
      </w:r>
      <w:r w:rsidRPr="00C01866">
        <w:rPr>
          <w:b w:val="0"/>
          <w:sz w:val="26"/>
          <w:szCs w:val="26"/>
          <w:lang w:val="ru-RU"/>
        </w:rPr>
        <w:t>определяются согласно правилам соревновани</w:t>
      </w:r>
      <w:r w:rsidR="006F759D" w:rsidRPr="00C01866">
        <w:rPr>
          <w:b w:val="0"/>
          <w:sz w:val="26"/>
          <w:szCs w:val="26"/>
          <w:lang w:val="ru-RU"/>
        </w:rPr>
        <w:t>й по спортивному ориентированию.</w:t>
      </w:r>
      <w:r w:rsidRPr="00C01866">
        <w:rPr>
          <w:b w:val="0"/>
          <w:sz w:val="26"/>
          <w:szCs w:val="26"/>
          <w:lang w:val="ru-RU"/>
        </w:rPr>
        <w:t xml:space="preserve"> </w:t>
      </w:r>
      <w:r w:rsidR="00267F7D" w:rsidRPr="00C01866">
        <w:rPr>
          <w:b w:val="0"/>
          <w:sz w:val="26"/>
          <w:szCs w:val="26"/>
          <w:lang w:val="ru-RU"/>
        </w:rPr>
        <w:t>В</w:t>
      </w:r>
      <w:r w:rsidR="00DB7A19" w:rsidRPr="00C01866">
        <w:rPr>
          <w:b w:val="0"/>
          <w:sz w:val="26"/>
          <w:szCs w:val="26"/>
          <w:lang w:val="ru-RU"/>
        </w:rPr>
        <w:t xml:space="preserve"> личном зачете </w:t>
      </w:r>
      <w:r w:rsidR="00267F7D" w:rsidRPr="00C01866">
        <w:rPr>
          <w:b w:val="0"/>
          <w:sz w:val="26"/>
          <w:szCs w:val="26"/>
          <w:lang w:val="ru-RU"/>
        </w:rPr>
        <w:t xml:space="preserve">результаты определяются </w:t>
      </w:r>
      <w:r w:rsidRPr="00C01866">
        <w:rPr>
          <w:b w:val="0"/>
          <w:sz w:val="26"/>
          <w:szCs w:val="26"/>
          <w:lang w:val="ru-RU"/>
        </w:rPr>
        <w:t xml:space="preserve">отдельно </w:t>
      </w:r>
      <w:r w:rsidR="006F759D" w:rsidRPr="00C01866">
        <w:rPr>
          <w:b w:val="0"/>
          <w:sz w:val="26"/>
          <w:szCs w:val="26"/>
          <w:lang w:val="ru-RU"/>
        </w:rPr>
        <w:t>для каждой возрастной категории</w:t>
      </w:r>
      <w:r w:rsidRPr="00C01866">
        <w:rPr>
          <w:b w:val="0"/>
          <w:sz w:val="26"/>
          <w:szCs w:val="26"/>
          <w:lang w:val="ru-RU"/>
        </w:rPr>
        <w:t xml:space="preserve"> в каждом виде программы</w:t>
      </w:r>
      <w:r w:rsidR="006F759D" w:rsidRPr="00C01866">
        <w:rPr>
          <w:b w:val="0"/>
          <w:sz w:val="26"/>
          <w:szCs w:val="26"/>
          <w:lang w:val="ru-RU"/>
        </w:rPr>
        <w:t>.</w:t>
      </w:r>
      <w:r w:rsidR="00267F7D" w:rsidRPr="00C01866">
        <w:rPr>
          <w:b w:val="0"/>
          <w:sz w:val="26"/>
          <w:szCs w:val="26"/>
          <w:lang w:val="ru-RU"/>
        </w:rPr>
        <w:t xml:space="preserve"> </w:t>
      </w:r>
    </w:p>
    <w:p w:rsidR="00C63380" w:rsidRDefault="00267F7D" w:rsidP="00C01866">
      <w:pPr>
        <w:pStyle w:val="11"/>
        <w:tabs>
          <w:tab w:val="left" w:pos="533"/>
        </w:tabs>
        <w:ind w:left="531" w:firstLine="0"/>
        <w:rPr>
          <w:b w:val="0"/>
          <w:sz w:val="26"/>
          <w:szCs w:val="26"/>
          <w:lang w:val="ru-RU"/>
        </w:rPr>
      </w:pPr>
      <w:r w:rsidRPr="00C01866">
        <w:rPr>
          <w:b w:val="0"/>
          <w:sz w:val="26"/>
          <w:szCs w:val="26"/>
          <w:lang w:val="ru-RU"/>
        </w:rPr>
        <w:t xml:space="preserve">Командный зачет </w:t>
      </w:r>
      <w:r w:rsidR="00C01866">
        <w:rPr>
          <w:b w:val="0"/>
          <w:sz w:val="26"/>
          <w:szCs w:val="26"/>
          <w:lang w:val="ru-RU"/>
        </w:rPr>
        <w:t xml:space="preserve">Чемпионата РМ среди учащихся будет </w:t>
      </w:r>
      <w:r w:rsidR="00C01866" w:rsidRPr="00C01866">
        <w:rPr>
          <w:b w:val="0"/>
          <w:sz w:val="26"/>
          <w:szCs w:val="26"/>
          <w:lang w:val="ru-RU"/>
        </w:rPr>
        <w:t>про</w:t>
      </w:r>
      <w:r w:rsidRPr="00C01866">
        <w:rPr>
          <w:b w:val="0"/>
          <w:sz w:val="26"/>
          <w:szCs w:val="26"/>
          <w:lang w:val="ru-RU"/>
        </w:rPr>
        <w:t>водит</w:t>
      </w:r>
      <w:r w:rsidR="00C01866">
        <w:rPr>
          <w:b w:val="0"/>
          <w:sz w:val="26"/>
          <w:szCs w:val="26"/>
          <w:lang w:val="ru-RU"/>
        </w:rPr>
        <w:t>ь</w:t>
      </w:r>
      <w:r w:rsidRPr="00C01866">
        <w:rPr>
          <w:b w:val="0"/>
          <w:sz w:val="26"/>
          <w:szCs w:val="26"/>
          <w:lang w:val="ru-RU"/>
        </w:rPr>
        <w:t xml:space="preserve">ся </w:t>
      </w:r>
      <w:r w:rsidR="00C63380">
        <w:rPr>
          <w:b w:val="0"/>
          <w:sz w:val="26"/>
          <w:szCs w:val="26"/>
          <w:lang w:val="ru-RU"/>
        </w:rPr>
        <w:t xml:space="preserve">по сумме лучших </w:t>
      </w:r>
      <w:r w:rsidR="00C63380" w:rsidRPr="00C01866">
        <w:rPr>
          <w:b w:val="0"/>
          <w:sz w:val="26"/>
          <w:szCs w:val="26"/>
          <w:lang w:val="ru-RU"/>
        </w:rPr>
        <w:t>результат</w:t>
      </w:r>
      <w:r w:rsidR="00C63380">
        <w:rPr>
          <w:b w:val="0"/>
          <w:sz w:val="26"/>
          <w:szCs w:val="26"/>
          <w:lang w:val="ru-RU"/>
        </w:rPr>
        <w:t>ов спортсменов</w:t>
      </w:r>
      <w:r w:rsidR="00DC45D8">
        <w:rPr>
          <w:b w:val="0"/>
          <w:sz w:val="26"/>
          <w:szCs w:val="26"/>
          <w:lang w:val="ru-RU"/>
        </w:rPr>
        <w:t xml:space="preserve"> каждой</w:t>
      </w:r>
      <w:r w:rsidR="00C63380">
        <w:rPr>
          <w:b w:val="0"/>
          <w:sz w:val="26"/>
          <w:szCs w:val="26"/>
          <w:lang w:val="ru-RU"/>
        </w:rPr>
        <w:t xml:space="preserve"> команды</w:t>
      </w:r>
      <w:r w:rsidR="00C63380" w:rsidRPr="00C01866">
        <w:rPr>
          <w:b w:val="0"/>
          <w:sz w:val="26"/>
          <w:szCs w:val="26"/>
          <w:lang w:val="ru-RU"/>
        </w:rPr>
        <w:t xml:space="preserve"> </w:t>
      </w:r>
      <w:r w:rsidR="00977708">
        <w:rPr>
          <w:b w:val="0"/>
          <w:sz w:val="26"/>
          <w:szCs w:val="26"/>
          <w:lang w:val="ru-RU"/>
        </w:rPr>
        <w:t xml:space="preserve">в баллах </w:t>
      </w:r>
      <w:r w:rsidR="00C63380">
        <w:rPr>
          <w:b w:val="0"/>
          <w:sz w:val="26"/>
          <w:szCs w:val="26"/>
          <w:lang w:val="ru-RU"/>
        </w:rPr>
        <w:t xml:space="preserve">за 2 </w:t>
      </w:r>
      <w:r w:rsidR="00C63380" w:rsidRPr="00C01866">
        <w:rPr>
          <w:b w:val="0"/>
          <w:sz w:val="26"/>
          <w:szCs w:val="26"/>
          <w:lang w:val="ru-RU"/>
        </w:rPr>
        <w:t>дня соревнований</w:t>
      </w:r>
      <w:r w:rsidR="00C63380">
        <w:rPr>
          <w:b w:val="0"/>
          <w:sz w:val="26"/>
          <w:szCs w:val="26"/>
          <w:lang w:val="ru-RU"/>
        </w:rPr>
        <w:t xml:space="preserve">, </w:t>
      </w:r>
      <w:r w:rsidR="00DC45D8">
        <w:rPr>
          <w:b w:val="0"/>
          <w:sz w:val="26"/>
          <w:szCs w:val="26"/>
          <w:lang w:val="ru-RU"/>
        </w:rPr>
        <w:t>в Общекомандном зачете</w:t>
      </w:r>
      <w:r w:rsidR="00977708">
        <w:rPr>
          <w:b w:val="0"/>
          <w:sz w:val="26"/>
          <w:szCs w:val="26"/>
          <w:lang w:val="ru-RU"/>
        </w:rPr>
        <w:t>,</w:t>
      </w:r>
      <w:r w:rsidR="00DC45D8">
        <w:rPr>
          <w:b w:val="0"/>
          <w:sz w:val="26"/>
          <w:szCs w:val="26"/>
          <w:lang w:val="ru-RU"/>
        </w:rPr>
        <w:t xml:space="preserve"> и</w:t>
      </w:r>
      <w:r w:rsidR="00DC45D8" w:rsidRPr="00C01866">
        <w:rPr>
          <w:b w:val="0"/>
          <w:sz w:val="26"/>
          <w:szCs w:val="26"/>
          <w:lang w:val="ru-RU"/>
        </w:rPr>
        <w:t xml:space="preserve"> </w:t>
      </w:r>
      <w:r w:rsidR="00DC45D8">
        <w:rPr>
          <w:b w:val="0"/>
          <w:sz w:val="26"/>
          <w:szCs w:val="26"/>
          <w:lang w:val="ru-RU"/>
        </w:rPr>
        <w:t xml:space="preserve">в </w:t>
      </w:r>
      <w:r w:rsidR="00C01866">
        <w:rPr>
          <w:b w:val="0"/>
          <w:sz w:val="26"/>
          <w:szCs w:val="26"/>
          <w:lang w:val="ru-RU"/>
        </w:rPr>
        <w:t>отдельн</w:t>
      </w:r>
      <w:r w:rsidR="00DC45D8">
        <w:rPr>
          <w:b w:val="0"/>
          <w:sz w:val="26"/>
          <w:szCs w:val="26"/>
          <w:lang w:val="ru-RU"/>
        </w:rPr>
        <w:t>ых зачетах</w:t>
      </w:r>
      <w:r w:rsidR="00C01866">
        <w:rPr>
          <w:b w:val="0"/>
          <w:sz w:val="26"/>
          <w:szCs w:val="26"/>
          <w:lang w:val="ru-RU"/>
        </w:rPr>
        <w:t xml:space="preserve"> по каждой </w:t>
      </w:r>
      <w:r w:rsidR="00C33152">
        <w:rPr>
          <w:b w:val="0"/>
          <w:sz w:val="26"/>
          <w:szCs w:val="26"/>
          <w:lang w:val="ru-RU"/>
        </w:rPr>
        <w:t xml:space="preserve">из 4-х </w:t>
      </w:r>
      <w:r w:rsidR="00C01866">
        <w:rPr>
          <w:b w:val="0"/>
          <w:sz w:val="26"/>
          <w:szCs w:val="26"/>
          <w:lang w:val="ru-RU"/>
        </w:rPr>
        <w:t>возрастн</w:t>
      </w:r>
      <w:r w:rsidR="00C33152">
        <w:rPr>
          <w:b w:val="0"/>
          <w:sz w:val="26"/>
          <w:szCs w:val="26"/>
          <w:lang w:val="ru-RU"/>
        </w:rPr>
        <w:t xml:space="preserve">ых групп </w:t>
      </w:r>
      <w:r w:rsidR="00DC45D8">
        <w:rPr>
          <w:b w:val="0"/>
          <w:sz w:val="26"/>
          <w:szCs w:val="26"/>
          <w:lang w:val="ru-RU"/>
        </w:rPr>
        <w:t>(</w:t>
      </w:r>
      <w:r w:rsidR="00DC45D8">
        <w:rPr>
          <w:b w:val="0"/>
          <w:sz w:val="26"/>
          <w:szCs w:val="26"/>
          <w:lang w:val="en-US"/>
        </w:rPr>
        <w:t>M</w:t>
      </w:r>
      <w:r w:rsidR="00DC45D8" w:rsidRPr="00DC45D8">
        <w:rPr>
          <w:b w:val="0"/>
          <w:sz w:val="26"/>
          <w:szCs w:val="26"/>
          <w:lang w:val="ru-RU"/>
        </w:rPr>
        <w:t>/</w:t>
      </w:r>
      <w:r w:rsidR="00DC45D8">
        <w:rPr>
          <w:b w:val="0"/>
          <w:sz w:val="26"/>
          <w:szCs w:val="26"/>
          <w:lang w:val="en-US"/>
        </w:rPr>
        <w:t>W</w:t>
      </w:r>
      <w:r w:rsidR="00DC45D8" w:rsidRPr="00DC45D8">
        <w:rPr>
          <w:b w:val="0"/>
          <w:sz w:val="26"/>
          <w:szCs w:val="26"/>
          <w:lang w:val="ru-RU"/>
        </w:rPr>
        <w:t xml:space="preserve">12, </w:t>
      </w:r>
      <w:r w:rsidR="00DC45D8">
        <w:rPr>
          <w:b w:val="0"/>
          <w:sz w:val="26"/>
          <w:szCs w:val="26"/>
          <w:lang w:val="en-US"/>
        </w:rPr>
        <w:t>M</w:t>
      </w:r>
      <w:r w:rsidR="00DC45D8" w:rsidRPr="00DC45D8">
        <w:rPr>
          <w:b w:val="0"/>
          <w:sz w:val="26"/>
          <w:szCs w:val="26"/>
          <w:lang w:val="ru-RU"/>
        </w:rPr>
        <w:t>/</w:t>
      </w:r>
      <w:r w:rsidR="00DC45D8">
        <w:rPr>
          <w:b w:val="0"/>
          <w:sz w:val="26"/>
          <w:szCs w:val="26"/>
          <w:lang w:val="en-US"/>
        </w:rPr>
        <w:t>W</w:t>
      </w:r>
      <w:r w:rsidR="00DC45D8" w:rsidRPr="00DC45D8">
        <w:rPr>
          <w:b w:val="0"/>
          <w:sz w:val="26"/>
          <w:szCs w:val="26"/>
          <w:lang w:val="ru-RU"/>
        </w:rPr>
        <w:t>1</w:t>
      </w:r>
      <w:r w:rsidR="00DC45D8" w:rsidRPr="00C33152">
        <w:rPr>
          <w:b w:val="0"/>
          <w:sz w:val="26"/>
          <w:szCs w:val="26"/>
          <w:lang w:val="ru-RU"/>
        </w:rPr>
        <w:t>4</w:t>
      </w:r>
      <w:r w:rsidR="00DC45D8" w:rsidRPr="00DC45D8">
        <w:rPr>
          <w:b w:val="0"/>
          <w:sz w:val="26"/>
          <w:szCs w:val="26"/>
          <w:lang w:val="ru-RU"/>
        </w:rPr>
        <w:t xml:space="preserve">, </w:t>
      </w:r>
      <w:r w:rsidR="00DC45D8">
        <w:rPr>
          <w:b w:val="0"/>
          <w:sz w:val="26"/>
          <w:szCs w:val="26"/>
          <w:lang w:val="en-US"/>
        </w:rPr>
        <w:t>M</w:t>
      </w:r>
      <w:r w:rsidR="00DC45D8" w:rsidRPr="00DC45D8">
        <w:rPr>
          <w:b w:val="0"/>
          <w:sz w:val="26"/>
          <w:szCs w:val="26"/>
          <w:lang w:val="ru-RU"/>
        </w:rPr>
        <w:t>/</w:t>
      </w:r>
      <w:r w:rsidR="00DC45D8">
        <w:rPr>
          <w:b w:val="0"/>
          <w:sz w:val="26"/>
          <w:szCs w:val="26"/>
          <w:lang w:val="en-US"/>
        </w:rPr>
        <w:t>W</w:t>
      </w:r>
      <w:r w:rsidR="00DC45D8" w:rsidRPr="00DC45D8">
        <w:rPr>
          <w:b w:val="0"/>
          <w:sz w:val="26"/>
          <w:szCs w:val="26"/>
          <w:lang w:val="ru-RU"/>
        </w:rPr>
        <w:t>1</w:t>
      </w:r>
      <w:r w:rsidR="00C33152">
        <w:rPr>
          <w:b w:val="0"/>
          <w:sz w:val="26"/>
          <w:szCs w:val="26"/>
          <w:lang w:val="ru-RU"/>
        </w:rPr>
        <w:t>6</w:t>
      </w:r>
      <w:r w:rsidR="00DC45D8" w:rsidRPr="00DC45D8">
        <w:rPr>
          <w:b w:val="0"/>
          <w:sz w:val="26"/>
          <w:szCs w:val="26"/>
          <w:lang w:val="ru-RU"/>
        </w:rPr>
        <w:t xml:space="preserve">, </w:t>
      </w:r>
      <w:r w:rsidR="00DC45D8">
        <w:rPr>
          <w:b w:val="0"/>
          <w:sz w:val="26"/>
          <w:szCs w:val="26"/>
          <w:lang w:val="en-US"/>
        </w:rPr>
        <w:t>M</w:t>
      </w:r>
      <w:r w:rsidR="00DC45D8" w:rsidRPr="00DC45D8">
        <w:rPr>
          <w:b w:val="0"/>
          <w:sz w:val="26"/>
          <w:szCs w:val="26"/>
          <w:lang w:val="ru-RU"/>
        </w:rPr>
        <w:t>/</w:t>
      </w:r>
      <w:r w:rsidR="00DC45D8">
        <w:rPr>
          <w:b w:val="0"/>
          <w:sz w:val="26"/>
          <w:szCs w:val="26"/>
          <w:lang w:val="en-US"/>
        </w:rPr>
        <w:t>W</w:t>
      </w:r>
      <w:r w:rsidR="00DC45D8" w:rsidRPr="00DC45D8">
        <w:rPr>
          <w:b w:val="0"/>
          <w:sz w:val="26"/>
          <w:szCs w:val="26"/>
          <w:lang w:val="ru-RU"/>
        </w:rPr>
        <w:t>1</w:t>
      </w:r>
      <w:r w:rsidR="00C33152">
        <w:rPr>
          <w:b w:val="0"/>
          <w:sz w:val="26"/>
          <w:szCs w:val="26"/>
          <w:lang w:val="ru-RU"/>
        </w:rPr>
        <w:t>8</w:t>
      </w:r>
      <w:r w:rsidR="00DC45D8">
        <w:rPr>
          <w:b w:val="0"/>
          <w:sz w:val="26"/>
          <w:szCs w:val="26"/>
          <w:lang w:val="ru-RU"/>
        </w:rPr>
        <w:t>)</w:t>
      </w:r>
      <w:r w:rsidR="00977708">
        <w:rPr>
          <w:b w:val="0"/>
          <w:sz w:val="26"/>
          <w:szCs w:val="26"/>
          <w:lang w:val="ru-RU"/>
        </w:rPr>
        <w:t>.</w:t>
      </w:r>
      <w:r w:rsidR="00C63380">
        <w:rPr>
          <w:b w:val="0"/>
          <w:sz w:val="26"/>
          <w:szCs w:val="26"/>
          <w:lang w:val="ru-RU"/>
        </w:rPr>
        <w:t xml:space="preserve"> Составы команд не ограничены.</w:t>
      </w:r>
      <w:r w:rsidR="00DC45D8">
        <w:rPr>
          <w:b w:val="0"/>
          <w:sz w:val="26"/>
          <w:szCs w:val="26"/>
          <w:lang w:val="ru-RU"/>
        </w:rPr>
        <w:t xml:space="preserve"> Соотношение мальчиков и дево</w:t>
      </w:r>
      <w:r w:rsidR="00C33152">
        <w:rPr>
          <w:b w:val="0"/>
          <w:sz w:val="26"/>
          <w:szCs w:val="26"/>
          <w:lang w:val="ru-RU"/>
        </w:rPr>
        <w:t>ч</w:t>
      </w:r>
      <w:r w:rsidR="00DC45D8">
        <w:rPr>
          <w:b w:val="0"/>
          <w:sz w:val="26"/>
          <w:szCs w:val="26"/>
          <w:lang w:val="ru-RU"/>
        </w:rPr>
        <w:t xml:space="preserve">ек </w:t>
      </w:r>
      <w:r w:rsidR="00C33152">
        <w:rPr>
          <w:b w:val="0"/>
          <w:sz w:val="26"/>
          <w:szCs w:val="26"/>
          <w:lang w:val="ru-RU"/>
        </w:rPr>
        <w:t>в команде произвольное.</w:t>
      </w:r>
      <w:r w:rsidR="00C63380">
        <w:rPr>
          <w:b w:val="0"/>
          <w:sz w:val="26"/>
          <w:szCs w:val="26"/>
          <w:lang w:val="ru-RU"/>
        </w:rPr>
        <w:t xml:space="preserve"> </w:t>
      </w:r>
      <w:r w:rsidR="00BB1D1D" w:rsidRPr="00C01866">
        <w:rPr>
          <w:b w:val="0"/>
          <w:sz w:val="26"/>
          <w:szCs w:val="26"/>
          <w:lang w:val="ru-RU"/>
        </w:rPr>
        <w:t xml:space="preserve"> </w:t>
      </w:r>
    </w:p>
    <w:p w:rsidR="00C63380" w:rsidRPr="00C1530A" w:rsidRDefault="00C63380" w:rsidP="00C63380">
      <w:pPr>
        <w:spacing w:after="240" w:line="237" w:lineRule="auto"/>
        <w:ind w:left="532" w:right="483"/>
        <w:rPr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 xml:space="preserve">Баллы в зачет командного чемпионата </w:t>
      </w:r>
      <w:r w:rsidR="00977708">
        <w:rPr>
          <w:sz w:val="26"/>
          <w:szCs w:val="26"/>
          <w:lang w:val="ru-RU"/>
        </w:rPr>
        <w:t>будут подсчитыва</w:t>
      </w:r>
      <w:r w:rsidRPr="00C1530A">
        <w:rPr>
          <w:sz w:val="26"/>
          <w:szCs w:val="26"/>
          <w:lang w:val="ru-RU"/>
        </w:rPr>
        <w:t>т</w:t>
      </w:r>
      <w:r w:rsidR="00977708">
        <w:rPr>
          <w:sz w:val="26"/>
          <w:szCs w:val="26"/>
          <w:lang w:val="ru-RU"/>
        </w:rPr>
        <w:t>ь</w:t>
      </w:r>
      <w:r w:rsidRPr="00C1530A">
        <w:rPr>
          <w:sz w:val="26"/>
          <w:szCs w:val="26"/>
          <w:lang w:val="ru-RU"/>
        </w:rPr>
        <w:t xml:space="preserve">ся по формуле: </w:t>
      </w:r>
    </w:p>
    <w:p w:rsidR="00977708" w:rsidRDefault="00C33152" w:rsidP="005805EE">
      <w:pPr>
        <w:adjustRightInd w:val="0"/>
        <w:spacing w:after="240"/>
        <w:ind w:left="567"/>
        <w:jc w:val="both"/>
        <w:rPr>
          <w:bCs/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Баллы</w:t>
      </w:r>
      <w:r w:rsidR="00C63380" w:rsidRPr="00C1530A">
        <w:rPr>
          <w:sz w:val="26"/>
          <w:szCs w:val="26"/>
        </w:rPr>
        <w:t>=150-50х(T.уч./T.поб.), где T.уч. – время участника, а Т.поб. – время победителя.</w:t>
      </w:r>
      <w:r w:rsidR="00C63380" w:rsidRPr="00C1530A">
        <w:rPr>
          <w:bCs/>
          <w:color w:val="000000"/>
          <w:sz w:val="26"/>
          <w:szCs w:val="26"/>
        </w:rPr>
        <w:t xml:space="preserve"> </w:t>
      </w:r>
    </w:p>
    <w:p w:rsidR="00977708" w:rsidRPr="00C1530A" w:rsidRDefault="00977708" w:rsidP="00977708">
      <w:pPr>
        <w:adjustRightInd w:val="0"/>
        <w:ind w:left="567"/>
        <w:jc w:val="both"/>
        <w:rPr>
          <w:bCs/>
          <w:color w:val="000000"/>
          <w:sz w:val="26"/>
          <w:szCs w:val="26"/>
        </w:rPr>
      </w:pPr>
      <w:r w:rsidRPr="00C1530A">
        <w:rPr>
          <w:bCs/>
          <w:color w:val="000000"/>
          <w:sz w:val="26"/>
          <w:szCs w:val="26"/>
        </w:rPr>
        <w:t xml:space="preserve">Все полученные по формулам </w:t>
      </w:r>
      <w:r>
        <w:rPr>
          <w:bCs/>
          <w:color w:val="000000"/>
          <w:sz w:val="26"/>
          <w:szCs w:val="26"/>
          <w:lang w:val="ru-RU"/>
        </w:rPr>
        <w:t>баллы</w:t>
      </w:r>
      <w:r w:rsidRPr="00C1530A">
        <w:rPr>
          <w:bCs/>
          <w:color w:val="000000"/>
          <w:sz w:val="26"/>
          <w:szCs w:val="26"/>
        </w:rPr>
        <w:t xml:space="preserve"> округляются до целых чисел не в пользу участника. Все участники, успешно прошедшие дистанцию и уложившиеся в контрольное время, получают не менее 1 очка. </w:t>
      </w:r>
    </w:p>
    <w:p w:rsidR="00413F8C" w:rsidRPr="00C01866" w:rsidRDefault="00413F8C" w:rsidP="00C01866">
      <w:pPr>
        <w:pStyle w:val="11"/>
        <w:tabs>
          <w:tab w:val="left" w:pos="533"/>
        </w:tabs>
        <w:ind w:left="531" w:firstLine="0"/>
        <w:rPr>
          <w:b w:val="0"/>
          <w:sz w:val="26"/>
          <w:szCs w:val="26"/>
        </w:rPr>
      </w:pPr>
      <w:r w:rsidRPr="00C01866">
        <w:rPr>
          <w:b w:val="0"/>
          <w:sz w:val="26"/>
          <w:szCs w:val="26"/>
          <w:lang w:val="ru-RU"/>
        </w:rPr>
        <w:t>Общекомандный зачет</w:t>
      </w:r>
      <w:r w:rsidR="00D95CC7" w:rsidRPr="00C01866">
        <w:rPr>
          <w:b w:val="0"/>
          <w:sz w:val="26"/>
          <w:szCs w:val="26"/>
          <w:lang w:val="ru-RU"/>
        </w:rPr>
        <w:t xml:space="preserve"> </w:t>
      </w:r>
      <w:r w:rsidR="00977708">
        <w:rPr>
          <w:b w:val="0"/>
          <w:sz w:val="26"/>
          <w:szCs w:val="26"/>
          <w:lang w:val="ru-RU"/>
        </w:rPr>
        <w:t>будет определя</w:t>
      </w:r>
      <w:r w:rsidRPr="00C01866">
        <w:rPr>
          <w:b w:val="0"/>
          <w:sz w:val="26"/>
          <w:szCs w:val="26"/>
          <w:lang w:val="ru-RU"/>
        </w:rPr>
        <w:t>т</w:t>
      </w:r>
      <w:r w:rsidR="00977708">
        <w:rPr>
          <w:b w:val="0"/>
          <w:sz w:val="26"/>
          <w:szCs w:val="26"/>
          <w:lang w:val="ru-RU"/>
        </w:rPr>
        <w:t>ь</w:t>
      </w:r>
      <w:r w:rsidRPr="00C01866">
        <w:rPr>
          <w:b w:val="0"/>
          <w:sz w:val="26"/>
          <w:szCs w:val="26"/>
          <w:lang w:val="ru-RU"/>
        </w:rPr>
        <w:t>ся по сумме лучших результатов в баллах, набранных 1</w:t>
      </w:r>
      <w:r w:rsidR="00E76F13" w:rsidRPr="00C01866">
        <w:rPr>
          <w:b w:val="0"/>
          <w:sz w:val="26"/>
          <w:szCs w:val="26"/>
          <w:lang w:val="ru-RU"/>
        </w:rPr>
        <w:t>0</w:t>
      </w:r>
      <w:r w:rsidRPr="00C01866">
        <w:rPr>
          <w:b w:val="0"/>
          <w:sz w:val="26"/>
          <w:szCs w:val="26"/>
          <w:lang w:val="ru-RU"/>
        </w:rPr>
        <w:t xml:space="preserve"> </w:t>
      </w:r>
      <w:r w:rsidR="00DC45D8">
        <w:rPr>
          <w:b w:val="0"/>
          <w:sz w:val="26"/>
          <w:szCs w:val="26"/>
          <w:lang w:val="ru-RU"/>
        </w:rPr>
        <w:t xml:space="preserve">лучшими </w:t>
      </w:r>
      <w:r w:rsidRPr="00C01866">
        <w:rPr>
          <w:b w:val="0"/>
          <w:sz w:val="26"/>
          <w:szCs w:val="26"/>
          <w:lang w:val="ru-RU"/>
        </w:rPr>
        <w:t>участниками команды</w:t>
      </w:r>
      <w:r w:rsidR="00C63380" w:rsidRPr="00C63380">
        <w:rPr>
          <w:b w:val="0"/>
          <w:sz w:val="26"/>
          <w:szCs w:val="26"/>
          <w:lang w:val="ru-RU"/>
        </w:rPr>
        <w:t xml:space="preserve"> </w:t>
      </w:r>
      <w:r w:rsidR="00DC45D8">
        <w:rPr>
          <w:b w:val="0"/>
          <w:sz w:val="26"/>
          <w:szCs w:val="26"/>
          <w:lang w:val="ru-RU"/>
        </w:rPr>
        <w:t>в каждом из 2-х видо</w:t>
      </w:r>
      <w:r w:rsidR="00C63380">
        <w:rPr>
          <w:b w:val="0"/>
          <w:sz w:val="26"/>
          <w:szCs w:val="26"/>
          <w:lang w:val="ru-RU"/>
        </w:rPr>
        <w:t>в программы (по сумме 2-х дней)</w:t>
      </w:r>
      <w:r w:rsidRPr="00C01866">
        <w:rPr>
          <w:b w:val="0"/>
          <w:sz w:val="26"/>
          <w:szCs w:val="26"/>
          <w:lang w:val="ru-RU"/>
        </w:rPr>
        <w:t xml:space="preserve">, или всеми участниками команды, </w:t>
      </w:r>
      <w:r w:rsidR="00C1530A" w:rsidRPr="00C01866">
        <w:rPr>
          <w:b w:val="0"/>
          <w:sz w:val="26"/>
          <w:szCs w:val="26"/>
          <w:lang w:val="ru-RU"/>
        </w:rPr>
        <w:t xml:space="preserve">если </w:t>
      </w:r>
      <w:r w:rsidR="00DC45D8">
        <w:rPr>
          <w:b w:val="0"/>
          <w:sz w:val="26"/>
          <w:szCs w:val="26"/>
          <w:lang w:val="ru-RU"/>
        </w:rPr>
        <w:t xml:space="preserve">их </w:t>
      </w:r>
      <w:r w:rsidR="00C1530A" w:rsidRPr="00C01866">
        <w:rPr>
          <w:b w:val="0"/>
          <w:sz w:val="26"/>
          <w:szCs w:val="26"/>
          <w:lang w:val="ru-RU"/>
        </w:rPr>
        <w:t xml:space="preserve">в данной команде </w:t>
      </w:r>
      <w:r w:rsidR="00977708">
        <w:rPr>
          <w:b w:val="0"/>
          <w:sz w:val="26"/>
          <w:szCs w:val="26"/>
          <w:lang w:val="ru-RU"/>
        </w:rPr>
        <w:t>не больше</w:t>
      </w:r>
      <w:r w:rsidR="00C1530A" w:rsidRPr="00C01866">
        <w:rPr>
          <w:b w:val="0"/>
          <w:sz w:val="26"/>
          <w:szCs w:val="26"/>
          <w:lang w:val="ru-RU"/>
        </w:rPr>
        <w:t xml:space="preserve"> </w:t>
      </w:r>
      <w:r w:rsidRPr="00C01866">
        <w:rPr>
          <w:b w:val="0"/>
          <w:sz w:val="26"/>
          <w:szCs w:val="26"/>
          <w:lang w:val="ru-RU"/>
        </w:rPr>
        <w:t>1</w:t>
      </w:r>
      <w:r w:rsidR="00E76F13" w:rsidRPr="00C01866">
        <w:rPr>
          <w:b w:val="0"/>
          <w:sz w:val="26"/>
          <w:szCs w:val="26"/>
          <w:lang w:val="ru-RU"/>
        </w:rPr>
        <w:t>0</w:t>
      </w:r>
      <w:r w:rsidRPr="00C01866">
        <w:rPr>
          <w:b w:val="0"/>
          <w:sz w:val="26"/>
          <w:szCs w:val="26"/>
          <w:lang w:val="ru-RU"/>
        </w:rPr>
        <w:t xml:space="preserve">. Командный зачет по </w:t>
      </w:r>
      <w:r w:rsidR="00C63380">
        <w:rPr>
          <w:b w:val="0"/>
          <w:sz w:val="26"/>
          <w:szCs w:val="26"/>
          <w:lang w:val="ru-RU"/>
        </w:rPr>
        <w:t>отдельным возрастным группам</w:t>
      </w:r>
      <w:r w:rsidRPr="00C01866">
        <w:rPr>
          <w:b w:val="0"/>
          <w:sz w:val="26"/>
          <w:szCs w:val="26"/>
          <w:lang w:val="ru-RU"/>
        </w:rPr>
        <w:t xml:space="preserve"> </w:t>
      </w:r>
      <w:r w:rsidR="00977708">
        <w:rPr>
          <w:b w:val="0"/>
          <w:sz w:val="26"/>
          <w:szCs w:val="26"/>
          <w:lang w:val="ru-RU"/>
        </w:rPr>
        <w:t>будет определя</w:t>
      </w:r>
      <w:r w:rsidRPr="00C01866">
        <w:rPr>
          <w:b w:val="0"/>
          <w:sz w:val="26"/>
          <w:szCs w:val="26"/>
          <w:lang w:val="ru-RU"/>
        </w:rPr>
        <w:t>т</w:t>
      </w:r>
      <w:r w:rsidR="00977708">
        <w:rPr>
          <w:b w:val="0"/>
          <w:sz w:val="26"/>
          <w:szCs w:val="26"/>
          <w:lang w:val="ru-RU"/>
        </w:rPr>
        <w:t>ь</w:t>
      </w:r>
      <w:r w:rsidRPr="00C01866">
        <w:rPr>
          <w:b w:val="0"/>
          <w:sz w:val="26"/>
          <w:szCs w:val="26"/>
          <w:lang w:val="ru-RU"/>
        </w:rPr>
        <w:t xml:space="preserve">ся по сумме </w:t>
      </w:r>
      <w:r w:rsidR="00977708">
        <w:rPr>
          <w:b w:val="0"/>
          <w:sz w:val="26"/>
          <w:szCs w:val="26"/>
          <w:lang w:val="ru-RU"/>
        </w:rPr>
        <w:t xml:space="preserve">лучших </w:t>
      </w:r>
      <w:r w:rsidRPr="00C01866">
        <w:rPr>
          <w:b w:val="0"/>
          <w:sz w:val="26"/>
          <w:szCs w:val="26"/>
          <w:lang w:val="ru-RU"/>
        </w:rPr>
        <w:t xml:space="preserve">результатов в баллах, набранных </w:t>
      </w:r>
      <w:r w:rsidR="00DC45D8">
        <w:rPr>
          <w:b w:val="0"/>
          <w:sz w:val="26"/>
          <w:szCs w:val="26"/>
          <w:lang w:val="ru-RU"/>
        </w:rPr>
        <w:t>5-</w:t>
      </w:r>
      <w:r w:rsidR="00977708">
        <w:rPr>
          <w:b w:val="0"/>
          <w:sz w:val="26"/>
          <w:szCs w:val="26"/>
          <w:lang w:val="ru-RU"/>
        </w:rPr>
        <w:t>тью</w:t>
      </w:r>
      <w:r w:rsidR="00C63380" w:rsidRPr="00C01866">
        <w:rPr>
          <w:b w:val="0"/>
          <w:sz w:val="26"/>
          <w:szCs w:val="26"/>
          <w:lang w:val="ru-RU"/>
        </w:rPr>
        <w:t xml:space="preserve"> </w:t>
      </w:r>
      <w:r w:rsidR="00977708">
        <w:rPr>
          <w:b w:val="0"/>
          <w:sz w:val="26"/>
          <w:szCs w:val="26"/>
          <w:lang w:val="ru-RU"/>
        </w:rPr>
        <w:t xml:space="preserve">лучшими </w:t>
      </w:r>
      <w:r w:rsidRPr="00C01866">
        <w:rPr>
          <w:b w:val="0"/>
          <w:sz w:val="26"/>
          <w:szCs w:val="26"/>
          <w:lang w:val="ru-RU"/>
        </w:rPr>
        <w:t>участниками команды</w:t>
      </w:r>
      <w:r w:rsidR="00376712" w:rsidRPr="00C01866">
        <w:rPr>
          <w:b w:val="0"/>
          <w:sz w:val="26"/>
          <w:szCs w:val="26"/>
          <w:lang w:val="ru-RU"/>
        </w:rPr>
        <w:t xml:space="preserve"> </w:t>
      </w:r>
      <w:r w:rsidR="00DC45D8">
        <w:rPr>
          <w:b w:val="0"/>
          <w:sz w:val="26"/>
          <w:szCs w:val="26"/>
          <w:lang w:val="ru-RU"/>
        </w:rPr>
        <w:t>в каждом из 2-х видо</w:t>
      </w:r>
      <w:r w:rsidR="00C63380">
        <w:rPr>
          <w:b w:val="0"/>
          <w:sz w:val="26"/>
          <w:szCs w:val="26"/>
          <w:lang w:val="ru-RU"/>
        </w:rPr>
        <w:t>в программы (по сумме 2-х дней)</w:t>
      </w:r>
      <w:r w:rsidR="00DC45D8">
        <w:rPr>
          <w:b w:val="0"/>
          <w:sz w:val="26"/>
          <w:szCs w:val="26"/>
          <w:lang w:val="ru-RU"/>
        </w:rPr>
        <w:t>,</w:t>
      </w:r>
      <w:r w:rsidR="00C63380">
        <w:rPr>
          <w:b w:val="0"/>
          <w:sz w:val="26"/>
          <w:szCs w:val="26"/>
          <w:lang w:val="ru-RU"/>
        </w:rPr>
        <w:t xml:space="preserve"> </w:t>
      </w:r>
      <w:r w:rsidR="00DC45D8" w:rsidRPr="00C01866">
        <w:rPr>
          <w:b w:val="0"/>
          <w:sz w:val="26"/>
          <w:szCs w:val="26"/>
          <w:lang w:val="ru-RU"/>
        </w:rPr>
        <w:t xml:space="preserve">или всеми участниками команды, если </w:t>
      </w:r>
      <w:r w:rsidR="00DC45D8">
        <w:rPr>
          <w:b w:val="0"/>
          <w:sz w:val="26"/>
          <w:szCs w:val="26"/>
          <w:lang w:val="ru-RU"/>
        </w:rPr>
        <w:t xml:space="preserve">их </w:t>
      </w:r>
      <w:r w:rsidR="00DC45D8" w:rsidRPr="00C01866">
        <w:rPr>
          <w:b w:val="0"/>
          <w:sz w:val="26"/>
          <w:szCs w:val="26"/>
          <w:lang w:val="ru-RU"/>
        </w:rPr>
        <w:t xml:space="preserve">в данной команде </w:t>
      </w:r>
      <w:r w:rsidR="00977708">
        <w:rPr>
          <w:b w:val="0"/>
          <w:sz w:val="26"/>
          <w:szCs w:val="26"/>
          <w:lang w:val="ru-RU"/>
        </w:rPr>
        <w:t>не больше</w:t>
      </w:r>
      <w:r w:rsidR="00DC45D8" w:rsidRPr="00C01866">
        <w:rPr>
          <w:b w:val="0"/>
          <w:sz w:val="26"/>
          <w:szCs w:val="26"/>
          <w:lang w:val="ru-RU"/>
        </w:rPr>
        <w:t xml:space="preserve"> </w:t>
      </w:r>
      <w:r w:rsidR="00DC45D8">
        <w:rPr>
          <w:b w:val="0"/>
          <w:sz w:val="26"/>
          <w:szCs w:val="26"/>
          <w:lang w:val="ru-RU"/>
        </w:rPr>
        <w:t xml:space="preserve">5-ти. </w:t>
      </w:r>
    </w:p>
    <w:p w:rsidR="00C1530A" w:rsidRPr="00977708" w:rsidRDefault="00C1530A" w:rsidP="00376712">
      <w:pPr>
        <w:adjustRightInd w:val="0"/>
        <w:ind w:left="567"/>
        <w:jc w:val="both"/>
        <w:rPr>
          <w:bCs/>
          <w:color w:val="000000"/>
          <w:sz w:val="26"/>
          <w:szCs w:val="26"/>
          <w:lang w:val="ru-RU"/>
        </w:rPr>
      </w:pPr>
      <w:r w:rsidRPr="00C1530A">
        <w:rPr>
          <w:bCs/>
          <w:color w:val="000000"/>
          <w:sz w:val="26"/>
          <w:szCs w:val="26"/>
        </w:rPr>
        <w:t xml:space="preserve">В случае равенства набранных очков у двух или более команд, преимущество </w:t>
      </w:r>
      <w:r w:rsidR="005805EE">
        <w:rPr>
          <w:bCs/>
          <w:color w:val="000000"/>
          <w:sz w:val="26"/>
          <w:szCs w:val="26"/>
          <w:lang w:val="ru-RU"/>
        </w:rPr>
        <w:t>полу</w:t>
      </w:r>
      <w:r w:rsidR="00C773F4">
        <w:rPr>
          <w:bCs/>
          <w:color w:val="000000"/>
          <w:sz w:val="26"/>
          <w:szCs w:val="26"/>
          <w:lang w:val="ru-RU"/>
        </w:rPr>
        <w:t>чает</w:t>
      </w:r>
      <w:r w:rsidRPr="00C1530A">
        <w:rPr>
          <w:bCs/>
          <w:color w:val="000000"/>
          <w:sz w:val="26"/>
          <w:szCs w:val="26"/>
        </w:rPr>
        <w:t xml:space="preserve"> команда, имеющая больше 1-х мест в личных соревнованиях, завоеванных участниками данной команды</w:t>
      </w:r>
      <w:r w:rsidR="003664F6">
        <w:rPr>
          <w:bCs/>
          <w:color w:val="000000"/>
          <w:sz w:val="26"/>
          <w:szCs w:val="26"/>
          <w:lang w:val="ru-RU"/>
        </w:rPr>
        <w:t>.</w:t>
      </w:r>
      <w:r w:rsidRPr="00C1530A">
        <w:rPr>
          <w:bCs/>
          <w:color w:val="000000"/>
          <w:sz w:val="26"/>
          <w:szCs w:val="26"/>
        </w:rPr>
        <w:t xml:space="preserve"> При равенстве и этого показателя</w:t>
      </w:r>
      <w:r w:rsidR="003664F6">
        <w:rPr>
          <w:bCs/>
          <w:color w:val="000000"/>
          <w:sz w:val="26"/>
          <w:szCs w:val="26"/>
          <w:lang w:val="ru-RU"/>
        </w:rPr>
        <w:t>,</w:t>
      </w:r>
      <w:r w:rsidRPr="00C1530A">
        <w:rPr>
          <w:bCs/>
          <w:color w:val="000000"/>
          <w:sz w:val="26"/>
          <w:szCs w:val="26"/>
        </w:rPr>
        <w:t xml:space="preserve"> приоритет определяется по наибольшему числу занятых ими 2-х</w:t>
      </w:r>
      <w:r w:rsidR="003664F6">
        <w:rPr>
          <w:bCs/>
          <w:color w:val="000000"/>
          <w:sz w:val="26"/>
          <w:szCs w:val="26"/>
          <w:lang w:val="ru-RU"/>
        </w:rPr>
        <w:t xml:space="preserve"> мест</w:t>
      </w:r>
      <w:r w:rsidR="00376712">
        <w:rPr>
          <w:bCs/>
          <w:color w:val="000000"/>
          <w:sz w:val="26"/>
          <w:szCs w:val="26"/>
          <w:lang w:val="ru-RU"/>
        </w:rPr>
        <w:t>,</w:t>
      </w:r>
      <w:r w:rsidRPr="00C1530A">
        <w:rPr>
          <w:bCs/>
          <w:color w:val="000000"/>
          <w:sz w:val="26"/>
          <w:szCs w:val="26"/>
        </w:rPr>
        <w:t xml:space="preserve"> </w:t>
      </w:r>
      <w:r w:rsidR="00376712">
        <w:rPr>
          <w:bCs/>
          <w:color w:val="000000"/>
          <w:sz w:val="26"/>
          <w:szCs w:val="26"/>
          <w:lang w:val="ru-RU"/>
        </w:rPr>
        <w:t>а</w:t>
      </w:r>
      <w:r w:rsidRPr="00C1530A">
        <w:rPr>
          <w:bCs/>
          <w:color w:val="000000"/>
          <w:sz w:val="26"/>
          <w:szCs w:val="26"/>
        </w:rPr>
        <w:t xml:space="preserve"> если необходимо </w:t>
      </w:r>
      <w:r w:rsidR="00376712">
        <w:rPr>
          <w:bCs/>
          <w:color w:val="000000"/>
          <w:sz w:val="26"/>
          <w:szCs w:val="26"/>
          <w:lang w:val="ru-RU"/>
        </w:rPr>
        <w:t xml:space="preserve">то и </w:t>
      </w:r>
      <w:r w:rsidR="00376712" w:rsidRPr="00C1530A">
        <w:rPr>
          <w:bCs/>
          <w:color w:val="000000"/>
          <w:sz w:val="26"/>
          <w:szCs w:val="26"/>
        </w:rPr>
        <w:t xml:space="preserve">по наибольшему числу </w:t>
      </w:r>
      <w:r w:rsidRPr="00C1530A">
        <w:rPr>
          <w:bCs/>
          <w:color w:val="000000"/>
          <w:sz w:val="26"/>
          <w:szCs w:val="26"/>
        </w:rPr>
        <w:t xml:space="preserve">3-х призовых мест. </w:t>
      </w:r>
      <w:r w:rsidR="00977708">
        <w:rPr>
          <w:bCs/>
          <w:color w:val="000000"/>
          <w:sz w:val="26"/>
          <w:szCs w:val="26"/>
          <w:lang w:val="ru-RU"/>
        </w:rPr>
        <w:t>Это правило действует, как при определении мест в Общекомандном зачете, так и при определении мест в командных зачетах по возрастным группам.</w:t>
      </w:r>
    </w:p>
    <w:p w:rsidR="003664F6" w:rsidRDefault="00A577C2" w:rsidP="003664F6">
      <w:pPr>
        <w:pStyle w:val="a4"/>
        <w:numPr>
          <w:ilvl w:val="0"/>
          <w:numId w:val="6"/>
        </w:numPr>
        <w:spacing w:line="237" w:lineRule="auto"/>
        <w:ind w:right="483"/>
        <w:rPr>
          <w:sz w:val="26"/>
          <w:szCs w:val="26"/>
          <w:lang w:val="ru-RU"/>
        </w:rPr>
      </w:pPr>
      <w:r w:rsidRPr="00C1530A">
        <w:rPr>
          <w:b/>
          <w:color w:val="171717"/>
          <w:sz w:val="26"/>
          <w:szCs w:val="26"/>
          <w:lang w:val="ru-RU"/>
        </w:rPr>
        <w:t>Награждение</w:t>
      </w:r>
      <w:r w:rsidR="007A0911" w:rsidRPr="00C1530A">
        <w:rPr>
          <w:b/>
          <w:color w:val="171717"/>
          <w:sz w:val="26"/>
          <w:szCs w:val="26"/>
        </w:rPr>
        <w:t>:</w:t>
      </w:r>
      <w:r w:rsidR="003664F6">
        <w:rPr>
          <w:b/>
          <w:color w:val="171717"/>
          <w:sz w:val="26"/>
          <w:szCs w:val="26"/>
          <w:lang w:val="ru-RU"/>
        </w:rPr>
        <w:t xml:space="preserve"> </w:t>
      </w:r>
      <w:r w:rsidR="00373820">
        <w:rPr>
          <w:sz w:val="26"/>
          <w:szCs w:val="26"/>
          <w:lang w:val="ru-RU"/>
        </w:rPr>
        <w:t>Победители и призеры</w:t>
      </w:r>
      <w:r w:rsidR="003664F6">
        <w:rPr>
          <w:sz w:val="26"/>
          <w:szCs w:val="26"/>
          <w:lang w:val="ru-RU"/>
        </w:rPr>
        <w:t xml:space="preserve"> чемпионат</w:t>
      </w:r>
      <w:r w:rsidR="00373820">
        <w:rPr>
          <w:sz w:val="26"/>
          <w:szCs w:val="26"/>
          <w:lang w:val="en-US"/>
        </w:rPr>
        <w:t>a</w:t>
      </w:r>
      <w:r w:rsidR="003664F6">
        <w:rPr>
          <w:sz w:val="26"/>
          <w:szCs w:val="26"/>
          <w:lang w:val="ru-RU"/>
        </w:rPr>
        <w:t xml:space="preserve"> РМ</w:t>
      </w:r>
      <w:r w:rsidR="00373820">
        <w:rPr>
          <w:sz w:val="26"/>
          <w:szCs w:val="26"/>
          <w:lang w:val="ru-RU"/>
        </w:rPr>
        <w:t xml:space="preserve"> </w:t>
      </w:r>
      <w:r w:rsidR="00373820" w:rsidRPr="003664F6">
        <w:rPr>
          <w:sz w:val="26"/>
          <w:szCs w:val="26"/>
        </w:rPr>
        <w:t xml:space="preserve">в </w:t>
      </w:r>
      <w:r w:rsidR="00373820">
        <w:rPr>
          <w:sz w:val="26"/>
          <w:szCs w:val="26"/>
          <w:lang w:val="ru-RU"/>
        </w:rPr>
        <w:t xml:space="preserve">личном зачете в виде программы </w:t>
      </w:r>
      <w:r w:rsidR="00373820">
        <w:rPr>
          <w:sz w:val="26"/>
          <w:szCs w:val="26"/>
          <w:lang w:val="en-US"/>
        </w:rPr>
        <w:t>Ultra</w:t>
      </w:r>
      <w:r w:rsidR="00373820" w:rsidRPr="00373820">
        <w:rPr>
          <w:sz w:val="26"/>
          <w:szCs w:val="26"/>
          <w:lang w:val="ru-RU"/>
        </w:rPr>
        <w:t>-</w:t>
      </w:r>
      <w:r w:rsidR="00373820">
        <w:rPr>
          <w:sz w:val="26"/>
          <w:szCs w:val="26"/>
          <w:lang w:val="en-US"/>
        </w:rPr>
        <w:t>Long</w:t>
      </w:r>
      <w:r w:rsidR="00373820" w:rsidRPr="00373820">
        <w:rPr>
          <w:sz w:val="26"/>
          <w:szCs w:val="26"/>
          <w:lang w:val="ru-RU"/>
        </w:rPr>
        <w:t xml:space="preserve">, </w:t>
      </w:r>
      <w:r w:rsidR="00373820">
        <w:rPr>
          <w:sz w:val="26"/>
          <w:szCs w:val="26"/>
          <w:lang w:val="ru-RU"/>
        </w:rPr>
        <w:t xml:space="preserve">а также победители и призеры </w:t>
      </w:r>
      <w:r w:rsidR="00373820" w:rsidRPr="003664F6">
        <w:rPr>
          <w:sz w:val="26"/>
          <w:szCs w:val="26"/>
        </w:rPr>
        <w:t xml:space="preserve">в </w:t>
      </w:r>
      <w:r w:rsidR="00373820">
        <w:rPr>
          <w:sz w:val="26"/>
          <w:szCs w:val="26"/>
          <w:lang w:val="ru-RU"/>
        </w:rPr>
        <w:t>личном зачете чемпионатов РМ среди учащихся и среди ветеранов</w:t>
      </w:r>
      <w:r w:rsidR="003664F6">
        <w:rPr>
          <w:sz w:val="26"/>
          <w:szCs w:val="26"/>
          <w:lang w:val="ru-RU"/>
        </w:rPr>
        <w:t>,</w:t>
      </w:r>
      <w:r w:rsidR="00B80A09" w:rsidRPr="003664F6">
        <w:rPr>
          <w:sz w:val="26"/>
          <w:szCs w:val="26"/>
        </w:rPr>
        <w:t xml:space="preserve"> будут </w:t>
      </w:r>
      <w:r w:rsidR="007D7CB2" w:rsidRPr="003664F6">
        <w:rPr>
          <w:sz w:val="26"/>
          <w:szCs w:val="26"/>
          <w:lang w:val="ru-RU"/>
        </w:rPr>
        <w:t>награжд</w:t>
      </w:r>
      <w:r w:rsidR="00373820">
        <w:rPr>
          <w:sz w:val="26"/>
          <w:szCs w:val="26"/>
          <w:lang w:val="ru-RU"/>
        </w:rPr>
        <w:t>ены</w:t>
      </w:r>
      <w:r w:rsidR="00B80A09" w:rsidRPr="003664F6">
        <w:rPr>
          <w:sz w:val="26"/>
          <w:szCs w:val="26"/>
        </w:rPr>
        <w:t xml:space="preserve"> медалями и дипломами </w:t>
      </w:r>
      <w:r w:rsidR="00373820" w:rsidRPr="00C1530A">
        <w:rPr>
          <w:sz w:val="26"/>
          <w:szCs w:val="26"/>
        </w:rPr>
        <w:t>MEC RM</w:t>
      </w:r>
      <w:r w:rsidR="00373820" w:rsidRPr="003664F6">
        <w:rPr>
          <w:sz w:val="26"/>
          <w:szCs w:val="26"/>
        </w:rPr>
        <w:t xml:space="preserve"> </w:t>
      </w:r>
      <w:r w:rsidR="00B80A09" w:rsidRPr="003664F6">
        <w:rPr>
          <w:sz w:val="26"/>
          <w:szCs w:val="26"/>
        </w:rPr>
        <w:t>соответствующ</w:t>
      </w:r>
      <w:r w:rsidR="007D7CB2" w:rsidRPr="003664F6">
        <w:rPr>
          <w:sz w:val="26"/>
          <w:szCs w:val="26"/>
          <w:lang w:val="ru-RU"/>
        </w:rPr>
        <w:t>их</w:t>
      </w:r>
      <w:r w:rsidR="00B80A09" w:rsidRPr="003664F6">
        <w:rPr>
          <w:sz w:val="26"/>
          <w:szCs w:val="26"/>
        </w:rPr>
        <w:t xml:space="preserve"> степен</w:t>
      </w:r>
      <w:r w:rsidR="007D7CB2" w:rsidRPr="003664F6">
        <w:rPr>
          <w:sz w:val="26"/>
          <w:szCs w:val="26"/>
          <w:lang w:val="ru-RU"/>
        </w:rPr>
        <w:t>ей</w:t>
      </w:r>
      <w:r w:rsidR="008E647D" w:rsidRPr="003664F6">
        <w:rPr>
          <w:sz w:val="26"/>
          <w:szCs w:val="26"/>
          <w:lang w:val="ru-RU"/>
        </w:rPr>
        <w:t xml:space="preserve">, </w:t>
      </w:r>
      <w:r w:rsidR="007D7CB2" w:rsidRPr="003664F6">
        <w:rPr>
          <w:spacing w:val="-15"/>
          <w:sz w:val="26"/>
          <w:szCs w:val="26"/>
        </w:rPr>
        <w:t>и другими наградами.</w:t>
      </w:r>
      <w:r w:rsidR="003664F6">
        <w:rPr>
          <w:sz w:val="26"/>
          <w:szCs w:val="26"/>
          <w:lang w:val="ru-RU"/>
        </w:rPr>
        <w:t xml:space="preserve"> </w:t>
      </w:r>
    </w:p>
    <w:p w:rsidR="00903DB8" w:rsidRPr="00903DB8" w:rsidRDefault="00903DB8" w:rsidP="00903DB8">
      <w:pPr>
        <w:pStyle w:val="a4"/>
        <w:spacing w:line="237" w:lineRule="auto"/>
        <w:ind w:left="531" w:right="483" w:firstLine="0"/>
        <w:rPr>
          <w:sz w:val="26"/>
          <w:szCs w:val="26"/>
          <w:lang w:val="ru-RU"/>
        </w:rPr>
      </w:pPr>
      <w:r w:rsidRPr="00903DB8">
        <w:rPr>
          <w:color w:val="171717"/>
          <w:sz w:val="26"/>
          <w:szCs w:val="26"/>
          <w:lang w:val="ru-RU"/>
        </w:rPr>
        <w:t>Команд</w:t>
      </w:r>
      <w:r w:rsidR="00ED6F39">
        <w:rPr>
          <w:color w:val="171717"/>
          <w:sz w:val="26"/>
          <w:szCs w:val="26"/>
          <w:lang w:val="ru-RU"/>
        </w:rPr>
        <w:t>а</w:t>
      </w:r>
      <w:r>
        <w:rPr>
          <w:color w:val="171717"/>
          <w:sz w:val="26"/>
          <w:szCs w:val="26"/>
          <w:lang w:val="ru-RU"/>
        </w:rPr>
        <w:t xml:space="preserve"> победитель </w:t>
      </w:r>
      <w:r w:rsidR="00373820">
        <w:rPr>
          <w:color w:val="171717"/>
          <w:sz w:val="26"/>
          <w:szCs w:val="26"/>
          <w:lang w:val="ru-RU"/>
        </w:rPr>
        <w:t xml:space="preserve">Чемпионата РМ </w:t>
      </w:r>
      <w:r w:rsidR="00373820">
        <w:rPr>
          <w:sz w:val="26"/>
          <w:szCs w:val="26"/>
          <w:lang w:val="ru-RU"/>
        </w:rPr>
        <w:t xml:space="preserve">среди учащихся </w:t>
      </w:r>
      <w:r>
        <w:rPr>
          <w:color w:val="171717"/>
          <w:sz w:val="26"/>
          <w:szCs w:val="26"/>
          <w:lang w:val="ru-RU"/>
        </w:rPr>
        <w:t xml:space="preserve">в </w:t>
      </w:r>
      <w:r w:rsidR="00ED6F39">
        <w:rPr>
          <w:color w:val="171717"/>
          <w:sz w:val="26"/>
          <w:szCs w:val="26"/>
          <w:lang w:val="ru-RU"/>
        </w:rPr>
        <w:t>О</w:t>
      </w:r>
      <w:r>
        <w:rPr>
          <w:color w:val="171717"/>
          <w:sz w:val="26"/>
          <w:szCs w:val="26"/>
          <w:lang w:val="ru-RU"/>
        </w:rPr>
        <w:t xml:space="preserve">бщекомандном зачете будет награждена дипломом </w:t>
      </w:r>
      <w:r w:rsidRPr="00C1530A">
        <w:rPr>
          <w:sz w:val="26"/>
          <w:szCs w:val="26"/>
        </w:rPr>
        <w:t>MEC RM</w:t>
      </w:r>
      <w:r w:rsidR="00373820" w:rsidRPr="00373820">
        <w:rPr>
          <w:color w:val="171717"/>
          <w:sz w:val="26"/>
          <w:szCs w:val="26"/>
          <w:lang w:val="ru-RU"/>
        </w:rPr>
        <w:t xml:space="preserve"> </w:t>
      </w:r>
      <w:r w:rsidR="00373820">
        <w:rPr>
          <w:color w:val="171717"/>
          <w:sz w:val="26"/>
          <w:szCs w:val="26"/>
          <w:lang w:val="ru-RU"/>
        </w:rPr>
        <w:t>и большим Кубком</w:t>
      </w:r>
      <w:r>
        <w:rPr>
          <w:sz w:val="26"/>
          <w:szCs w:val="26"/>
          <w:lang w:val="ru-RU"/>
        </w:rPr>
        <w:t>.</w:t>
      </w:r>
      <w:r w:rsidRPr="00903DB8">
        <w:rPr>
          <w:color w:val="171717"/>
          <w:sz w:val="26"/>
          <w:szCs w:val="26"/>
          <w:lang w:val="ru-RU"/>
        </w:rPr>
        <w:t xml:space="preserve"> Команд</w:t>
      </w:r>
      <w:r>
        <w:rPr>
          <w:color w:val="171717"/>
          <w:sz w:val="26"/>
          <w:szCs w:val="26"/>
          <w:lang w:val="ru-RU"/>
        </w:rPr>
        <w:t xml:space="preserve">ы, занявшие призовые места в </w:t>
      </w:r>
      <w:r w:rsidR="00373820">
        <w:rPr>
          <w:color w:val="171717"/>
          <w:sz w:val="26"/>
          <w:szCs w:val="26"/>
          <w:lang w:val="ru-RU"/>
        </w:rPr>
        <w:t>О</w:t>
      </w:r>
      <w:r>
        <w:rPr>
          <w:color w:val="171717"/>
          <w:sz w:val="26"/>
          <w:szCs w:val="26"/>
          <w:lang w:val="ru-RU"/>
        </w:rPr>
        <w:t>бщекомандном зачете</w:t>
      </w:r>
      <w:r w:rsidR="00ED6F39" w:rsidRPr="00ED6F39">
        <w:rPr>
          <w:color w:val="171717"/>
          <w:sz w:val="26"/>
          <w:szCs w:val="26"/>
          <w:lang w:val="ru-RU"/>
        </w:rPr>
        <w:t xml:space="preserve"> </w:t>
      </w:r>
      <w:r w:rsidR="00ED6F39">
        <w:rPr>
          <w:color w:val="171717"/>
          <w:sz w:val="26"/>
          <w:szCs w:val="26"/>
          <w:lang w:val="ru-RU"/>
        </w:rPr>
        <w:t xml:space="preserve">Чемпионата РМ </w:t>
      </w:r>
      <w:r w:rsidR="00ED6F39">
        <w:rPr>
          <w:sz w:val="26"/>
          <w:szCs w:val="26"/>
          <w:lang w:val="ru-RU"/>
        </w:rPr>
        <w:t>среди учащихся</w:t>
      </w:r>
      <w:r w:rsidR="00F3324A">
        <w:rPr>
          <w:color w:val="171717"/>
          <w:sz w:val="26"/>
          <w:szCs w:val="26"/>
          <w:lang w:val="ru-RU"/>
        </w:rPr>
        <w:t>,</w:t>
      </w:r>
      <w:r w:rsidRPr="00903DB8">
        <w:rPr>
          <w:color w:val="171717"/>
          <w:sz w:val="26"/>
          <w:szCs w:val="26"/>
          <w:lang w:val="ru-RU"/>
        </w:rPr>
        <w:t xml:space="preserve"> </w:t>
      </w:r>
      <w:r>
        <w:rPr>
          <w:color w:val="171717"/>
          <w:sz w:val="26"/>
          <w:szCs w:val="26"/>
          <w:lang w:val="ru-RU"/>
        </w:rPr>
        <w:t xml:space="preserve">будут награждены </w:t>
      </w:r>
      <w:r w:rsidR="00373820">
        <w:rPr>
          <w:color w:val="171717"/>
          <w:sz w:val="26"/>
          <w:szCs w:val="26"/>
          <w:lang w:val="ru-RU"/>
        </w:rPr>
        <w:t xml:space="preserve">дипломами </w:t>
      </w:r>
      <w:r w:rsidR="00373820" w:rsidRPr="00C1530A">
        <w:rPr>
          <w:sz w:val="26"/>
          <w:szCs w:val="26"/>
        </w:rPr>
        <w:t>MEC RM</w:t>
      </w:r>
      <w:r w:rsidR="00373820">
        <w:rPr>
          <w:color w:val="171717"/>
          <w:sz w:val="26"/>
          <w:szCs w:val="26"/>
          <w:lang w:val="ru-RU"/>
        </w:rPr>
        <w:t xml:space="preserve"> и малыми </w:t>
      </w:r>
      <w:r>
        <w:rPr>
          <w:color w:val="171717"/>
          <w:sz w:val="26"/>
          <w:szCs w:val="26"/>
          <w:lang w:val="ru-RU"/>
        </w:rPr>
        <w:t>Кубками</w:t>
      </w:r>
      <w:r>
        <w:rPr>
          <w:sz w:val="26"/>
          <w:szCs w:val="26"/>
          <w:lang w:val="ru-RU"/>
        </w:rPr>
        <w:t>.</w:t>
      </w:r>
    </w:p>
    <w:p w:rsidR="00ED6F39" w:rsidRPr="00903DB8" w:rsidRDefault="00903DB8" w:rsidP="00ED6F39">
      <w:pPr>
        <w:pStyle w:val="a4"/>
        <w:spacing w:line="237" w:lineRule="auto"/>
        <w:ind w:left="531" w:right="483" w:firstLine="0"/>
        <w:rPr>
          <w:sz w:val="26"/>
          <w:szCs w:val="26"/>
          <w:lang w:val="ru-RU"/>
        </w:rPr>
      </w:pPr>
      <w:r w:rsidRPr="00903DB8">
        <w:rPr>
          <w:color w:val="171717"/>
          <w:sz w:val="26"/>
          <w:szCs w:val="26"/>
          <w:lang w:val="ru-RU"/>
        </w:rPr>
        <w:t>Команд</w:t>
      </w:r>
      <w:r>
        <w:rPr>
          <w:color w:val="171717"/>
          <w:sz w:val="26"/>
          <w:szCs w:val="26"/>
          <w:lang w:val="ru-RU"/>
        </w:rPr>
        <w:t xml:space="preserve">ы, победители </w:t>
      </w:r>
      <w:r w:rsidR="00ED6F39">
        <w:rPr>
          <w:color w:val="171717"/>
          <w:sz w:val="26"/>
          <w:szCs w:val="26"/>
          <w:lang w:val="ru-RU"/>
        </w:rPr>
        <w:t xml:space="preserve">Чемпионата РМ </w:t>
      </w:r>
      <w:r w:rsidR="00ED6F39">
        <w:rPr>
          <w:sz w:val="26"/>
          <w:szCs w:val="26"/>
          <w:lang w:val="ru-RU"/>
        </w:rPr>
        <w:t xml:space="preserve">среди учащихся, </w:t>
      </w:r>
      <w:r>
        <w:rPr>
          <w:color w:val="171717"/>
          <w:sz w:val="26"/>
          <w:szCs w:val="26"/>
          <w:lang w:val="ru-RU"/>
        </w:rPr>
        <w:t xml:space="preserve">в командном зачете по </w:t>
      </w:r>
      <w:r w:rsidR="00373820">
        <w:rPr>
          <w:color w:val="171717"/>
          <w:sz w:val="26"/>
          <w:szCs w:val="26"/>
          <w:lang w:val="ru-RU"/>
        </w:rPr>
        <w:t>возрастным</w:t>
      </w:r>
      <w:r>
        <w:rPr>
          <w:color w:val="171717"/>
          <w:sz w:val="26"/>
          <w:szCs w:val="26"/>
          <w:lang w:val="ru-RU"/>
        </w:rPr>
        <w:t xml:space="preserve"> группам, будут награждены </w:t>
      </w:r>
      <w:r w:rsidR="00ED6F39">
        <w:rPr>
          <w:color w:val="171717"/>
          <w:sz w:val="26"/>
          <w:szCs w:val="26"/>
          <w:lang w:val="ru-RU"/>
        </w:rPr>
        <w:t xml:space="preserve">дипломами </w:t>
      </w:r>
      <w:r w:rsidR="00ED6F39" w:rsidRPr="00C1530A">
        <w:rPr>
          <w:sz w:val="26"/>
          <w:szCs w:val="26"/>
        </w:rPr>
        <w:t>MEC RM</w:t>
      </w:r>
      <w:r w:rsidR="00ED6F39">
        <w:rPr>
          <w:color w:val="171717"/>
          <w:sz w:val="26"/>
          <w:szCs w:val="26"/>
          <w:lang w:val="ru-RU"/>
        </w:rPr>
        <w:t xml:space="preserve"> и малыми Кубками</w:t>
      </w:r>
      <w:r w:rsidR="00ED6F39">
        <w:rPr>
          <w:sz w:val="26"/>
          <w:szCs w:val="26"/>
          <w:lang w:val="ru-RU"/>
        </w:rPr>
        <w:t>.</w:t>
      </w:r>
    </w:p>
    <w:p w:rsidR="00903DB8" w:rsidRPr="00903DB8" w:rsidRDefault="00903DB8" w:rsidP="00903DB8">
      <w:pPr>
        <w:pStyle w:val="a4"/>
        <w:spacing w:line="237" w:lineRule="auto"/>
        <w:ind w:left="531" w:right="483" w:firstLine="0"/>
        <w:rPr>
          <w:sz w:val="26"/>
          <w:szCs w:val="26"/>
          <w:lang w:val="ru-RU"/>
        </w:rPr>
      </w:pPr>
      <w:r w:rsidRPr="00903DB8">
        <w:rPr>
          <w:color w:val="171717"/>
          <w:sz w:val="26"/>
          <w:szCs w:val="26"/>
          <w:lang w:val="ru-RU"/>
        </w:rPr>
        <w:t>Команд</w:t>
      </w:r>
      <w:r>
        <w:rPr>
          <w:color w:val="171717"/>
          <w:sz w:val="26"/>
          <w:szCs w:val="26"/>
          <w:lang w:val="ru-RU"/>
        </w:rPr>
        <w:t xml:space="preserve">ы, занявшие призовые места </w:t>
      </w:r>
      <w:r w:rsidR="00ED6F39">
        <w:rPr>
          <w:color w:val="171717"/>
          <w:sz w:val="26"/>
          <w:szCs w:val="26"/>
          <w:lang w:val="ru-RU"/>
        </w:rPr>
        <w:t xml:space="preserve">в командном зачете Чемпионата РМ </w:t>
      </w:r>
      <w:r w:rsidR="00ED6F39">
        <w:rPr>
          <w:sz w:val="26"/>
          <w:szCs w:val="26"/>
          <w:lang w:val="ru-RU"/>
        </w:rPr>
        <w:t>среди учащихся</w:t>
      </w:r>
      <w:r w:rsidR="00ED6F39">
        <w:rPr>
          <w:color w:val="171717"/>
          <w:sz w:val="26"/>
          <w:szCs w:val="26"/>
          <w:lang w:val="ru-RU"/>
        </w:rPr>
        <w:t xml:space="preserve"> по возрастным группам</w:t>
      </w:r>
      <w:r w:rsidR="00376712">
        <w:rPr>
          <w:color w:val="171717"/>
          <w:sz w:val="26"/>
          <w:szCs w:val="26"/>
          <w:lang w:val="ru-RU"/>
        </w:rPr>
        <w:t xml:space="preserve">, будут </w:t>
      </w:r>
      <w:r>
        <w:rPr>
          <w:color w:val="171717"/>
          <w:sz w:val="26"/>
          <w:szCs w:val="26"/>
          <w:lang w:val="ru-RU"/>
        </w:rPr>
        <w:t xml:space="preserve">награждены дипломами </w:t>
      </w:r>
      <w:r w:rsidRPr="00C1530A">
        <w:rPr>
          <w:sz w:val="26"/>
          <w:szCs w:val="26"/>
        </w:rPr>
        <w:t>MEC RM</w:t>
      </w:r>
      <w:r>
        <w:rPr>
          <w:sz w:val="26"/>
          <w:szCs w:val="26"/>
          <w:lang w:val="ru-RU"/>
        </w:rPr>
        <w:t>.</w:t>
      </w:r>
    </w:p>
    <w:p w:rsidR="00A85F6A" w:rsidRPr="00C1530A" w:rsidRDefault="00DA19C4" w:rsidP="00ED6F39">
      <w:pPr>
        <w:tabs>
          <w:tab w:val="left" w:pos="10065"/>
        </w:tabs>
        <w:ind w:left="567" w:right="315"/>
        <w:rPr>
          <w:spacing w:val="-15"/>
          <w:sz w:val="26"/>
          <w:szCs w:val="26"/>
          <w:lang w:val="ru-RU"/>
        </w:rPr>
      </w:pPr>
      <w:r w:rsidRPr="00C1530A">
        <w:rPr>
          <w:sz w:val="26"/>
          <w:szCs w:val="26"/>
          <w:lang w:val="ru-RU"/>
        </w:rPr>
        <w:t>С</w:t>
      </w:r>
      <w:r w:rsidRPr="00C1530A">
        <w:rPr>
          <w:sz w:val="26"/>
          <w:szCs w:val="26"/>
        </w:rPr>
        <w:t>портсмены</w:t>
      </w:r>
      <w:r w:rsidRPr="00C1530A">
        <w:rPr>
          <w:sz w:val="26"/>
          <w:szCs w:val="26"/>
          <w:lang w:val="ru-RU"/>
        </w:rPr>
        <w:t xml:space="preserve">, </w:t>
      </w:r>
      <w:r w:rsidRPr="00C1530A">
        <w:rPr>
          <w:sz w:val="26"/>
          <w:szCs w:val="26"/>
        </w:rPr>
        <w:t xml:space="preserve">занявшие 1-3 места </w:t>
      </w:r>
      <w:r w:rsidRPr="00C1530A">
        <w:rPr>
          <w:sz w:val="26"/>
          <w:szCs w:val="26"/>
          <w:lang w:val="ru-RU"/>
        </w:rPr>
        <w:t>в</w:t>
      </w:r>
      <w:r w:rsidR="008E647D" w:rsidRPr="00C1530A">
        <w:rPr>
          <w:sz w:val="26"/>
          <w:szCs w:val="26"/>
        </w:rPr>
        <w:t xml:space="preserve"> Кубке СК «Тирас-Ориент»</w:t>
      </w:r>
      <w:r w:rsidRPr="00C1530A">
        <w:rPr>
          <w:sz w:val="26"/>
          <w:szCs w:val="26"/>
          <w:lang w:val="ru-RU"/>
        </w:rPr>
        <w:t>,</w:t>
      </w:r>
      <w:r w:rsidR="008E647D" w:rsidRPr="00C1530A">
        <w:rPr>
          <w:sz w:val="26"/>
          <w:szCs w:val="26"/>
        </w:rPr>
        <w:t xml:space="preserve"> </w:t>
      </w:r>
      <w:r w:rsidR="008E647D" w:rsidRPr="00C1530A">
        <w:rPr>
          <w:spacing w:val="-15"/>
          <w:sz w:val="26"/>
          <w:szCs w:val="26"/>
        </w:rPr>
        <w:t xml:space="preserve"> </w:t>
      </w:r>
      <w:r w:rsidR="00F3324A">
        <w:rPr>
          <w:spacing w:val="-15"/>
          <w:sz w:val="26"/>
          <w:szCs w:val="26"/>
          <w:lang w:val="ru-RU"/>
        </w:rPr>
        <w:t>в каждом из 2 видов программы,</w:t>
      </w:r>
      <w:r w:rsidR="007D7CB2" w:rsidRPr="00C1530A">
        <w:rPr>
          <w:sz w:val="26"/>
          <w:szCs w:val="26"/>
        </w:rPr>
        <w:t xml:space="preserve"> </w:t>
      </w:r>
      <w:r w:rsidR="007D7CB2" w:rsidRPr="00C1530A">
        <w:rPr>
          <w:spacing w:val="-15"/>
          <w:sz w:val="26"/>
          <w:szCs w:val="26"/>
        </w:rPr>
        <w:t>будут награждаться дипломами</w:t>
      </w:r>
      <w:r w:rsidR="008E647D" w:rsidRPr="00C1530A">
        <w:rPr>
          <w:spacing w:val="-15"/>
          <w:sz w:val="26"/>
          <w:szCs w:val="26"/>
        </w:rPr>
        <w:t xml:space="preserve"> </w:t>
      </w:r>
      <w:r w:rsidR="008E647D" w:rsidRPr="00C1530A">
        <w:rPr>
          <w:sz w:val="26"/>
          <w:szCs w:val="26"/>
        </w:rPr>
        <w:t>соответствующ</w:t>
      </w:r>
      <w:r w:rsidR="008E647D" w:rsidRPr="00C1530A">
        <w:rPr>
          <w:sz w:val="26"/>
          <w:szCs w:val="26"/>
          <w:lang w:val="ru-RU"/>
        </w:rPr>
        <w:t>их</w:t>
      </w:r>
      <w:r w:rsidR="008E647D" w:rsidRPr="00C1530A">
        <w:rPr>
          <w:sz w:val="26"/>
          <w:szCs w:val="26"/>
        </w:rPr>
        <w:t xml:space="preserve"> степен</w:t>
      </w:r>
      <w:r w:rsidR="008E647D" w:rsidRPr="00C1530A">
        <w:rPr>
          <w:sz w:val="26"/>
          <w:szCs w:val="26"/>
          <w:lang w:val="ru-RU"/>
        </w:rPr>
        <w:t>ей</w:t>
      </w:r>
      <w:r w:rsidR="00ED6F39">
        <w:rPr>
          <w:spacing w:val="-15"/>
          <w:sz w:val="26"/>
          <w:szCs w:val="26"/>
          <w:lang w:val="ru-RU"/>
        </w:rPr>
        <w:t xml:space="preserve"> </w:t>
      </w:r>
      <w:r w:rsidRPr="00C1530A">
        <w:rPr>
          <w:spacing w:val="-15"/>
          <w:sz w:val="26"/>
          <w:szCs w:val="26"/>
        </w:rPr>
        <w:t>и другими наградами.</w:t>
      </w:r>
    </w:p>
    <w:p w:rsidR="00EF606A" w:rsidRPr="00C1530A" w:rsidRDefault="00EF606A" w:rsidP="00EF606A">
      <w:pPr>
        <w:pStyle w:val="a3"/>
        <w:numPr>
          <w:ilvl w:val="0"/>
          <w:numId w:val="6"/>
        </w:numPr>
        <w:ind w:right="102"/>
        <w:rPr>
          <w:sz w:val="26"/>
          <w:szCs w:val="26"/>
        </w:rPr>
      </w:pPr>
      <w:r w:rsidRPr="00C1530A">
        <w:rPr>
          <w:b/>
          <w:bCs/>
          <w:sz w:val="26"/>
          <w:szCs w:val="26"/>
        </w:rPr>
        <w:t>Финансирование:</w:t>
      </w:r>
      <w:r w:rsidRPr="00C1530A">
        <w:rPr>
          <w:b/>
          <w:bCs/>
          <w:sz w:val="26"/>
          <w:szCs w:val="26"/>
          <w:lang w:val="ru-RU"/>
        </w:rPr>
        <w:t xml:space="preserve"> </w:t>
      </w:r>
      <w:r w:rsidRPr="00C1530A">
        <w:rPr>
          <w:sz w:val="26"/>
          <w:szCs w:val="26"/>
        </w:rPr>
        <w:t>Расходы, связанные с организацией и проведением соревнований, будут покрыты FOS RM, MEC RM, спонсорами и взносами за участие.</w:t>
      </w:r>
    </w:p>
    <w:p w:rsidR="00A85F6A" w:rsidRPr="00C1530A" w:rsidRDefault="00EF606A" w:rsidP="00EF606A">
      <w:pPr>
        <w:pStyle w:val="a3"/>
        <w:numPr>
          <w:ilvl w:val="0"/>
          <w:numId w:val="6"/>
        </w:numPr>
        <w:ind w:right="102"/>
        <w:rPr>
          <w:sz w:val="26"/>
          <w:szCs w:val="26"/>
        </w:rPr>
      </w:pPr>
      <w:r w:rsidRPr="00C1530A">
        <w:rPr>
          <w:sz w:val="26"/>
          <w:szCs w:val="26"/>
        </w:rPr>
        <w:t>Затраты на участие - за счет организаций, делегирующих отдельные команды</w:t>
      </w:r>
      <w:r w:rsidR="00ED6F39">
        <w:rPr>
          <w:sz w:val="26"/>
          <w:szCs w:val="26"/>
          <w:lang w:val="ru-RU"/>
        </w:rPr>
        <w:t>,</w:t>
      </w:r>
      <w:r w:rsidRPr="00C1530A">
        <w:rPr>
          <w:sz w:val="26"/>
          <w:szCs w:val="26"/>
        </w:rPr>
        <w:t xml:space="preserve"> и</w:t>
      </w:r>
      <w:r w:rsidR="00ED6F39">
        <w:rPr>
          <w:sz w:val="26"/>
          <w:szCs w:val="26"/>
          <w:lang w:val="ru-RU"/>
        </w:rPr>
        <w:t>ли за счет самих</w:t>
      </w:r>
      <w:r w:rsidRPr="00C1530A">
        <w:rPr>
          <w:sz w:val="26"/>
          <w:szCs w:val="26"/>
        </w:rPr>
        <w:t xml:space="preserve"> спортсменов</w:t>
      </w:r>
      <w:r w:rsidR="00ED6F39">
        <w:rPr>
          <w:sz w:val="26"/>
          <w:szCs w:val="26"/>
          <w:lang w:val="ru-RU"/>
        </w:rPr>
        <w:t>,</w:t>
      </w:r>
      <w:r w:rsidRPr="00C1530A">
        <w:rPr>
          <w:sz w:val="26"/>
          <w:szCs w:val="26"/>
        </w:rPr>
        <w:t xml:space="preserve"> их спонсоров</w:t>
      </w:r>
      <w:r w:rsidR="00C36396">
        <w:rPr>
          <w:sz w:val="26"/>
          <w:szCs w:val="26"/>
          <w:lang w:val="ru-RU"/>
        </w:rPr>
        <w:t>,</w:t>
      </w:r>
      <w:r w:rsidR="00ED6F39" w:rsidRPr="00ED6F39">
        <w:rPr>
          <w:sz w:val="26"/>
          <w:szCs w:val="26"/>
        </w:rPr>
        <w:t xml:space="preserve"> </w:t>
      </w:r>
      <w:r w:rsidR="00ED6F39" w:rsidRPr="00C1530A">
        <w:rPr>
          <w:sz w:val="26"/>
          <w:szCs w:val="26"/>
        </w:rPr>
        <w:t>или</w:t>
      </w:r>
      <w:r w:rsidR="00ED6F39">
        <w:rPr>
          <w:sz w:val="26"/>
          <w:szCs w:val="26"/>
          <w:lang w:val="ru-RU"/>
        </w:rPr>
        <w:t xml:space="preserve"> за счет других привлеченных средств</w:t>
      </w:r>
      <w:r w:rsidRPr="00C1530A">
        <w:rPr>
          <w:sz w:val="26"/>
          <w:szCs w:val="26"/>
        </w:rPr>
        <w:t>.</w:t>
      </w:r>
    </w:p>
    <w:p w:rsidR="00A85F6A" w:rsidRPr="00C1530A" w:rsidRDefault="00EF606A" w:rsidP="00A25D1E">
      <w:pPr>
        <w:pStyle w:val="11"/>
        <w:spacing w:before="90" w:after="240"/>
        <w:ind w:left="426" w:firstLine="0"/>
        <w:rPr>
          <w:sz w:val="26"/>
          <w:szCs w:val="26"/>
        </w:rPr>
      </w:pPr>
      <w:r w:rsidRPr="00C1530A">
        <w:rPr>
          <w:sz w:val="26"/>
          <w:szCs w:val="26"/>
          <w:lang w:val="ru-RU"/>
        </w:rPr>
        <w:t>Стартовый в</w:t>
      </w:r>
      <w:r w:rsidR="00A25D1E">
        <w:rPr>
          <w:sz w:val="26"/>
          <w:szCs w:val="26"/>
        </w:rPr>
        <w:t xml:space="preserve">знос </w:t>
      </w:r>
      <w:r w:rsidR="00F3324A">
        <w:rPr>
          <w:sz w:val="26"/>
          <w:szCs w:val="26"/>
          <w:lang w:val="ru-RU"/>
        </w:rPr>
        <w:t>соответствует</w:t>
      </w:r>
      <w:r w:rsidR="00A25D1E">
        <w:rPr>
          <w:sz w:val="26"/>
          <w:szCs w:val="26"/>
        </w:rPr>
        <w:t xml:space="preserve"> </w:t>
      </w:r>
      <w:r w:rsidR="00A25D1E">
        <w:rPr>
          <w:sz w:val="26"/>
          <w:szCs w:val="26"/>
          <w:lang w:val="ru-RU"/>
        </w:rPr>
        <w:t>финансовому</w:t>
      </w:r>
      <w:r w:rsidRPr="00C1530A">
        <w:rPr>
          <w:sz w:val="26"/>
          <w:szCs w:val="26"/>
        </w:rPr>
        <w:t xml:space="preserve"> регламент</w:t>
      </w:r>
      <w:r w:rsidR="00A25D1E">
        <w:rPr>
          <w:sz w:val="26"/>
          <w:szCs w:val="26"/>
          <w:lang w:val="ru-RU"/>
        </w:rPr>
        <w:t>у</w:t>
      </w:r>
      <w:r w:rsidRPr="00C1530A">
        <w:rPr>
          <w:sz w:val="26"/>
          <w:szCs w:val="26"/>
        </w:rPr>
        <w:t xml:space="preserve"> </w:t>
      </w:r>
      <w:r w:rsidR="00BE3D00" w:rsidRPr="00C1530A">
        <w:rPr>
          <w:sz w:val="26"/>
          <w:szCs w:val="26"/>
        </w:rPr>
        <w:t>FOS RM,</w:t>
      </w:r>
      <w:r w:rsidR="00BE3D00" w:rsidRPr="00C1530A">
        <w:rPr>
          <w:spacing w:val="-1"/>
          <w:sz w:val="26"/>
          <w:szCs w:val="26"/>
        </w:rPr>
        <w:t xml:space="preserve"> </w:t>
      </w:r>
      <w:r w:rsidRPr="00C1530A">
        <w:rPr>
          <w:sz w:val="26"/>
          <w:szCs w:val="26"/>
          <w:lang w:val="ru-RU"/>
        </w:rPr>
        <w:t>таблица</w:t>
      </w:r>
      <w:r w:rsidR="00BE3D00" w:rsidRPr="00C1530A">
        <w:rPr>
          <w:spacing w:val="-1"/>
          <w:sz w:val="26"/>
          <w:szCs w:val="26"/>
        </w:rPr>
        <w:t xml:space="preserve"> </w:t>
      </w:r>
      <w:r w:rsidR="00BE3D00" w:rsidRPr="00C1530A">
        <w:rPr>
          <w:sz w:val="26"/>
          <w:szCs w:val="26"/>
        </w:rPr>
        <w:t>2:</w:t>
      </w:r>
    </w:p>
    <w:p w:rsidR="00A85F6A" w:rsidRPr="00A25D1E" w:rsidRDefault="00EF606A" w:rsidP="00A25D1E">
      <w:pPr>
        <w:spacing w:after="4"/>
        <w:ind w:left="8505" w:right="315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Таблица </w:t>
      </w:r>
      <w:r w:rsidR="00BE3D00">
        <w:rPr>
          <w:b/>
          <w:sz w:val="24"/>
        </w:rPr>
        <w:t>2</w:t>
      </w:r>
      <w:r w:rsidR="00A25D1E">
        <w:rPr>
          <w:b/>
          <w:sz w:val="24"/>
          <w:lang w:val="ru-RU"/>
        </w:rPr>
        <w:t>.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1"/>
        <w:gridCol w:w="2490"/>
      </w:tblGrid>
      <w:tr w:rsidR="00C262AF" w:rsidTr="00ED6F39">
        <w:trPr>
          <w:trHeight w:val="466"/>
        </w:trPr>
        <w:tc>
          <w:tcPr>
            <w:tcW w:w="4394" w:type="dxa"/>
            <w:vMerge w:val="restart"/>
            <w:vAlign w:val="center"/>
          </w:tcPr>
          <w:p w:rsidR="00C262AF" w:rsidRPr="00FC4FF6" w:rsidRDefault="00C262AF" w:rsidP="00164592">
            <w:pPr>
              <w:pStyle w:val="TableParagraph"/>
              <w:spacing w:before="0"/>
              <w:ind w:left="283"/>
              <w:rPr>
                <w:i/>
                <w:lang w:val="ru-RU"/>
              </w:rPr>
            </w:pPr>
            <w:r w:rsidRPr="00FC4FF6">
              <w:rPr>
                <w:i/>
                <w:lang w:val="ru-RU"/>
              </w:rPr>
              <w:t>В</w:t>
            </w:r>
            <w:r w:rsidR="00ED6F39">
              <w:rPr>
                <w:i/>
                <w:lang w:val="ru-RU"/>
              </w:rPr>
              <w:t>озраст участников</w:t>
            </w:r>
            <w:r w:rsidR="00164592">
              <w:rPr>
                <w:i/>
                <w:lang w:val="ru-RU"/>
              </w:rPr>
              <w:t>,</w:t>
            </w:r>
            <w:r w:rsidR="00ED6F39">
              <w:rPr>
                <w:i/>
                <w:lang w:val="ru-RU"/>
              </w:rPr>
              <w:t xml:space="preserve"> соответствующий следующим в</w:t>
            </w:r>
            <w:r w:rsidRPr="00FC4FF6">
              <w:rPr>
                <w:i/>
                <w:lang w:val="ru-RU"/>
              </w:rPr>
              <w:t>озрастн</w:t>
            </w:r>
            <w:r w:rsidR="00164592">
              <w:rPr>
                <w:i/>
                <w:lang w:val="ru-RU"/>
              </w:rPr>
              <w:t>ым</w:t>
            </w:r>
            <w:r w:rsidRPr="00FC4FF6">
              <w:rPr>
                <w:i/>
                <w:lang w:val="ru-RU"/>
              </w:rPr>
              <w:t xml:space="preserve"> группа</w:t>
            </w:r>
            <w:r w:rsidR="00164592">
              <w:rPr>
                <w:i/>
                <w:lang w:val="ru-RU"/>
              </w:rPr>
              <w:t>м</w:t>
            </w:r>
          </w:p>
        </w:tc>
        <w:tc>
          <w:tcPr>
            <w:tcW w:w="5041" w:type="dxa"/>
            <w:gridSpan w:val="2"/>
            <w:vAlign w:val="center"/>
          </w:tcPr>
          <w:p w:rsidR="00C262AF" w:rsidRPr="00C262AF" w:rsidRDefault="00C262AF" w:rsidP="00C262AF">
            <w:pPr>
              <w:pStyle w:val="TableParagraph"/>
              <w:spacing w:before="0"/>
              <w:ind w:left="164" w:right="159"/>
              <w:jc w:val="center"/>
              <w:rPr>
                <w:i/>
                <w:lang w:val="ru-RU"/>
              </w:rPr>
            </w:pPr>
            <w:r w:rsidRPr="00FC4FF6">
              <w:rPr>
                <w:i/>
              </w:rPr>
              <w:t xml:space="preserve">Стартовый взнос </w:t>
            </w:r>
            <w:r w:rsidRPr="00FC4FF6">
              <w:rPr>
                <w:i/>
                <w:lang w:val="ru-RU"/>
              </w:rPr>
              <w:t>за 1</w:t>
            </w:r>
            <w:r>
              <w:rPr>
                <w:i/>
              </w:rPr>
              <w:t xml:space="preserve"> день </w:t>
            </w:r>
            <w:r>
              <w:rPr>
                <w:i/>
                <w:lang w:val="ru-RU"/>
              </w:rPr>
              <w:t>соревнований</w:t>
            </w:r>
          </w:p>
        </w:tc>
      </w:tr>
      <w:tr w:rsidR="00C262AF" w:rsidTr="00ED6F39">
        <w:trPr>
          <w:trHeight w:val="466"/>
        </w:trPr>
        <w:tc>
          <w:tcPr>
            <w:tcW w:w="4394" w:type="dxa"/>
            <w:vMerge/>
            <w:vAlign w:val="center"/>
          </w:tcPr>
          <w:p w:rsidR="00C262AF" w:rsidRPr="00FC4FF6" w:rsidRDefault="00C262AF" w:rsidP="00C262AF">
            <w:pPr>
              <w:pStyle w:val="TableParagraph"/>
              <w:spacing w:before="0"/>
              <w:ind w:left="164" w:right="159"/>
              <w:jc w:val="center"/>
              <w:rPr>
                <w:i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262AF" w:rsidRPr="00C262AF" w:rsidRDefault="00C262AF" w:rsidP="00FC4FF6">
            <w:pPr>
              <w:pStyle w:val="TableParagraph"/>
              <w:spacing w:before="0"/>
              <w:ind w:left="164" w:right="159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Лицензированные спортсмены</w:t>
            </w:r>
          </w:p>
        </w:tc>
        <w:tc>
          <w:tcPr>
            <w:tcW w:w="2490" w:type="dxa"/>
            <w:vAlign w:val="center"/>
          </w:tcPr>
          <w:p w:rsidR="00C262AF" w:rsidRPr="00FC4FF6" w:rsidRDefault="00C262AF" w:rsidP="00D83BFD">
            <w:pPr>
              <w:pStyle w:val="TableParagraph"/>
              <w:spacing w:before="0"/>
              <w:ind w:left="164" w:right="159"/>
              <w:jc w:val="center"/>
              <w:rPr>
                <w:i/>
              </w:rPr>
            </w:pPr>
            <w:r>
              <w:rPr>
                <w:i/>
                <w:lang w:val="ru-RU"/>
              </w:rPr>
              <w:t>Нелицензированные спортсмены</w:t>
            </w:r>
          </w:p>
        </w:tc>
      </w:tr>
      <w:tr w:rsidR="00C262AF" w:rsidTr="00ED6F39">
        <w:trPr>
          <w:trHeight w:val="556"/>
        </w:trPr>
        <w:tc>
          <w:tcPr>
            <w:tcW w:w="4394" w:type="dxa"/>
            <w:vAlign w:val="center"/>
          </w:tcPr>
          <w:p w:rsidR="00C262AF" w:rsidRPr="000B618A" w:rsidRDefault="000B618A" w:rsidP="00ED6F39">
            <w:pPr>
              <w:pStyle w:val="TableParagraph"/>
              <w:spacing w:before="0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M/W1</w:t>
            </w:r>
            <w:r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5041" w:type="dxa"/>
            <w:gridSpan w:val="2"/>
            <w:vAlign w:val="center"/>
          </w:tcPr>
          <w:p w:rsidR="00C262AF" w:rsidRPr="00C1530A" w:rsidRDefault="00164592" w:rsidP="00D83BFD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  <w:r w:rsidR="00C262AF" w:rsidRPr="00C1530A">
              <w:rPr>
                <w:sz w:val="26"/>
                <w:szCs w:val="26"/>
              </w:rPr>
              <w:t xml:space="preserve"> lei</w:t>
            </w:r>
          </w:p>
        </w:tc>
      </w:tr>
      <w:tr w:rsidR="00184420" w:rsidTr="00ED6F39">
        <w:trPr>
          <w:trHeight w:val="556"/>
        </w:trPr>
        <w:tc>
          <w:tcPr>
            <w:tcW w:w="4394" w:type="dxa"/>
            <w:vAlign w:val="center"/>
          </w:tcPr>
          <w:p w:rsidR="00184420" w:rsidRPr="00DF5D37" w:rsidRDefault="00ED6F39" w:rsidP="00ED6F39">
            <w:pPr>
              <w:pStyle w:val="TableParagraph"/>
              <w:spacing w:before="0"/>
              <w:rPr>
                <w:b/>
                <w:sz w:val="26"/>
                <w:szCs w:val="26"/>
                <w:lang w:val="ru-RU"/>
              </w:rPr>
            </w:pPr>
            <w:r w:rsidRPr="00C1530A">
              <w:rPr>
                <w:b/>
                <w:sz w:val="26"/>
                <w:szCs w:val="26"/>
              </w:rPr>
              <w:t>M/W12</w:t>
            </w:r>
            <w:r w:rsidR="00DF5D37">
              <w:rPr>
                <w:b/>
                <w:sz w:val="26"/>
                <w:szCs w:val="26"/>
                <w:lang w:val="ru-RU"/>
              </w:rPr>
              <w:t xml:space="preserve">, </w:t>
            </w:r>
            <w:r w:rsidR="00184420" w:rsidRPr="00C1530A">
              <w:rPr>
                <w:b/>
                <w:sz w:val="26"/>
                <w:szCs w:val="26"/>
              </w:rPr>
              <w:t>M/W14,</w:t>
            </w:r>
            <w:r w:rsidR="00184420" w:rsidRPr="00C1530A">
              <w:rPr>
                <w:b/>
                <w:spacing w:val="-1"/>
                <w:sz w:val="26"/>
                <w:szCs w:val="26"/>
              </w:rPr>
              <w:t xml:space="preserve"> </w:t>
            </w:r>
            <w:r w:rsidR="00184420" w:rsidRPr="00C1530A">
              <w:rPr>
                <w:b/>
                <w:sz w:val="26"/>
                <w:szCs w:val="26"/>
              </w:rPr>
              <w:t>M/W65</w:t>
            </w:r>
            <w:r>
              <w:rPr>
                <w:b/>
                <w:sz w:val="26"/>
                <w:szCs w:val="26"/>
                <w:lang w:val="ru-RU"/>
              </w:rPr>
              <w:t xml:space="preserve">, </w:t>
            </w:r>
            <w:r w:rsidRPr="00C1530A">
              <w:rPr>
                <w:b/>
                <w:sz w:val="26"/>
                <w:szCs w:val="26"/>
              </w:rPr>
              <w:t>M/W</w:t>
            </w:r>
            <w:r>
              <w:rPr>
                <w:b/>
                <w:sz w:val="26"/>
                <w:szCs w:val="26"/>
                <w:lang w:val="ru-RU"/>
              </w:rPr>
              <w:t>70</w:t>
            </w:r>
            <w:r w:rsidR="00184420" w:rsidRPr="00DF5D37">
              <w:rPr>
                <w:b/>
                <w:sz w:val="26"/>
                <w:szCs w:val="26"/>
                <w:lang w:val="ru-RU"/>
              </w:rPr>
              <w:t>+</w:t>
            </w:r>
          </w:p>
        </w:tc>
        <w:tc>
          <w:tcPr>
            <w:tcW w:w="5041" w:type="dxa"/>
            <w:gridSpan w:val="2"/>
            <w:vAlign w:val="center"/>
          </w:tcPr>
          <w:p w:rsidR="00184420" w:rsidRPr="00C1530A" w:rsidRDefault="00164592" w:rsidP="00D83BFD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184420" w:rsidRPr="00C1530A">
              <w:rPr>
                <w:sz w:val="26"/>
                <w:szCs w:val="26"/>
              </w:rPr>
              <w:t xml:space="preserve"> lei</w:t>
            </w:r>
          </w:p>
        </w:tc>
      </w:tr>
      <w:tr w:rsidR="00C262AF" w:rsidTr="00ED6F39">
        <w:trPr>
          <w:trHeight w:val="552"/>
        </w:trPr>
        <w:tc>
          <w:tcPr>
            <w:tcW w:w="4394" w:type="dxa"/>
            <w:vAlign w:val="center"/>
          </w:tcPr>
          <w:p w:rsidR="00C262AF" w:rsidRPr="00AA42FB" w:rsidRDefault="00C262AF" w:rsidP="00184420">
            <w:pPr>
              <w:pStyle w:val="TableParagraph"/>
              <w:spacing w:before="0"/>
              <w:rPr>
                <w:b/>
                <w:sz w:val="26"/>
                <w:szCs w:val="26"/>
                <w:lang w:val="ru-RU"/>
              </w:rPr>
            </w:pPr>
            <w:r w:rsidRPr="00C1530A">
              <w:rPr>
                <w:b/>
                <w:sz w:val="26"/>
                <w:szCs w:val="26"/>
              </w:rPr>
              <w:t>M/W16, M/W18, M/W20</w:t>
            </w:r>
          </w:p>
        </w:tc>
        <w:tc>
          <w:tcPr>
            <w:tcW w:w="2551" w:type="dxa"/>
            <w:vAlign w:val="center"/>
          </w:tcPr>
          <w:p w:rsidR="00C262AF" w:rsidRPr="00C1530A" w:rsidRDefault="00164592" w:rsidP="00FC4FF6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C262AF" w:rsidRPr="00C1530A">
              <w:rPr>
                <w:sz w:val="26"/>
                <w:szCs w:val="26"/>
              </w:rPr>
              <w:t xml:space="preserve"> lei</w:t>
            </w:r>
          </w:p>
        </w:tc>
        <w:tc>
          <w:tcPr>
            <w:tcW w:w="2490" w:type="dxa"/>
            <w:vAlign w:val="center"/>
          </w:tcPr>
          <w:p w:rsidR="00C262AF" w:rsidRPr="00C1530A" w:rsidRDefault="00164592" w:rsidP="00164592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55</w:t>
            </w:r>
            <w:r w:rsidR="00C262AF" w:rsidRPr="00C1530A">
              <w:rPr>
                <w:sz w:val="26"/>
                <w:szCs w:val="26"/>
              </w:rPr>
              <w:t xml:space="preserve"> lei</w:t>
            </w:r>
          </w:p>
        </w:tc>
      </w:tr>
      <w:tr w:rsidR="00C262AF" w:rsidTr="00ED6F39">
        <w:trPr>
          <w:trHeight w:val="575"/>
        </w:trPr>
        <w:tc>
          <w:tcPr>
            <w:tcW w:w="4394" w:type="dxa"/>
            <w:vAlign w:val="center"/>
          </w:tcPr>
          <w:p w:rsidR="00C262AF" w:rsidRPr="00C1530A" w:rsidRDefault="00C262AF" w:rsidP="00ED6F39">
            <w:pPr>
              <w:pStyle w:val="TableParagraph"/>
              <w:spacing w:before="0"/>
              <w:ind w:right="68"/>
              <w:rPr>
                <w:b/>
                <w:sz w:val="26"/>
                <w:szCs w:val="26"/>
              </w:rPr>
            </w:pPr>
            <w:r w:rsidRPr="00C1530A">
              <w:rPr>
                <w:b/>
                <w:sz w:val="26"/>
                <w:szCs w:val="26"/>
              </w:rPr>
              <w:t>M/W21, M/W</w:t>
            </w:r>
            <w:r w:rsidRPr="00C1530A">
              <w:rPr>
                <w:b/>
                <w:sz w:val="26"/>
                <w:szCs w:val="26"/>
                <w:lang w:val="ru-RU"/>
              </w:rPr>
              <w:t>35</w:t>
            </w:r>
            <w:r w:rsidR="00ED6F39">
              <w:rPr>
                <w:b/>
                <w:sz w:val="26"/>
                <w:szCs w:val="26"/>
                <w:lang w:val="ru-RU"/>
              </w:rPr>
              <w:t>-60</w:t>
            </w:r>
          </w:p>
        </w:tc>
        <w:tc>
          <w:tcPr>
            <w:tcW w:w="2551" w:type="dxa"/>
            <w:vAlign w:val="center"/>
          </w:tcPr>
          <w:p w:rsidR="00C262AF" w:rsidRPr="00C1530A" w:rsidRDefault="00C262AF" w:rsidP="00042BA4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</w:rPr>
            </w:pPr>
            <w:r w:rsidRPr="00C1530A">
              <w:rPr>
                <w:sz w:val="26"/>
                <w:szCs w:val="26"/>
              </w:rPr>
              <w:t>5</w:t>
            </w:r>
            <w:r w:rsidR="00042BA4">
              <w:rPr>
                <w:sz w:val="26"/>
                <w:szCs w:val="26"/>
                <w:lang w:val="en-US"/>
              </w:rPr>
              <w:t>5</w:t>
            </w:r>
            <w:r w:rsidRPr="00C1530A">
              <w:rPr>
                <w:sz w:val="26"/>
                <w:szCs w:val="26"/>
              </w:rPr>
              <w:t xml:space="preserve"> lei</w:t>
            </w:r>
          </w:p>
        </w:tc>
        <w:tc>
          <w:tcPr>
            <w:tcW w:w="2490" w:type="dxa"/>
            <w:vAlign w:val="center"/>
          </w:tcPr>
          <w:p w:rsidR="00C262AF" w:rsidRPr="00C1530A" w:rsidRDefault="00014CE8" w:rsidP="00042BA4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042BA4">
              <w:rPr>
                <w:sz w:val="26"/>
                <w:szCs w:val="26"/>
                <w:lang w:val="en-US"/>
              </w:rPr>
              <w:t>05</w:t>
            </w:r>
            <w:r w:rsidR="00C262AF" w:rsidRPr="00C1530A">
              <w:rPr>
                <w:sz w:val="26"/>
                <w:szCs w:val="26"/>
              </w:rPr>
              <w:t xml:space="preserve"> lei</w:t>
            </w:r>
          </w:p>
        </w:tc>
      </w:tr>
      <w:tr w:rsidR="00DF5D37" w:rsidTr="00ED6F39">
        <w:trPr>
          <w:trHeight w:val="575"/>
        </w:trPr>
        <w:tc>
          <w:tcPr>
            <w:tcW w:w="4394" w:type="dxa"/>
            <w:vAlign w:val="center"/>
          </w:tcPr>
          <w:p w:rsidR="00DF5D37" w:rsidRPr="00042BA4" w:rsidRDefault="00164592" w:rsidP="00AA42FB">
            <w:pPr>
              <w:pStyle w:val="TableParagraph"/>
              <w:spacing w:before="0"/>
              <w:ind w:right="68"/>
              <w:rPr>
                <w:b/>
                <w:sz w:val="26"/>
                <w:szCs w:val="26"/>
                <w:lang w:val="en-US"/>
              </w:rPr>
            </w:pPr>
            <w:r w:rsidRPr="00042BA4">
              <w:rPr>
                <w:b/>
                <w:spacing w:val="-1"/>
                <w:sz w:val="26"/>
                <w:szCs w:val="26"/>
                <w:lang w:val="en-US"/>
              </w:rPr>
              <w:t xml:space="preserve">M-A, M-B, </w:t>
            </w:r>
            <w:r w:rsidR="00AA42FB" w:rsidRPr="00042BA4">
              <w:rPr>
                <w:b/>
                <w:spacing w:val="-1"/>
                <w:sz w:val="26"/>
                <w:szCs w:val="26"/>
                <w:lang w:val="en-US"/>
              </w:rPr>
              <w:t xml:space="preserve">M-C, </w:t>
            </w:r>
            <w:r w:rsidRPr="00042BA4">
              <w:rPr>
                <w:b/>
                <w:spacing w:val="-1"/>
                <w:sz w:val="26"/>
                <w:szCs w:val="26"/>
                <w:lang w:val="en-US"/>
              </w:rPr>
              <w:t>W-A, W-B, W-C</w:t>
            </w:r>
          </w:p>
        </w:tc>
        <w:tc>
          <w:tcPr>
            <w:tcW w:w="2551" w:type="dxa"/>
            <w:vAlign w:val="center"/>
          </w:tcPr>
          <w:p w:rsidR="00DF5D37" w:rsidRPr="000B618A" w:rsidRDefault="000B618A" w:rsidP="001C6FC9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соответствии с возрастом</w:t>
            </w:r>
          </w:p>
        </w:tc>
        <w:tc>
          <w:tcPr>
            <w:tcW w:w="2490" w:type="dxa"/>
            <w:vAlign w:val="center"/>
          </w:tcPr>
          <w:p w:rsidR="00DF5D37" w:rsidRDefault="000B618A" w:rsidP="00D83BFD">
            <w:pPr>
              <w:pStyle w:val="TableParagraph"/>
              <w:spacing w:before="0"/>
              <w:ind w:left="163" w:right="159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соответствии с возрастом</w:t>
            </w:r>
          </w:p>
        </w:tc>
      </w:tr>
    </w:tbl>
    <w:p w:rsidR="00A85F6A" w:rsidRPr="00A25D1E" w:rsidRDefault="00A4062F" w:rsidP="00BA01A5">
      <w:pPr>
        <w:ind w:left="567"/>
        <w:rPr>
          <w:sz w:val="26"/>
          <w:szCs w:val="26"/>
          <w:lang w:val="ru-RU"/>
        </w:rPr>
      </w:pPr>
      <w:r w:rsidRPr="00A25D1E">
        <w:rPr>
          <w:b/>
          <w:sz w:val="26"/>
          <w:szCs w:val="26"/>
          <w:lang w:val="ru-RU"/>
        </w:rPr>
        <w:t>Аренда</w:t>
      </w:r>
      <w:r w:rsidR="00BE3D00" w:rsidRPr="00A25D1E">
        <w:rPr>
          <w:b/>
          <w:spacing w:val="-2"/>
          <w:sz w:val="26"/>
          <w:szCs w:val="26"/>
        </w:rPr>
        <w:t xml:space="preserve"> </w:t>
      </w:r>
      <w:r w:rsidRPr="00A25D1E">
        <w:rPr>
          <w:b/>
          <w:spacing w:val="-2"/>
          <w:sz w:val="26"/>
          <w:szCs w:val="26"/>
          <w:lang w:val="ru-RU"/>
        </w:rPr>
        <w:t xml:space="preserve">чипа </w:t>
      </w:r>
      <w:r w:rsidRPr="00A25D1E">
        <w:rPr>
          <w:b/>
          <w:sz w:val="26"/>
          <w:szCs w:val="26"/>
        </w:rPr>
        <w:t>Sportarduino</w:t>
      </w:r>
      <w:r w:rsidR="00BE3D00" w:rsidRPr="00A25D1E">
        <w:rPr>
          <w:b/>
          <w:sz w:val="26"/>
          <w:szCs w:val="26"/>
        </w:rPr>
        <w:t>:</w:t>
      </w:r>
      <w:r w:rsidR="00BE3D00" w:rsidRPr="00A25D1E">
        <w:rPr>
          <w:b/>
          <w:spacing w:val="-2"/>
          <w:sz w:val="26"/>
          <w:szCs w:val="26"/>
        </w:rPr>
        <w:t xml:space="preserve"> </w:t>
      </w:r>
      <w:r w:rsidR="00BE3D00" w:rsidRPr="00A25D1E">
        <w:rPr>
          <w:sz w:val="26"/>
          <w:szCs w:val="26"/>
        </w:rPr>
        <w:t>-</w:t>
      </w:r>
      <w:r w:rsidR="00BE3D00" w:rsidRPr="00A25D1E">
        <w:rPr>
          <w:spacing w:val="-3"/>
          <w:sz w:val="26"/>
          <w:szCs w:val="26"/>
        </w:rPr>
        <w:t xml:space="preserve"> </w:t>
      </w:r>
      <w:r w:rsidR="00BE3D00" w:rsidRPr="00A25D1E">
        <w:rPr>
          <w:sz w:val="26"/>
          <w:szCs w:val="26"/>
        </w:rPr>
        <w:t>5</w:t>
      </w:r>
      <w:r w:rsidR="00BE3D00" w:rsidRPr="00A25D1E">
        <w:rPr>
          <w:spacing w:val="-1"/>
          <w:sz w:val="26"/>
          <w:szCs w:val="26"/>
        </w:rPr>
        <w:t xml:space="preserve"> </w:t>
      </w:r>
      <w:r w:rsidRPr="00A25D1E">
        <w:rPr>
          <w:sz w:val="26"/>
          <w:szCs w:val="26"/>
          <w:lang w:val="ru-RU"/>
        </w:rPr>
        <w:t>лей в день.</w:t>
      </w:r>
    </w:p>
    <w:p w:rsidR="00A4062F" w:rsidRPr="00A25D1E" w:rsidRDefault="00A4062F" w:rsidP="004226DE">
      <w:pPr>
        <w:pStyle w:val="a3"/>
        <w:ind w:left="520" w:right="363"/>
        <w:jc w:val="both"/>
        <w:rPr>
          <w:sz w:val="26"/>
          <w:szCs w:val="26"/>
          <w:lang w:val="ru-RU"/>
        </w:rPr>
      </w:pPr>
      <w:r w:rsidRPr="00A25D1E">
        <w:rPr>
          <w:sz w:val="26"/>
          <w:szCs w:val="26"/>
        </w:rPr>
        <w:t>Техническое оснащение - Sportarduino, соответственно чипы - Sportarduino.</w:t>
      </w:r>
    </w:p>
    <w:p w:rsidR="00A4062F" w:rsidRPr="00A25D1E" w:rsidRDefault="00A4062F" w:rsidP="00A4062F">
      <w:pPr>
        <w:pStyle w:val="a3"/>
        <w:spacing w:after="240"/>
        <w:ind w:left="520" w:right="363"/>
        <w:jc w:val="both"/>
        <w:rPr>
          <w:sz w:val="26"/>
          <w:szCs w:val="26"/>
          <w:lang w:val="ru-RU"/>
        </w:rPr>
      </w:pPr>
      <w:r w:rsidRPr="00A25D1E">
        <w:rPr>
          <w:sz w:val="26"/>
          <w:szCs w:val="26"/>
          <w:lang w:val="ru-RU"/>
        </w:rPr>
        <w:t xml:space="preserve">В соответствии с Финансовым регламентом FOS RM (пункт </w:t>
      </w:r>
      <w:r w:rsidRPr="00A25D1E">
        <w:rPr>
          <w:b/>
          <w:sz w:val="26"/>
          <w:szCs w:val="26"/>
          <w:lang w:val="ru-RU"/>
        </w:rPr>
        <w:t>4.9 «Взнос на компенсацию расходов»)</w:t>
      </w:r>
      <w:r w:rsidRPr="00A25D1E">
        <w:rPr>
          <w:sz w:val="26"/>
          <w:szCs w:val="26"/>
          <w:lang w:val="ru-RU"/>
        </w:rPr>
        <w:t xml:space="preserve">, если спортсмены, включенные в предварительную заявку, по каким-либо причинам не участвуют в соревнованиях, представитель команды, </w:t>
      </w:r>
      <w:r w:rsidR="00322FA8" w:rsidRPr="00A25D1E">
        <w:rPr>
          <w:sz w:val="26"/>
          <w:szCs w:val="26"/>
          <w:lang w:val="ru-RU"/>
        </w:rPr>
        <w:t>подававший данную</w:t>
      </w:r>
      <w:r w:rsidRPr="00A25D1E">
        <w:rPr>
          <w:sz w:val="26"/>
          <w:szCs w:val="26"/>
          <w:lang w:val="ru-RU"/>
        </w:rPr>
        <w:t xml:space="preserve"> предварительн</w:t>
      </w:r>
      <w:r w:rsidR="00322FA8" w:rsidRPr="00A25D1E">
        <w:rPr>
          <w:sz w:val="26"/>
          <w:szCs w:val="26"/>
          <w:lang w:val="ru-RU"/>
        </w:rPr>
        <w:t>ую</w:t>
      </w:r>
      <w:r w:rsidRPr="00A25D1E">
        <w:rPr>
          <w:sz w:val="26"/>
          <w:szCs w:val="26"/>
          <w:lang w:val="ru-RU"/>
        </w:rPr>
        <w:t xml:space="preserve"> заявк</w:t>
      </w:r>
      <w:r w:rsidR="00322FA8" w:rsidRPr="00A25D1E">
        <w:rPr>
          <w:sz w:val="26"/>
          <w:szCs w:val="26"/>
          <w:lang w:val="ru-RU"/>
        </w:rPr>
        <w:t>у</w:t>
      </w:r>
      <w:r w:rsidRPr="00A25D1E">
        <w:rPr>
          <w:sz w:val="26"/>
          <w:szCs w:val="26"/>
          <w:lang w:val="ru-RU"/>
        </w:rPr>
        <w:t xml:space="preserve">, должен уплатить </w:t>
      </w:r>
      <w:r w:rsidR="00322FA8" w:rsidRPr="00A25D1E">
        <w:rPr>
          <w:sz w:val="26"/>
          <w:szCs w:val="26"/>
          <w:lang w:val="ru-RU"/>
        </w:rPr>
        <w:t xml:space="preserve">компенсационный </w:t>
      </w:r>
      <w:r w:rsidRPr="00A25D1E">
        <w:rPr>
          <w:sz w:val="26"/>
          <w:szCs w:val="26"/>
          <w:lang w:val="ru-RU"/>
        </w:rPr>
        <w:t>взнос</w:t>
      </w:r>
      <w:r w:rsidR="00322FA8" w:rsidRPr="00A25D1E">
        <w:rPr>
          <w:sz w:val="26"/>
          <w:szCs w:val="26"/>
          <w:lang w:val="ru-RU"/>
        </w:rPr>
        <w:t xml:space="preserve"> в размере</w:t>
      </w:r>
      <w:r w:rsidRPr="00A25D1E">
        <w:rPr>
          <w:sz w:val="26"/>
          <w:szCs w:val="26"/>
          <w:lang w:val="ru-RU"/>
        </w:rPr>
        <w:t xml:space="preserve"> 5 лей</w:t>
      </w:r>
      <w:r w:rsidR="00322FA8" w:rsidRPr="00A25D1E">
        <w:rPr>
          <w:sz w:val="26"/>
          <w:szCs w:val="26"/>
          <w:lang w:val="ru-RU"/>
        </w:rPr>
        <w:t xml:space="preserve"> за каждый день соревнований</w:t>
      </w:r>
      <w:r w:rsidR="00B602A9">
        <w:rPr>
          <w:sz w:val="26"/>
          <w:szCs w:val="26"/>
          <w:lang w:val="ru-RU"/>
        </w:rPr>
        <w:t>, за каждого такого участника</w:t>
      </w:r>
      <w:r w:rsidR="00DF3108" w:rsidRPr="00DF3108">
        <w:rPr>
          <w:b/>
          <w:sz w:val="26"/>
          <w:szCs w:val="26"/>
          <w:lang w:val="ru-RU"/>
        </w:rPr>
        <w:t>.</w:t>
      </w:r>
      <w:r w:rsidR="00322FA8" w:rsidRPr="00DF3108">
        <w:rPr>
          <w:b/>
          <w:sz w:val="26"/>
          <w:szCs w:val="26"/>
          <w:lang w:val="ru-RU"/>
        </w:rPr>
        <w:t xml:space="preserve"> </w:t>
      </w:r>
    </w:p>
    <w:p w:rsidR="00A85F6A" w:rsidRPr="00F565C5" w:rsidRDefault="00322FA8">
      <w:pPr>
        <w:pStyle w:val="a3"/>
        <w:spacing w:before="7"/>
        <w:rPr>
          <w:b/>
          <w:i/>
          <w:sz w:val="26"/>
          <w:szCs w:val="26"/>
          <w:u w:val="single"/>
          <w:lang w:val="ru-RU"/>
        </w:rPr>
      </w:pPr>
      <w:r w:rsidRPr="00F565C5">
        <w:rPr>
          <w:b/>
          <w:i/>
          <w:sz w:val="26"/>
          <w:szCs w:val="26"/>
          <w:u w:val="single"/>
        </w:rPr>
        <w:t xml:space="preserve">Как оплатить </w:t>
      </w:r>
      <w:r w:rsidRPr="00F565C5">
        <w:rPr>
          <w:b/>
          <w:i/>
          <w:sz w:val="26"/>
          <w:szCs w:val="26"/>
          <w:u w:val="single"/>
          <w:lang w:val="ru-RU"/>
        </w:rPr>
        <w:t xml:space="preserve">стартовый </w:t>
      </w:r>
      <w:r w:rsidRPr="00F565C5">
        <w:rPr>
          <w:b/>
          <w:i/>
          <w:sz w:val="26"/>
          <w:szCs w:val="26"/>
          <w:u w:val="single"/>
        </w:rPr>
        <w:t>взнос за участие:</w:t>
      </w:r>
    </w:p>
    <w:p w:rsidR="00322FA8" w:rsidRPr="00A25D1E" w:rsidRDefault="00322FA8" w:rsidP="00322FA8">
      <w:pPr>
        <w:pStyle w:val="a3"/>
        <w:ind w:left="520" w:right="2495"/>
        <w:rPr>
          <w:sz w:val="26"/>
          <w:szCs w:val="26"/>
        </w:rPr>
      </w:pPr>
      <w:r w:rsidRPr="00A25D1E">
        <w:rPr>
          <w:sz w:val="26"/>
          <w:szCs w:val="26"/>
        </w:rPr>
        <w:t xml:space="preserve">1. Наличными на </w:t>
      </w:r>
      <w:r w:rsidRPr="00A25D1E">
        <w:rPr>
          <w:sz w:val="26"/>
          <w:szCs w:val="26"/>
          <w:lang w:val="ru-RU"/>
        </w:rPr>
        <w:t>мандат</w:t>
      </w:r>
      <w:r w:rsidRPr="00A25D1E">
        <w:rPr>
          <w:sz w:val="26"/>
          <w:szCs w:val="26"/>
        </w:rPr>
        <w:t>ной комиссии;</w:t>
      </w:r>
    </w:p>
    <w:p w:rsidR="00322FA8" w:rsidRPr="00A25D1E" w:rsidRDefault="00322FA8" w:rsidP="00322FA8">
      <w:pPr>
        <w:pStyle w:val="a3"/>
        <w:ind w:left="520" w:right="2495"/>
        <w:rPr>
          <w:sz w:val="26"/>
          <w:szCs w:val="26"/>
          <w:lang w:val="ru-RU"/>
        </w:rPr>
      </w:pPr>
      <w:r w:rsidRPr="00A25D1E">
        <w:rPr>
          <w:sz w:val="26"/>
          <w:szCs w:val="26"/>
        </w:rPr>
        <w:t xml:space="preserve">2. Путем перевода </w:t>
      </w:r>
      <w:r w:rsidR="0099493C">
        <w:rPr>
          <w:sz w:val="26"/>
          <w:szCs w:val="26"/>
          <w:lang w:val="ru-RU"/>
        </w:rPr>
        <w:t>на</w:t>
      </w:r>
      <w:r w:rsidRPr="00A25D1E">
        <w:rPr>
          <w:sz w:val="26"/>
          <w:szCs w:val="26"/>
        </w:rPr>
        <w:t xml:space="preserve"> банковский счет FOS RM:</w:t>
      </w:r>
    </w:p>
    <w:p w:rsidR="00A85F6A" w:rsidRPr="00A25D1E" w:rsidRDefault="00BE3D00" w:rsidP="00322FA8">
      <w:pPr>
        <w:pStyle w:val="a3"/>
        <w:ind w:left="520" w:right="2495"/>
        <w:rPr>
          <w:sz w:val="26"/>
          <w:szCs w:val="26"/>
        </w:rPr>
      </w:pPr>
      <w:r w:rsidRPr="00A25D1E">
        <w:rPr>
          <w:sz w:val="26"/>
          <w:szCs w:val="26"/>
        </w:rPr>
        <w:t>Asociația Obștească Federaţia de Orientare Sportivă din Republica Moldova</w:t>
      </w:r>
      <w:r w:rsidRPr="00A25D1E">
        <w:rPr>
          <w:spacing w:val="-58"/>
          <w:sz w:val="26"/>
          <w:szCs w:val="26"/>
        </w:rPr>
        <w:t xml:space="preserve"> </w:t>
      </w:r>
      <w:r w:rsidRPr="00A25D1E">
        <w:rPr>
          <w:sz w:val="26"/>
          <w:szCs w:val="26"/>
        </w:rPr>
        <w:t>c/f</w:t>
      </w:r>
      <w:r w:rsidRPr="00A25D1E">
        <w:rPr>
          <w:spacing w:val="-1"/>
          <w:sz w:val="26"/>
          <w:szCs w:val="26"/>
        </w:rPr>
        <w:t xml:space="preserve"> </w:t>
      </w:r>
      <w:r w:rsidRPr="00A25D1E">
        <w:rPr>
          <w:sz w:val="26"/>
          <w:szCs w:val="26"/>
        </w:rPr>
        <w:t>1011620002250</w:t>
      </w:r>
    </w:p>
    <w:p w:rsidR="00A85F6A" w:rsidRPr="00A25D1E" w:rsidRDefault="00BE3D00">
      <w:pPr>
        <w:pStyle w:val="a3"/>
        <w:ind w:left="520" w:right="5293"/>
        <w:rPr>
          <w:sz w:val="26"/>
          <w:szCs w:val="26"/>
        </w:rPr>
      </w:pPr>
      <w:r w:rsidRPr="00A25D1E">
        <w:rPr>
          <w:sz w:val="26"/>
          <w:szCs w:val="26"/>
        </w:rPr>
        <w:t>MD2004,</w:t>
      </w:r>
      <w:r w:rsidRPr="00A25D1E">
        <w:rPr>
          <w:spacing w:val="-2"/>
          <w:sz w:val="26"/>
          <w:szCs w:val="26"/>
        </w:rPr>
        <w:t xml:space="preserve"> </w:t>
      </w:r>
      <w:r w:rsidRPr="00A25D1E">
        <w:rPr>
          <w:sz w:val="26"/>
          <w:szCs w:val="26"/>
        </w:rPr>
        <w:t>Chişinău,</w:t>
      </w:r>
      <w:r w:rsidRPr="00A25D1E">
        <w:rPr>
          <w:spacing w:val="-2"/>
          <w:sz w:val="26"/>
          <w:szCs w:val="26"/>
        </w:rPr>
        <w:t xml:space="preserve"> </w:t>
      </w:r>
      <w:r w:rsidRPr="00A25D1E">
        <w:rPr>
          <w:sz w:val="26"/>
          <w:szCs w:val="26"/>
        </w:rPr>
        <w:t>bd</w:t>
      </w:r>
      <w:r w:rsidRPr="00A25D1E">
        <w:rPr>
          <w:spacing w:val="-2"/>
          <w:sz w:val="26"/>
          <w:szCs w:val="26"/>
        </w:rPr>
        <w:t xml:space="preserve"> </w:t>
      </w:r>
      <w:r w:rsidRPr="00A25D1E">
        <w:rPr>
          <w:sz w:val="26"/>
          <w:szCs w:val="26"/>
        </w:rPr>
        <w:t>Ştefan</w:t>
      </w:r>
      <w:r w:rsidRPr="00A25D1E">
        <w:rPr>
          <w:spacing w:val="-2"/>
          <w:sz w:val="26"/>
          <w:szCs w:val="26"/>
        </w:rPr>
        <w:t xml:space="preserve"> </w:t>
      </w:r>
      <w:r w:rsidRPr="00A25D1E">
        <w:rPr>
          <w:sz w:val="26"/>
          <w:szCs w:val="26"/>
        </w:rPr>
        <w:t>cel</w:t>
      </w:r>
      <w:r w:rsidRPr="00A25D1E">
        <w:rPr>
          <w:spacing w:val="-2"/>
          <w:sz w:val="26"/>
          <w:szCs w:val="26"/>
        </w:rPr>
        <w:t xml:space="preserve"> </w:t>
      </w:r>
      <w:r w:rsidRPr="00A25D1E">
        <w:rPr>
          <w:sz w:val="26"/>
          <w:szCs w:val="26"/>
        </w:rPr>
        <w:t>Mare,</w:t>
      </w:r>
      <w:r w:rsidRPr="00A25D1E">
        <w:rPr>
          <w:spacing w:val="-2"/>
          <w:sz w:val="26"/>
          <w:szCs w:val="26"/>
        </w:rPr>
        <w:t xml:space="preserve"> </w:t>
      </w:r>
      <w:r w:rsidRPr="00A25D1E">
        <w:rPr>
          <w:sz w:val="26"/>
          <w:szCs w:val="26"/>
        </w:rPr>
        <w:t>143</w:t>
      </w:r>
      <w:r w:rsidRPr="00A25D1E">
        <w:rPr>
          <w:spacing w:val="-1"/>
          <w:sz w:val="26"/>
          <w:szCs w:val="26"/>
        </w:rPr>
        <w:t xml:space="preserve"> </w:t>
      </w:r>
      <w:r w:rsidRPr="00A25D1E">
        <w:rPr>
          <w:sz w:val="26"/>
          <w:szCs w:val="26"/>
        </w:rPr>
        <w:t>2b</w:t>
      </w:r>
      <w:r w:rsidRPr="00A25D1E">
        <w:rPr>
          <w:spacing w:val="-57"/>
          <w:sz w:val="26"/>
          <w:szCs w:val="26"/>
        </w:rPr>
        <w:t xml:space="preserve"> </w:t>
      </w:r>
      <w:r w:rsidRPr="00A25D1E">
        <w:rPr>
          <w:sz w:val="26"/>
          <w:szCs w:val="26"/>
        </w:rPr>
        <w:t>c/d</w:t>
      </w:r>
      <w:r w:rsidRPr="00A25D1E">
        <w:rPr>
          <w:spacing w:val="-1"/>
          <w:sz w:val="26"/>
          <w:szCs w:val="26"/>
        </w:rPr>
        <w:t xml:space="preserve"> </w:t>
      </w:r>
      <w:r w:rsidRPr="00A25D1E">
        <w:rPr>
          <w:sz w:val="26"/>
          <w:szCs w:val="26"/>
        </w:rPr>
        <w:t>22510031407</w:t>
      </w:r>
    </w:p>
    <w:p w:rsidR="00A85F6A" w:rsidRPr="00A25D1E" w:rsidRDefault="00BE3D00">
      <w:pPr>
        <w:pStyle w:val="a3"/>
        <w:ind w:left="520" w:right="6465"/>
        <w:rPr>
          <w:sz w:val="26"/>
          <w:szCs w:val="26"/>
        </w:rPr>
      </w:pPr>
      <w:r w:rsidRPr="00A25D1E">
        <w:rPr>
          <w:sz w:val="26"/>
          <w:szCs w:val="26"/>
        </w:rPr>
        <w:t>BC</w:t>
      </w:r>
      <w:r w:rsidRPr="00A25D1E">
        <w:rPr>
          <w:spacing w:val="-5"/>
          <w:sz w:val="26"/>
          <w:szCs w:val="26"/>
        </w:rPr>
        <w:t xml:space="preserve"> </w:t>
      </w:r>
      <w:r w:rsidRPr="00A25D1E">
        <w:rPr>
          <w:sz w:val="26"/>
          <w:szCs w:val="26"/>
        </w:rPr>
        <w:t>Victoriabank</w:t>
      </w:r>
      <w:r w:rsidRPr="00A25D1E">
        <w:rPr>
          <w:spacing w:val="-4"/>
          <w:sz w:val="26"/>
          <w:szCs w:val="26"/>
        </w:rPr>
        <w:t xml:space="preserve"> </w:t>
      </w:r>
      <w:r w:rsidRPr="00A25D1E">
        <w:rPr>
          <w:sz w:val="26"/>
          <w:szCs w:val="26"/>
        </w:rPr>
        <w:t>SA</w:t>
      </w:r>
      <w:r w:rsidRPr="00A25D1E">
        <w:rPr>
          <w:spacing w:val="-5"/>
          <w:sz w:val="26"/>
          <w:szCs w:val="26"/>
        </w:rPr>
        <w:t xml:space="preserve"> </w:t>
      </w:r>
      <w:r w:rsidRPr="00A25D1E">
        <w:rPr>
          <w:sz w:val="26"/>
          <w:szCs w:val="26"/>
        </w:rPr>
        <w:t>sucursala</w:t>
      </w:r>
      <w:r w:rsidRPr="00A25D1E">
        <w:rPr>
          <w:spacing w:val="-4"/>
          <w:sz w:val="26"/>
          <w:szCs w:val="26"/>
        </w:rPr>
        <w:t xml:space="preserve"> </w:t>
      </w:r>
      <w:r w:rsidRPr="00A25D1E">
        <w:rPr>
          <w:sz w:val="26"/>
          <w:szCs w:val="26"/>
        </w:rPr>
        <w:t>nr.3</w:t>
      </w:r>
      <w:r w:rsidRPr="00A25D1E">
        <w:rPr>
          <w:spacing w:val="-57"/>
          <w:sz w:val="26"/>
          <w:szCs w:val="26"/>
        </w:rPr>
        <w:t xml:space="preserve"> </w:t>
      </w:r>
      <w:r w:rsidRPr="00A25D1E">
        <w:rPr>
          <w:sz w:val="26"/>
          <w:szCs w:val="26"/>
        </w:rPr>
        <w:t>BIC:</w:t>
      </w:r>
      <w:r w:rsidRPr="00A25D1E">
        <w:rPr>
          <w:spacing w:val="-1"/>
          <w:sz w:val="26"/>
          <w:szCs w:val="26"/>
        </w:rPr>
        <w:t xml:space="preserve"> </w:t>
      </w:r>
      <w:r w:rsidRPr="00A25D1E">
        <w:rPr>
          <w:sz w:val="26"/>
          <w:szCs w:val="26"/>
        </w:rPr>
        <w:t>VICBMD2X416</w:t>
      </w:r>
    </w:p>
    <w:p w:rsidR="00A85F6A" w:rsidRPr="00A25D1E" w:rsidRDefault="00A85F6A">
      <w:pPr>
        <w:pStyle w:val="a3"/>
        <w:rPr>
          <w:sz w:val="26"/>
          <w:szCs w:val="26"/>
        </w:rPr>
      </w:pPr>
    </w:p>
    <w:p w:rsidR="00204216" w:rsidRPr="00204216" w:rsidRDefault="0093184A" w:rsidP="0052091A">
      <w:pPr>
        <w:pStyle w:val="11"/>
        <w:numPr>
          <w:ilvl w:val="0"/>
          <w:numId w:val="6"/>
        </w:numPr>
        <w:tabs>
          <w:tab w:val="left" w:pos="413"/>
        </w:tabs>
        <w:ind w:left="412" w:right="174" w:hanging="241"/>
        <w:rPr>
          <w:b w:val="0"/>
          <w:sz w:val="26"/>
          <w:szCs w:val="26"/>
        </w:rPr>
      </w:pPr>
      <w:r w:rsidRPr="000C75BC">
        <w:rPr>
          <w:sz w:val="26"/>
          <w:szCs w:val="26"/>
          <w:lang w:val="en-US"/>
        </w:rPr>
        <w:t xml:space="preserve"> </w:t>
      </w:r>
      <w:r w:rsidR="00322FA8" w:rsidRPr="00A25D1E">
        <w:rPr>
          <w:sz w:val="26"/>
          <w:szCs w:val="26"/>
        </w:rPr>
        <w:t>Заявки на участие в соревнованиях:</w:t>
      </w:r>
      <w:r w:rsidR="00322FA8" w:rsidRPr="00A25D1E">
        <w:rPr>
          <w:sz w:val="26"/>
          <w:szCs w:val="26"/>
          <w:lang w:val="ru-RU"/>
        </w:rPr>
        <w:t xml:space="preserve"> </w:t>
      </w:r>
      <w:r w:rsidR="00322FA8" w:rsidRPr="00A25D1E">
        <w:rPr>
          <w:b w:val="0"/>
          <w:sz w:val="26"/>
          <w:szCs w:val="26"/>
        </w:rPr>
        <w:t xml:space="preserve">Предварительные заявки на участие в </w:t>
      </w:r>
      <w:r w:rsidR="00322FA8" w:rsidRPr="00B602A9">
        <w:rPr>
          <w:b w:val="0"/>
          <w:sz w:val="26"/>
          <w:szCs w:val="26"/>
        </w:rPr>
        <w:t xml:space="preserve">соревнованиях </w:t>
      </w:r>
      <w:r w:rsidR="00B602A9" w:rsidRPr="00B602A9">
        <w:rPr>
          <w:b w:val="0"/>
          <w:bCs w:val="0"/>
          <w:color w:val="000000"/>
          <w:sz w:val="26"/>
          <w:szCs w:val="26"/>
        </w:rPr>
        <w:t xml:space="preserve">принимаются до </w:t>
      </w:r>
      <w:r w:rsidR="00042BA4" w:rsidRPr="00042BA4">
        <w:rPr>
          <w:b w:val="0"/>
          <w:bCs w:val="0"/>
          <w:color w:val="000000"/>
          <w:sz w:val="26"/>
          <w:szCs w:val="26"/>
          <w:lang w:val="ru-RU"/>
        </w:rPr>
        <w:t>3</w:t>
      </w:r>
      <w:r w:rsidR="00B602A9" w:rsidRPr="00B602A9">
        <w:rPr>
          <w:b w:val="0"/>
          <w:bCs w:val="0"/>
          <w:color w:val="000000"/>
          <w:sz w:val="26"/>
          <w:szCs w:val="26"/>
        </w:rPr>
        <w:t xml:space="preserve"> </w:t>
      </w:r>
      <w:r w:rsidR="00042BA4">
        <w:rPr>
          <w:b w:val="0"/>
          <w:bCs w:val="0"/>
          <w:color w:val="000000"/>
          <w:sz w:val="26"/>
          <w:szCs w:val="26"/>
          <w:lang w:val="ru-RU"/>
        </w:rPr>
        <w:t>октября</w:t>
      </w:r>
      <w:r w:rsidR="00B602A9" w:rsidRPr="00B602A9">
        <w:rPr>
          <w:b w:val="0"/>
          <w:bCs w:val="0"/>
          <w:color w:val="000000"/>
          <w:sz w:val="26"/>
          <w:szCs w:val="26"/>
        </w:rPr>
        <w:t xml:space="preserve"> 2022 года включительно, до 24:00, на онлайн платформе Orgeo по </w:t>
      </w:r>
      <w:r w:rsidR="00204216">
        <w:rPr>
          <w:b w:val="0"/>
          <w:bCs w:val="0"/>
          <w:color w:val="000000"/>
          <w:sz w:val="26"/>
          <w:szCs w:val="26"/>
          <w:lang w:val="ru-RU"/>
        </w:rPr>
        <w:t xml:space="preserve">следующим ссылкам: </w:t>
      </w:r>
    </w:p>
    <w:p w:rsidR="00322FA8" w:rsidRDefault="00204216" w:rsidP="00204216">
      <w:pPr>
        <w:pStyle w:val="11"/>
        <w:tabs>
          <w:tab w:val="left" w:pos="413"/>
        </w:tabs>
        <w:ind w:left="412" w:right="174" w:firstLine="0"/>
        <w:rPr>
          <w:bCs w:val="0"/>
          <w:color w:val="000000"/>
          <w:sz w:val="28"/>
          <w:szCs w:val="28"/>
          <w:lang w:val="ru-RU"/>
        </w:rPr>
      </w:pPr>
      <w:r>
        <w:rPr>
          <w:b w:val="0"/>
          <w:bCs w:val="0"/>
          <w:color w:val="000000"/>
          <w:sz w:val="26"/>
          <w:szCs w:val="26"/>
          <w:lang w:val="ru-RU"/>
        </w:rPr>
        <w:t>Заявка на 1 день соревнований:</w:t>
      </w:r>
      <w:r w:rsidR="00B602A9" w:rsidRPr="0047236D">
        <w:rPr>
          <w:bCs w:val="0"/>
          <w:color w:val="000000"/>
          <w:sz w:val="28"/>
          <w:szCs w:val="28"/>
        </w:rPr>
        <w:t xml:space="preserve"> </w:t>
      </w:r>
      <w:hyperlink r:id="rId10" w:history="1">
        <w:r w:rsidR="004B53DB" w:rsidRPr="004B53DB">
          <w:rPr>
            <w:rStyle w:val="a9"/>
            <w:b w:val="0"/>
            <w:bCs w:val="0"/>
            <w:sz w:val="26"/>
            <w:szCs w:val="26"/>
          </w:rPr>
          <w:t>https://orgeo.ru/event/24265</w:t>
        </w:r>
      </w:hyperlink>
      <w:r w:rsidR="004B53DB">
        <w:rPr>
          <w:bCs w:val="0"/>
          <w:color w:val="000000"/>
          <w:sz w:val="28"/>
          <w:szCs w:val="28"/>
          <w:lang w:val="ru-RU"/>
        </w:rPr>
        <w:t xml:space="preserve"> </w:t>
      </w:r>
    </w:p>
    <w:p w:rsidR="00204216" w:rsidRDefault="00204216" w:rsidP="00204216">
      <w:pPr>
        <w:pStyle w:val="11"/>
        <w:tabs>
          <w:tab w:val="left" w:pos="413"/>
        </w:tabs>
        <w:ind w:left="412" w:right="174" w:firstLine="0"/>
        <w:rPr>
          <w:bCs w:val="0"/>
          <w:color w:val="000000"/>
          <w:sz w:val="28"/>
          <w:szCs w:val="28"/>
          <w:lang w:val="ru-RU"/>
        </w:rPr>
      </w:pPr>
      <w:r>
        <w:rPr>
          <w:b w:val="0"/>
          <w:bCs w:val="0"/>
          <w:color w:val="000000"/>
          <w:sz w:val="26"/>
          <w:szCs w:val="26"/>
          <w:lang w:val="ru-RU"/>
        </w:rPr>
        <w:t>Заявка на 2 день соревнований:</w:t>
      </w:r>
      <w:r w:rsidRPr="0047236D">
        <w:rPr>
          <w:bCs w:val="0"/>
          <w:color w:val="000000"/>
          <w:sz w:val="28"/>
          <w:szCs w:val="28"/>
        </w:rPr>
        <w:t xml:space="preserve"> </w:t>
      </w:r>
      <w:hyperlink r:id="rId11" w:history="1">
        <w:r w:rsidRPr="004B53DB">
          <w:rPr>
            <w:rStyle w:val="a9"/>
            <w:b w:val="0"/>
            <w:bCs w:val="0"/>
            <w:sz w:val="26"/>
            <w:szCs w:val="26"/>
          </w:rPr>
          <w:t>https://orgeo.ru/event/2426</w:t>
        </w:r>
        <w:r w:rsidRPr="00204216">
          <w:rPr>
            <w:rStyle w:val="a9"/>
            <w:b w:val="0"/>
            <w:bCs w:val="0"/>
            <w:sz w:val="26"/>
            <w:szCs w:val="26"/>
          </w:rPr>
          <w:t>6</w:t>
        </w:r>
      </w:hyperlink>
      <w:r>
        <w:rPr>
          <w:bCs w:val="0"/>
          <w:color w:val="000000"/>
          <w:sz w:val="28"/>
          <w:szCs w:val="28"/>
          <w:lang w:val="ru-RU"/>
        </w:rPr>
        <w:t xml:space="preserve"> </w:t>
      </w:r>
    </w:p>
    <w:p w:rsidR="00625E94" w:rsidRDefault="00322FA8" w:rsidP="00B62B63">
      <w:pPr>
        <w:pStyle w:val="11"/>
        <w:tabs>
          <w:tab w:val="left" w:pos="413"/>
        </w:tabs>
        <w:spacing w:after="240"/>
        <w:ind w:left="412" w:firstLine="0"/>
        <w:rPr>
          <w:b w:val="0"/>
          <w:sz w:val="26"/>
          <w:szCs w:val="26"/>
          <w:lang w:val="ru-RU"/>
        </w:rPr>
      </w:pPr>
      <w:r w:rsidRPr="00A25D1E">
        <w:rPr>
          <w:b w:val="0"/>
          <w:sz w:val="26"/>
          <w:szCs w:val="26"/>
          <w:lang w:val="ru-RU"/>
        </w:rPr>
        <w:t xml:space="preserve">Официальные заявки </w:t>
      </w:r>
      <w:r w:rsidR="00B62B63" w:rsidRPr="00A25D1E">
        <w:rPr>
          <w:b w:val="0"/>
          <w:sz w:val="26"/>
          <w:szCs w:val="26"/>
          <w:lang w:val="ru-RU"/>
        </w:rPr>
        <w:t xml:space="preserve">с визой врача, заверенные руководителем </w:t>
      </w:r>
      <w:r w:rsidR="00042BA4">
        <w:rPr>
          <w:b w:val="0"/>
          <w:sz w:val="26"/>
          <w:szCs w:val="26"/>
          <w:lang w:val="ru-RU"/>
        </w:rPr>
        <w:t>образовательной спортивной организации или спортивного клуба</w:t>
      </w:r>
      <w:r w:rsidR="00B62B63" w:rsidRPr="00A25D1E">
        <w:rPr>
          <w:b w:val="0"/>
          <w:sz w:val="26"/>
          <w:szCs w:val="26"/>
          <w:lang w:val="ru-RU"/>
        </w:rPr>
        <w:t xml:space="preserve">, </w:t>
      </w:r>
      <w:r w:rsidRPr="00A25D1E">
        <w:rPr>
          <w:b w:val="0"/>
          <w:sz w:val="26"/>
          <w:szCs w:val="26"/>
          <w:lang w:val="ru-RU"/>
        </w:rPr>
        <w:t xml:space="preserve">подаются </w:t>
      </w:r>
      <w:r w:rsidR="00B62B63" w:rsidRPr="00A25D1E">
        <w:rPr>
          <w:b w:val="0"/>
          <w:sz w:val="26"/>
          <w:szCs w:val="26"/>
          <w:lang w:val="ru-RU"/>
        </w:rPr>
        <w:t>в</w:t>
      </w:r>
      <w:r w:rsidRPr="00A25D1E">
        <w:rPr>
          <w:b w:val="0"/>
          <w:sz w:val="26"/>
          <w:szCs w:val="26"/>
          <w:lang w:val="ru-RU"/>
        </w:rPr>
        <w:t xml:space="preserve"> </w:t>
      </w:r>
      <w:r w:rsidR="00B62B63" w:rsidRPr="00A25D1E">
        <w:rPr>
          <w:b w:val="0"/>
          <w:sz w:val="26"/>
          <w:szCs w:val="26"/>
          <w:lang w:val="ru-RU"/>
        </w:rPr>
        <w:t>мандатную</w:t>
      </w:r>
      <w:r w:rsidRPr="00A25D1E">
        <w:rPr>
          <w:b w:val="0"/>
          <w:sz w:val="26"/>
          <w:szCs w:val="26"/>
          <w:lang w:val="ru-RU"/>
        </w:rPr>
        <w:t xml:space="preserve"> комисси</w:t>
      </w:r>
      <w:r w:rsidR="00B62B63" w:rsidRPr="00A25D1E">
        <w:rPr>
          <w:b w:val="0"/>
          <w:sz w:val="26"/>
          <w:szCs w:val="26"/>
          <w:lang w:val="ru-RU"/>
        </w:rPr>
        <w:t>ю, при прохождении аккредитации</w:t>
      </w:r>
      <w:r w:rsidRPr="00A25D1E">
        <w:rPr>
          <w:b w:val="0"/>
          <w:sz w:val="26"/>
          <w:szCs w:val="26"/>
          <w:lang w:val="ru-RU"/>
        </w:rPr>
        <w:t>.</w:t>
      </w:r>
    </w:p>
    <w:p w:rsidR="00A85F6A" w:rsidRPr="00A25D1E" w:rsidRDefault="00B62B63" w:rsidP="00D65020">
      <w:pPr>
        <w:pStyle w:val="11"/>
        <w:numPr>
          <w:ilvl w:val="0"/>
          <w:numId w:val="6"/>
        </w:numPr>
        <w:tabs>
          <w:tab w:val="left" w:pos="413"/>
        </w:tabs>
        <w:spacing w:after="240"/>
        <w:rPr>
          <w:sz w:val="26"/>
          <w:szCs w:val="26"/>
        </w:rPr>
      </w:pPr>
      <w:r w:rsidRPr="00A25D1E">
        <w:rPr>
          <w:sz w:val="26"/>
          <w:szCs w:val="26"/>
        </w:rPr>
        <w:t>Параметры дистанции</w:t>
      </w:r>
      <w:r w:rsidRPr="00A25D1E">
        <w:rPr>
          <w:sz w:val="26"/>
          <w:szCs w:val="26"/>
          <w:lang w:val="ru-RU"/>
        </w:rPr>
        <w:t>:</w:t>
      </w:r>
      <w:r w:rsidRPr="00A25D1E">
        <w:rPr>
          <w:sz w:val="26"/>
          <w:szCs w:val="26"/>
        </w:rPr>
        <w:t xml:space="preserve"> </w:t>
      </w:r>
      <w:r w:rsidRPr="00A25D1E">
        <w:rPr>
          <w:b w:val="0"/>
          <w:sz w:val="26"/>
          <w:szCs w:val="26"/>
        </w:rPr>
        <w:t xml:space="preserve">будут опубликованы в </w:t>
      </w:r>
      <w:r w:rsidR="00DF3108">
        <w:rPr>
          <w:b w:val="0"/>
          <w:sz w:val="26"/>
          <w:szCs w:val="26"/>
          <w:lang w:val="ru-RU"/>
        </w:rPr>
        <w:t>по</w:t>
      </w:r>
      <w:r w:rsidRPr="00A25D1E">
        <w:rPr>
          <w:b w:val="0"/>
          <w:sz w:val="26"/>
          <w:szCs w:val="26"/>
        </w:rPr>
        <w:t>следующем информационном бюллетене</w:t>
      </w:r>
      <w:r w:rsidRPr="00A25D1E">
        <w:rPr>
          <w:b w:val="0"/>
          <w:sz w:val="26"/>
          <w:szCs w:val="26"/>
          <w:lang w:val="ru-RU"/>
        </w:rPr>
        <w:t>.</w:t>
      </w:r>
      <w:r w:rsidRPr="00A25D1E">
        <w:rPr>
          <w:sz w:val="26"/>
          <w:szCs w:val="26"/>
        </w:rPr>
        <w:t xml:space="preserve"> </w:t>
      </w:r>
    </w:p>
    <w:p w:rsidR="00A85F6A" w:rsidRPr="00A25D1E" w:rsidRDefault="00B62B63" w:rsidP="00E00171">
      <w:pPr>
        <w:pStyle w:val="11"/>
        <w:numPr>
          <w:ilvl w:val="0"/>
          <w:numId w:val="6"/>
        </w:numPr>
        <w:tabs>
          <w:tab w:val="left" w:pos="533"/>
        </w:tabs>
        <w:ind w:hanging="361"/>
        <w:rPr>
          <w:sz w:val="26"/>
          <w:szCs w:val="26"/>
        </w:rPr>
      </w:pPr>
      <w:r w:rsidRPr="00A25D1E">
        <w:rPr>
          <w:sz w:val="26"/>
          <w:szCs w:val="26"/>
          <w:lang w:val="ru-RU"/>
        </w:rPr>
        <w:t>Размещение</w:t>
      </w:r>
      <w:r w:rsidR="00BE3D00" w:rsidRPr="00A25D1E">
        <w:rPr>
          <w:sz w:val="26"/>
          <w:szCs w:val="26"/>
        </w:rPr>
        <w:t>:</w:t>
      </w:r>
      <w:r w:rsidR="00B602A9">
        <w:rPr>
          <w:sz w:val="26"/>
          <w:szCs w:val="26"/>
          <w:lang w:val="ru-RU"/>
        </w:rPr>
        <w:t xml:space="preserve"> </w:t>
      </w:r>
      <w:r w:rsidR="00B602A9" w:rsidRPr="00B602A9">
        <w:rPr>
          <w:b w:val="0"/>
          <w:sz w:val="26"/>
          <w:szCs w:val="26"/>
          <w:lang w:val="ru-RU"/>
        </w:rPr>
        <w:t>Команды</w:t>
      </w:r>
      <w:r w:rsidR="00B602A9">
        <w:rPr>
          <w:b w:val="0"/>
          <w:sz w:val="26"/>
          <w:szCs w:val="26"/>
          <w:lang w:val="ru-RU"/>
        </w:rPr>
        <w:t xml:space="preserve"> и спортсмены из городов Тирасполя и Бендер </w:t>
      </w:r>
      <w:r w:rsidR="00E00171">
        <w:rPr>
          <w:b w:val="0"/>
          <w:sz w:val="26"/>
          <w:szCs w:val="26"/>
          <w:lang w:val="ru-RU"/>
        </w:rPr>
        <w:t xml:space="preserve">централизованным размещением для ночлега </w:t>
      </w:r>
      <w:r w:rsidR="0099493C">
        <w:rPr>
          <w:b w:val="0"/>
          <w:sz w:val="26"/>
          <w:szCs w:val="26"/>
          <w:lang w:val="ru-RU"/>
        </w:rPr>
        <w:t>обеспечива</w:t>
      </w:r>
      <w:r w:rsidR="00E00171">
        <w:rPr>
          <w:b w:val="0"/>
          <w:sz w:val="26"/>
          <w:szCs w:val="26"/>
          <w:lang w:val="ru-RU"/>
        </w:rPr>
        <w:t>т</w:t>
      </w:r>
      <w:r w:rsidR="0099493C">
        <w:rPr>
          <w:b w:val="0"/>
          <w:sz w:val="26"/>
          <w:szCs w:val="26"/>
          <w:lang w:val="ru-RU"/>
        </w:rPr>
        <w:t>ь</w:t>
      </w:r>
      <w:r w:rsidR="00E00171">
        <w:rPr>
          <w:b w:val="0"/>
          <w:sz w:val="26"/>
          <w:szCs w:val="26"/>
          <w:lang w:val="ru-RU"/>
        </w:rPr>
        <w:t>ся</w:t>
      </w:r>
      <w:r w:rsidR="0099493C">
        <w:rPr>
          <w:b w:val="0"/>
          <w:sz w:val="26"/>
          <w:szCs w:val="26"/>
          <w:lang w:val="ru-RU"/>
        </w:rPr>
        <w:t xml:space="preserve"> не будут</w:t>
      </w:r>
      <w:r w:rsidR="00E00171">
        <w:rPr>
          <w:b w:val="0"/>
          <w:sz w:val="26"/>
          <w:szCs w:val="26"/>
          <w:lang w:val="ru-RU"/>
        </w:rPr>
        <w:t xml:space="preserve">. Для участников из более удаленных от мест соревнований регионов предлагаем в ночь </w:t>
      </w:r>
      <w:r w:rsidR="0099493C">
        <w:rPr>
          <w:b w:val="0"/>
          <w:sz w:val="26"/>
          <w:szCs w:val="26"/>
          <w:lang w:val="ru-RU"/>
        </w:rPr>
        <w:t xml:space="preserve">с </w:t>
      </w:r>
      <w:r w:rsidR="00AA42FB">
        <w:rPr>
          <w:b w:val="0"/>
          <w:sz w:val="26"/>
          <w:szCs w:val="26"/>
          <w:lang w:val="ru-RU"/>
        </w:rPr>
        <w:t>8</w:t>
      </w:r>
      <w:r w:rsidR="0099493C">
        <w:rPr>
          <w:b w:val="0"/>
          <w:sz w:val="26"/>
          <w:szCs w:val="26"/>
          <w:lang w:val="ru-RU"/>
        </w:rPr>
        <w:t xml:space="preserve"> на </w:t>
      </w:r>
      <w:r w:rsidR="00AA42FB">
        <w:rPr>
          <w:b w:val="0"/>
          <w:sz w:val="26"/>
          <w:szCs w:val="26"/>
          <w:lang w:val="ru-RU"/>
        </w:rPr>
        <w:t>9</w:t>
      </w:r>
      <w:r w:rsidR="00E00171">
        <w:rPr>
          <w:b w:val="0"/>
          <w:sz w:val="26"/>
          <w:szCs w:val="26"/>
          <w:lang w:val="ru-RU"/>
        </w:rPr>
        <w:t xml:space="preserve"> </w:t>
      </w:r>
      <w:r w:rsidR="005805EE">
        <w:rPr>
          <w:b w:val="0"/>
          <w:sz w:val="26"/>
          <w:szCs w:val="26"/>
          <w:lang w:val="ru-RU"/>
        </w:rPr>
        <w:t>октября</w:t>
      </w:r>
      <w:r w:rsidR="00E00171">
        <w:rPr>
          <w:b w:val="0"/>
          <w:sz w:val="26"/>
          <w:szCs w:val="26"/>
          <w:lang w:val="ru-RU"/>
        </w:rPr>
        <w:t xml:space="preserve"> </w:t>
      </w:r>
      <w:r w:rsidR="005805EE">
        <w:rPr>
          <w:b w:val="0"/>
          <w:sz w:val="26"/>
          <w:szCs w:val="26"/>
          <w:lang w:val="ru-RU"/>
        </w:rPr>
        <w:t xml:space="preserve">или на две ночи с 7 по 9 октября </w:t>
      </w:r>
      <w:r w:rsidR="00E00171">
        <w:rPr>
          <w:b w:val="0"/>
          <w:sz w:val="26"/>
          <w:szCs w:val="26"/>
          <w:lang w:val="ru-RU"/>
        </w:rPr>
        <w:t>следующие варианты проживания:</w:t>
      </w:r>
    </w:p>
    <w:p w:rsidR="00B62B63" w:rsidRPr="00A25D1E" w:rsidRDefault="00B62B63" w:rsidP="00327C23">
      <w:pPr>
        <w:pStyle w:val="a3"/>
        <w:spacing w:before="6"/>
        <w:ind w:left="426"/>
        <w:rPr>
          <w:sz w:val="26"/>
          <w:szCs w:val="26"/>
          <w:lang w:val="ru-RU"/>
        </w:rPr>
      </w:pPr>
      <w:r w:rsidRPr="00A25D1E">
        <w:rPr>
          <w:sz w:val="26"/>
          <w:szCs w:val="26"/>
        </w:rPr>
        <w:t xml:space="preserve">1) </w:t>
      </w:r>
      <w:r w:rsidR="00C12EA5" w:rsidRPr="00A25D1E">
        <w:rPr>
          <w:sz w:val="26"/>
          <w:szCs w:val="26"/>
          <w:lang w:val="ru-RU"/>
        </w:rPr>
        <w:t>В</w:t>
      </w:r>
      <w:r w:rsidRPr="00A25D1E">
        <w:rPr>
          <w:sz w:val="26"/>
          <w:szCs w:val="26"/>
          <w:lang w:val="ru-RU"/>
        </w:rPr>
        <w:t xml:space="preserve"> </w:t>
      </w:r>
      <w:r w:rsidR="00C12EA5" w:rsidRPr="00A25D1E">
        <w:rPr>
          <w:sz w:val="26"/>
          <w:szCs w:val="26"/>
          <w:lang w:val="ru-RU"/>
        </w:rPr>
        <w:t xml:space="preserve">двухэтажных капитальных </w:t>
      </w:r>
      <w:r w:rsidRPr="00A25D1E">
        <w:rPr>
          <w:sz w:val="26"/>
          <w:szCs w:val="26"/>
          <w:lang w:val="ru-RU"/>
        </w:rPr>
        <w:t xml:space="preserve">спальных корпусах базы отдыха </w:t>
      </w:r>
      <w:r w:rsidRPr="00A25D1E">
        <w:rPr>
          <w:sz w:val="26"/>
          <w:szCs w:val="26"/>
        </w:rPr>
        <w:t>"Викрория</w:t>
      </w:r>
      <w:r w:rsidR="00C12EA5" w:rsidRPr="00A25D1E">
        <w:rPr>
          <w:sz w:val="26"/>
          <w:szCs w:val="26"/>
          <w:lang w:val="ru-RU"/>
        </w:rPr>
        <w:t>,</w:t>
      </w:r>
      <w:r w:rsidRPr="00A25D1E">
        <w:rPr>
          <w:sz w:val="26"/>
          <w:szCs w:val="26"/>
        </w:rPr>
        <w:t>" в лесу</w:t>
      </w:r>
      <w:r w:rsidR="00C12EA5" w:rsidRPr="00A25D1E">
        <w:rPr>
          <w:sz w:val="26"/>
          <w:szCs w:val="26"/>
          <w:lang w:val="ru-RU"/>
        </w:rPr>
        <w:t>,</w:t>
      </w:r>
      <w:r w:rsidRPr="00A25D1E">
        <w:rPr>
          <w:sz w:val="26"/>
          <w:szCs w:val="26"/>
        </w:rPr>
        <w:t xml:space="preserve"> </w:t>
      </w:r>
      <w:r w:rsidRPr="00A25D1E">
        <w:rPr>
          <w:sz w:val="26"/>
          <w:szCs w:val="26"/>
          <w:lang w:val="ru-RU"/>
        </w:rPr>
        <w:t xml:space="preserve">у </w:t>
      </w:r>
      <w:r w:rsidR="00336BD6" w:rsidRPr="00A25D1E">
        <w:rPr>
          <w:sz w:val="26"/>
          <w:szCs w:val="26"/>
        </w:rPr>
        <w:t xml:space="preserve">села </w:t>
      </w:r>
      <w:r w:rsidR="00336BD6" w:rsidRPr="00A25D1E">
        <w:rPr>
          <w:sz w:val="26"/>
          <w:szCs w:val="26"/>
          <w:lang w:val="ru-RU"/>
        </w:rPr>
        <w:t>Меренешты</w:t>
      </w:r>
      <w:r w:rsidRPr="00A25D1E">
        <w:rPr>
          <w:sz w:val="26"/>
          <w:szCs w:val="26"/>
        </w:rPr>
        <w:t>.</w:t>
      </w:r>
      <w:r w:rsidR="00C12EA5" w:rsidRPr="00A25D1E">
        <w:rPr>
          <w:sz w:val="26"/>
          <w:szCs w:val="26"/>
          <w:lang w:val="ru-RU"/>
        </w:rPr>
        <w:t xml:space="preserve"> </w:t>
      </w:r>
      <w:r w:rsidR="00C41AF8" w:rsidRPr="00A25D1E">
        <w:rPr>
          <w:sz w:val="26"/>
          <w:szCs w:val="26"/>
          <w:lang w:val="ru-RU"/>
        </w:rPr>
        <w:t>Расстояние о</w:t>
      </w:r>
      <w:r w:rsidR="003A241C" w:rsidRPr="00A25D1E">
        <w:rPr>
          <w:sz w:val="26"/>
          <w:szCs w:val="26"/>
          <w:lang w:val="ru-RU"/>
        </w:rPr>
        <w:t>т</w:t>
      </w:r>
      <w:r w:rsidR="00C41AF8" w:rsidRPr="00A25D1E">
        <w:rPr>
          <w:sz w:val="26"/>
          <w:szCs w:val="26"/>
          <w:lang w:val="ru-RU"/>
        </w:rPr>
        <w:t xml:space="preserve"> базы до центра соревнований </w:t>
      </w:r>
      <w:r w:rsidR="003A241C" w:rsidRPr="00A25D1E">
        <w:rPr>
          <w:sz w:val="26"/>
          <w:szCs w:val="26"/>
          <w:lang w:val="ru-RU"/>
        </w:rPr>
        <w:t xml:space="preserve"> 1-го дня – </w:t>
      </w:r>
      <w:r w:rsidR="00C41AF8" w:rsidRPr="00A25D1E">
        <w:rPr>
          <w:sz w:val="26"/>
          <w:szCs w:val="26"/>
          <w:lang w:val="ru-RU"/>
        </w:rPr>
        <w:t>1,5 км по шоссе.</w:t>
      </w:r>
      <w:r w:rsidR="003A241C" w:rsidRPr="00A25D1E">
        <w:rPr>
          <w:sz w:val="26"/>
          <w:szCs w:val="26"/>
          <w:lang w:val="ru-RU"/>
        </w:rPr>
        <w:t xml:space="preserve"> Центр соревнований 2-го дня будет находиться в непосредственной близости от Б/О «Виктория»</w:t>
      </w:r>
      <w:r w:rsidR="00C41AF8" w:rsidRPr="00A25D1E">
        <w:rPr>
          <w:sz w:val="26"/>
          <w:szCs w:val="26"/>
          <w:lang w:val="ru-RU"/>
        </w:rPr>
        <w:t xml:space="preserve"> </w:t>
      </w:r>
      <w:r w:rsidR="00C12EA5" w:rsidRPr="00A25D1E">
        <w:rPr>
          <w:sz w:val="26"/>
          <w:szCs w:val="26"/>
          <w:lang w:val="ru-RU"/>
        </w:rPr>
        <w:t xml:space="preserve">Здания корпусов </w:t>
      </w:r>
      <w:r w:rsidR="003A241C" w:rsidRPr="00A25D1E">
        <w:rPr>
          <w:sz w:val="26"/>
          <w:szCs w:val="26"/>
          <w:lang w:val="ru-RU"/>
        </w:rPr>
        <w:t xml:space="preserve">базы </w:t>
      </w:r>
      <w:r w:rsidR="00C12EA5" w:rsidRPr="00A25D1E">
        <w:rPr>
          <w:sz w:val="26"/>
          <w:szCs w:val="26"/>
          <w:lang w:val="ru-RU"/>
        </w:rPr>
        <w:t xml:space="preserve">капитальные, но не отапливаются. Стоимость проживания </w:t>
      </w:r>
      <w:r w:rsidR="005805EE">
        <w:rPr>
          <w:sz w:val="26"/>
          <w:szCs w:val="26"/>
          <w:lang w:val="ru-RU"/>
        </w:rPr>
        <w:t>за 1 сутки:</w:t>
      </w:r>
      <w:r w:rsidR="005805EE" w:rsidRPr="00A25D1E">
        <w:rPr>
          <w:sz w:val="26"/>
          <w:szCs w:val="26"/>
          <w:lang w:val="ru-RU"/>
        </w:rPr>
        <w:t xml:space="preserve"> </w:t>
      </w:r>
      <w:r w:rsidR="005805EE">
        <w:rPr>
          <w:sz w:val="26"/>
          <w:szCs w:val="26"/>
          <w:lang w:val="ru-RU"/>
        </w:rPr>
        <w:t>Н</w:t>
      </w:r>
      <w:r w:rsidR="00F612E4" w:rsidRPr="00A25D1E">
        <w:rPr>
          <w:sz w:val="26"/>
          <w:szCs w:val="26"/>
          <w:lang w:val="ru-RU"/>
        </w:rPr>
        <w:t xml:space="preserve">а кроватях </w:t>
      </w:r>
      <w:r w:rsidR="005805EE">
        <w:rPr>
          <w:sz w:val="26"/>
          <w:szCs w:val="26"/>
          <w:lang w:val="ru-RU"/>
        </w:rPr>
        <w:t>с постельным бельем</w:t>
      </w:r>
      <w:r w:rsidR="00C12EA5" w:rsidRPr="00A25D1E">
        <w:rPr>
          <w:sz w:val="26"/>
          <w:szCs w:val="26"/>
          <w:lang w:val="ru-RU"/>
        </w:rPr>
        <w:t xml:space="preserve"> – </w:t>
      </w:r>
      <w:r w:rsidR="00C36396">
        <w:rPr>
          <w:sz w:val="26"/>
          <w:szCs w:val="26"/>
          <w:lang w:val="ru-RU"/>
        </w:rPr>
        <w:t>30 руб. ПМР (40 лей</w:t>
      </w:r>
      <w:r w:rsidR="00C12EA5" w:rsidRPr="00A25D1E">
        <w:rPr>
          <w:sz w:val="26"/>
          <w:szCs w:val="26"/>
          <w:lang w:val="ru-RU"/>
        </w:rPr>
        <w:t xml:space="preserve"> </w:t>
      </w:r>
      <w:r w:rsidR="00C36396">
        <w:rPr>
          <w:sz w:val="26"/>
          <w:szCs w:val="26"/>
          <w:lang w:val="ru-RU"/>
        </w:rPr>
        <w:t>РМ)</w:t>
      </w:r>
      <w:r w:rsidR="00C12EA5" w:rsidRPr="00A25D1E">
        <w:rPr>
          <w:sz w:val="26"/>
          <w:szCs w:val="26"/>
          <w:lang w:val="ru-RU"/>
        </w:rPr>
        <w:t>.</w:t>
      </w:r>
      <w:r w:rsidR="00F612E4" w:rsidRPr="00A25D1E">
        <w:rPr>
          <w:sz w:val="26"/>
          <w:szCs w:val="26"/>
          <w:lang w:val="ru-RU"/>
        </w:rPr>
        <w:t xml:space="preserve"> Стоимость проживания на кроватях без постельного белья (со своим спальным снаряжением) – 20 руб.</w:t>
      </w:r>
      <w:r w:rsidR="00C36396">
        <w:rPr>
          <w:sz w:val="26"/>
          <w:szCs w:val="26"/>
          <w:lang w:val="ru-RU"/>
        </w:rPr>
        <w:t xml:space="preserve"> (30 лей).</w:t>
      </w:r>
      <w:r w:rsidR="00F612E4" w:rsidRPr="00A25D1E">
        <w:rPr>
          <w:sz w:val="26"/>
          <w:szCs w:val="26"/>
          <w:lang w:val="ru-RU"/>
        </w:rPr>
        <w:t xml:space="preserve"> Во втором случае необходимо иметь свою простынь и наволочку, помимо спального мешка. Запрещается использовать непокрытые матрасы и подушки без наволочек. </w:t>
      </w:r>
      <w:r w:rsidR="00A672ED" w:rsidRPr="00A25D1E">
        <w:rPr>
          <w:sz w:val="26"/>
          <w:szCs w:val="26"/>
          <w:lang w:val="ru-RU"/>
        </w:rPr>
        <w:t>Так как здания не отапливаются</w:t>
      </w:r>
      <w:r w:rsidR="007B3A5A" w:rsidRPr="00A25D1E">
        <w:rPr>
          <w:sz w:val="26"/>
          <w:szCs w:val="26"/>
          <w:lang w:val="ru-RU"/>
        </w:rPr>
        <w:t>,</w:t>
      </w:r>
      <w:r w:rsidR="00A672ED" w:rsidRPr="00A25D1E">
        <w:rPr>
          <w:sz w:val="26"/>
          <w:szCs w:val="26"/>
          <w:lang w:val="ru-RU"/>
        </w:rPr>
        <w:t xml:space="preserve"> при любом варианте</w:t>
      </w:r>
      <w:r w:rsidR="007B3A5A" w:rsidRPr="00A25D1E">
        <w:rPr>
          <w:sz w:val="26"/>
          <w:szCs w:val="26"/>
          <w:lang w:val="ru-RU"/>
        </w:rPr>
        <w:t xml:space="preserve"> </w:t>
      </w:r>
      <w:r w:rsidR="00A672ED" w:rsidRPr="00A25D1E">
        <w:rPr>
          <w:sz w:val="26"/>
          <w:szCs w:val="26"/>
          <w:lang w:val="ru-RU"/>
        </w:rPr>
        <w:t>следует иметь</w:t>
      </w:r>
      <w:r w:rsidR="007B3A5A" w:rsidRPr="00A25D1E">
        <w:rPr>
          <w:sz w:val="26"/>
          <w:szCs w:val="26"/>
          <w:lang w:val="ru-RU"/>
        </w:rPr>
        <w:t xml:space="preserve"> свое</w:t>
      </w:r>
      <w:r w:rsidR="00A672ED" w:rsidRPr="00A25D1E">
        <w:rPr>
          <w:sz w:val="26"/>
          <w:szCs w:val="26"/>
          <w:lang w:val="ru-RU"/>
        </w:rPr>
        <w:t xml:space="preserve"> дополнительн</w:t>
      </w:r>
      <w:r w:rsidR="007B3A5A" w:rsidRPr="00A25D1E">
        <w:rPr>
          <w:sz w:val="26"/>
          <w:szCs w:val="26"/>
          <w:lang w:val="ru-RU"/>
        </w:rPr>
        <w:t xml:space="preserve">ое </w:t>
      </w:r>
      <w:r w:rsidR="00A672ED" w:rsidRPr="00A25D1E">
        <w:rPr>
          <w:sz w:val="26"/>
          <w:szCs w:val="26"/>
          <w:lang w:val="ru-RU"/>
        </w:rPr>
        <w:t>од</w:t>
      </w:r>
      <w:r w:rsidR="007B3A5A" w:rsidRPr="00A25D1E">
        <w:rPr>
          <w:sz w:val="26"/>
          <w:szCs w:val="26"/>
          <w:lang w:val="ru-RU"/>
        </w:rPr>
        <w:t>е</w:t>
      </w:r>
      <w:r w:rsidR="00A672ED" w:rsidRPr="00A25D1E">
        <w:rPr>
          <w:sz w:val="26"/>
          <w:szCs w:val="26"/>
          <w:lang w:val="ru-RU"/>
        </w:rPr>
        <w:t>яло</w:t>
      </w:r>
      <w:r w:rsidR="007B3A5A" w:rsidRPr="00A25D1E">
        <w:rPr>
          <w:sz w:val="26"/>
          <w:szCs w:val="26"/>
          <w:lang w:val="ru-RU"/>
        </w:rPr>
        <w:t xml:space="preserve"> или </w:t>
      </w:r>
      <w:r w:rsidR="00A672ED" w:rsidRPr="00A25D1E">
        <w:rPr>
          <w:sz w:val="26"/>
          <w:szCs w:val="26"/>
          <w:lang w:val="ru-RU"/>
        </w:rPr>
        <w:t>плед</w:t>
      </w:r>
      <w:r w:rsidR="00C41AF8" w:rsidRPr="00A25D1E">
        <w:rPr>
          <w:sz w:val="26"/>
          <w:szCs w:val="26"/>
          <w:lang w:val="ru-RU"/>
        </w:rPr>
        <w:t xml:space="preserve"> </w:t>
      </w:r>
      <w:r w:rsidR="007B3A5A" w:rsidRPr="00A25D1E">
        <w:rPr>
          <w:sz w:val="26"/>
          <w:szCs w:val="26"/>
          <w:lang w:val="ru-RU"/>
        </w:rPr>
        <w:t xml:space="preserve">для утепления. </w:t>
      </w:r>
      <w:r w:rsidR="00C41AF8" w:rsidRPr="00A25D1E">
        <w:rPr>
          <w:sz w:val="26"/>
          <w:szCs w:val="26"/>
          <w:lang w:val="ru-RU"/>
        </w:rPr>
        <w:t xml:space="preserve">Приготовление пищи разрешено на своих переносных газовых баллонах, или на костре в специально отведенном месте. </w:t>
      </w:r>
      <w:r w:rsidR="005B70BA" w:rsidRPr="00A25D1E">
        <w:rPr>
          <w:sz w:val="26"/>
          <w:szCs w:val="26"/>
          <w:lang w:val="ru-RU"/>
        </w:rPr>
        <w:t>На базе е</w:t>
      </w:r>
      <w:r w:rsidR="00C41AF8" w:rsidRPr="00A25D1E">
        <w:rPr>
          <w:sz w:val="26"/>
          <w:szCs w:val="26"/>
          <w:lang w:val="ru-RU"/>
        </w:rPr>
        <w:t xml:space="preserve">сть </w:t>
      </w:r>
      <w:r w:rsidR="00327C23" w:rsidRPr="00A25D1E">
        <w:rPr>
          <w:sz w:val="26"/>
          <w:szCs w:val="26"/>
          <w:lang w:val="ru-RU"/>
        </w:rPr>
        <w:t xml:space="preserve">все </w:t>
      </w:r>
      <w:r w:rsidR="005B70BA" w:rsidRPr="00A25D1E">
        <w:rPr>
          <w:sz w:val="26"/>
          <w:szCs w:val="26"/>
          <w:lang w:val="ru-RU"/>
        </w:rPr>
        <w:t xml:space="preserve">необходимые условия </w:t>
      </w:r>
      <w:r w:rsidR="00327C23" w:rsidRPr="00A25D1E">
        <w:rPr>
          <w:sz w:val="26"/>
          <w:szCs w:val="26"/>
          <w:lang w:val="ru-RU"/>
        </w:rPr>
        <w:t>для проживания.</w:t>
      </w:r>
      <w:r w:rsidR="003A241C" w:rsidRPr="00A25D1E">
        <w:rPr>
          <w:sz w:val="26"/>
          <w:szCs w:val="26"/>
          <w:lang w:val="ru-RU"/>
        </w:rPr>
        <w:t xml:space="preserve"> Вода на базе из скважины, соответствует всем санитарным нормам и пригодна для любого использования, Но для питья невкусная</w:t>
      </w:r>
      <w:r w:rsidR="00651FDF" w:rsidRPr="00A25D1E">
        <w:rPr>
          <w:sz w:val="26"/>
          <w:szCs w:val="26"/>
          <w:lang w:val="ru-RU"/>
        </w:rPr>
        <w:t>,</w:t>
      </w:r>
      <w:r w:rsidR="003A241C" w:rsidRPr="00A25D1E">
        <w:rPr>
          <w:sz w:val="26"/>
          <w:szCs w:val="26"/>
          <w:lang w:val="ru-RU"/>
        </w:rPr>
        <w:t xml:space="preserve"> так как имеет привкус </w:t>
      </w:r>
      <w:r w:rsidR="00651FDF" w:rsidRPr="00A25D1E">
        <w:rPr>
          <w:sz w:val="26"/>
          <w:szCs w:val="26"/>
          <w:lang w:val="ru-RU"/>
        </w:rPr>
        <w:t xml:space="preserve">запаха </w:t>
      </w:r>
      <w:r w:rsidR="003A241C" w:rsidRPr="00A25D1E">
        <w:rPr>
          <w:sz w:val="26"/>
          <w:szCs w:val="26"/>
          <w:lang w:val="ru-RU"/>
        </w:rPr>
        <w:t>сероводорода</w:t>
      </w:r>
      <w:r w:rsidR="00651FDF" w:rsidRPr="00A25D1E">
        <w:rPr>
          <w:sz w:val="26"/>
          <w:szCs w:val="26"/>
          <w:lang w:val="ru-RU"/>
        </w:rPr>
        <w:t>, поэтому питьевую воду лучше привезти с собой.</w:t>
      </w:r>
      <w:r w:rsidR="003A241C" w:rsidRPr="00A25D1E">
        <w:rPr>
          <w:sz w:val="26"/>
          <w:szCs w:val="26"/>
          <w:lang w:val="ru-RU"/>
        </w:rPr>
        <w:t xml:space="preserve"> </w:t>
      </w:r>
      <w:r w:rsidR="00C36396">
        <w:rPr>
          <w:sz w:val="26"/>
          <w:szCs w:val="26"/>
          <w:lang w:val="ru-RU"/>
        </w:rPr>
        <w:t xml:space="preserve">В селе Меренешты магазинов нет. Продукты можно покупать только в Бендерах, или в Кицканах. </w:t>
      </w:r>
    </w:p>
    <w:p w:rsidR="00327C23" w:rsidRDefault="00327C23" w:rsidP="00327C23">
      <w:pPr>
        <w:pStyle w:val="a3"/>
        <w:spacing w:before="6"/>
        <w:ind w:left="426"/>
        <w:rPr>
          <w:sz w:val="26"/>
          <w:szCs w:val="26"/>
          <w:lang w:val="ru-RU"/>
        </w:rPr>
      </w:pPr>
      <w:r w:rsidRPr="00A25D1E">
        <w:rPr>
          <w:sz w:val="26"/>
          <w:szCs w:val="26"/>
          <w:lang w:val="ru-RU"/>
        </w:rPr>
        <w:t>2</w:t>
      </w:r>
      <w:r w:rsidR="00B62B63" w:rsidRPr="00A25D1E">
        <w:rPr>
          <w:sz w:val="26"/>
          <w:szCs w:val="26"/>
        </w:rPr>
        <w:t xml:space="preserve">) </w:t>
      </w:r>
      <w:r w:rsidRPr="00A25D1E">
        <w:rPr>
          <w:sz w:val="26"/>
          <w:szCs w:val="26"/>
          <w:lang w:val="ru-RU"/>
        </w:rPr>
        <w:t xml:space="preserve">В отапливаемых </w:t>
      </w:r>
      <w:r w:rsidR="00B62B63" w:rsidRPr="00A25D1E">
        <w:rPr>
          <w:sz w:val="26"/>
          <w:szCs w:val="26"/>
        </w:rPr>
        <w:t xml:space="preserve"> </w:t>
      </w:r>
      <w:r w:rsidR="00002513" w:rsidRPr="00A25D1E">
        <w:rPr>
          <w:sz w:val="26"/>
          <w:szCs w:val="26"/>
          <w:lang w:val="ru-RU"/>
        </w:rPr>
        <w:t>спальных</w:t>
      </w:r>
      <w:r w:rsidR="00B62B63" w:rsidRPr="00A25D1E">
        <w:rPr>
          <w:sz w:val="26"/>
          <w:szCs w:val="26"/>
        </w:rPr>
        <w:t xml:space="preserve"> </w:t>
      </w:r>
      <w:r w:rsidRPr="00A25D1E">
        <w:rPr>
          <w:sz w:val="26"/>
          <w:szCs w:val="26"/>
          <w:lang w:val="ru-RU"/>
        </w:rPr>
        <w:t xml:space="preserve"> помещениях </w:t>
      </w:r>
      <w:r w:rsidR="00B62B63" w:rsidRPr="00A25D1E">
        <w:rPr>
          <w:sz w:val="26"/>
          <w:szCs w:val="26"/>
        </w:rPr>
        <w:t xml:space="preserve"> </w:t>
      </w:r>
      <w:r w:rsidR="003437A1">
        <w:rPr>
          <w:sz w:val="26"/>
          <w:szCs w:val="26"/>
          <w:lang w:val="ru-RU"/>
        </w:rPr>
        <w:t xml:space="preserve">МОУ ДО </w:t>
      </w:r>
      <w:r w:rsidR="00B62B63" w:rsidRPr="00A25D1E">
        <w:rPr>
          <w:sz w:val="26"/>
          <w:szCs w:val="26"/>
        </w:rPr>
        <w:t>С</w:t>
      </w:r>
      <w:r w:rsidR="00002513" w:rsidRPr="00A25D1E">
        <w:rPr>
          <w:sz w:val="26"/>
          <w:szCs w:val="26"/>
          <w:lang w:val="ru-RU"/>
        </w:rPr>
        <w:t>ЮТ</w:t>
      </w:r>
      <w:r w:rsidR="00B62B63" w:rsidRPr="00A25D1E">
        <w:rPr>
          <w:sz w:val="26"/>
          <w:szCs w:val="26"/>
        </w:rPr>
        <w:t xml:space="preserve">ур в </w:t>
      </w:r>
      <w:r w:rsidRPr="00A25D1E">
        <w:rPr>
          <w:sz w:val="26"/>
          <w:szCs w:val="26"/>
          <w:lang w:val="ru-RU"/>
        </w:rPr>
        <w:t xml:space="preserve">г. </w:t>
      </w:r>
      <w:r w:rsidR="003A241C" w:rsidRPr="00A25D1E">
        <w:rPr>
          <w:sz w:val="26"/>
          <w:szCs w:val="26"/>
          <w:lang w:val="ru-RU"/>
        </w:rPr>
        <w:t>Тирасполь</w:t>
      </w:r>
      <w:r w:rsidR="00B62B63" w:rsidRPr="00A25D1E">
        <w:rPr>
          <w:sz w:val="26"/>
          <w:szCs w:val="26"/>
        </w:rPr>
        <w:t>.</w:t>
      </w:r>
      <w:r w:rsidRPr="00A25D1E">
        <w:rPr>
          <w:sz w:val="26"/>
          <w:szCs w:val="26"/>
          <w:lang w:val="ru-RU"/>
        </w:rPr>
        <w:t xml:space="preserve"> </w:t>
      </w:r>
      <w:r w:rsidR="003A241C" w:rsidRPr="00A25D1E">
        <w:rPr>
          <w:sz w:val="26"/>
          <w:szCs w:val="26"/>
          <w:lang w:val="ru-RU"/>
        </w:rPr>
        <w:t xml:space="preserve">(Расстояние до района соревнований 25 км.) Стоимость проживания </w:t>
      </w:r>
      <w:r w:rsidR="005805EE">
        <w:rPr>
          <w:sz w:val="26"/>
          <w:szCs w:val="26"/>
          <w:lang w:val="ru-RU"/>
        </w:rPr>
        <w:t>за 1 сутки: На кроватях с постельным бельем</w:t>
      </w:r>
      <w:r w:rsidRPr="00A25D1E">
        <w:rPr>
          <w:sz w:val="26"/>
          <w:szCs w:val="26"/>
          <w:lang w:val="ru-RU"/>
        </w:rPr>
        <w:t xml:space="preserve"> – 50 приднестровских руб</w:t>
      </w:r>
      <w:r w:rsidR="003A241C" w:rsidRPr="00A25D1E">
        <w:rPr>
          <w:sz w:val="26"/>
          <w:szCs w:val="26"/>
          <w:lang w:val="ru-RU"/>
        </w:rPr>
        <w:t>лей</w:t>
      </w:r>
      <w:r w:rsidRPr="00A25D1E">
        <w:rPr>
          <w:sz w:val="26"/>
          <w:szCs w:val="26"/>
          <w:lang w:val="ru-RU"/>
        </w:rPr>
        <w:t xml:space="preserve">. Стоимость проживания на кроватях без постельного белья (со своим спальным снаряжением) – 20 руб. Во втором случае необходимо иметь свою простынь и наволочку, помимо спального мешка. Запрещается использовать непокрытые матрасы и подушки без наволочек. </w:t>
      </w:r>
      <w:r w:rsidR="003A241C" w:rsidRPr="00A25D1E">
        <w:rPr>
          <w:sz w:val="26"/>
          <w:szCs w:val="26"/>
          <w:lang w:val="ru-RU"/>
        </w:rPr>
        <w:t xml:space="preserve">Приготовление пищи </w:t>
      </w:r>
      <w:r w:rsidR="0099493C">
        <w:rPr>
          <w:sz w:val="26"/>
          <w:szCs w:val="26"/>
          <w:lang w:val="ru-RU"/>
        </w:rPr>
        <w:t xml:space="preserve">разрешено </w:t>
      </w:r>
      <w:r w:rsidR="003A241C" w:rsidRPr="00A25D1E">
        <w:rPr>
          <w:sz w:val="26"/>
          <w:szCs w:val="26"/>
          <w:lang w:val="ru-RU"/>
        </w:rPr>
        <w:t xml:space="preserve">только на своем переносном газовом оборудовании. </w:t>
      </w:r>
      <w:r w:rsidRPr="00A25D1E">
        <w:rPr>
          <w:sz w:val="26"/>
          <w:szCs w:val="26"/>
          <w:lang w:val="ru-RU"/>
        </w:rPr>
        <w:t xml:space="preserve">На </w:t>
      </w:r>
      <w:r w:rsidR="003437A1">
        <w:rPr>
          <w:sz w:val="26"/>
          <w:szCs w:val="26"/>
          <w:lang w:val="ru-RU"/>
        </w:rPr>
        <w:t>станции юных туристов</w:t>
      </w:r>
      <w:r w:rsidRPr="00A25D1E">
        <w:rPr>
          <w:sz w:val="26"/>
          <w:szCs w:val="26"/>
          <w:lang w:val="ru-RU"/>
        </w:rPr>
        <w:t xml:space="preserve"> есть все необходимые условия для проживания.</w:t>
      </w:r>
    </w:p>
    <w:p w:rsidR="00B62B63" w:rsidRPr="00B62B63" w:rsidRDefault="00B62B63" w:rsidP="00B62B63">
      <w:pPr>
        <w:pStyle w:val="a3"/>
        <w:spacing w:before="6"/>
        <w:ind w:left="426"/>
        <w:rPr>
          <w:lang w:val="ru-RU"/>
        </w:rPr>
      </w:pPr>
    </w:p>
    <w:p w:rsidR="00A25D1E" w:rsidRDefault="00002513" w:rsidP="00A25D1E">
      <w:pPr>
        <w:tabs>
          <w:tab w:val="left" w:pos="9639"/>
        </w:tabs>
        <w:ind w:left="426" w:right="378"/>
        <w:rPr>
          <w:b/>
          <w:sz w:val="26"/>
          <w:szCs w:val="26"/>
          <w:lang w:val="ru-RU"/>
        </w:rPr>
      </w:pPr>
      <w:r w:rsidRPr="00A25D1E">
        <w:rPr>
          <w:b/>
          <w:sz w:val="26"/>
          <w:szCs w:val="26"/>
        </w:rPr>
        <w:t>Ответственность за</w:t>
      </w:r>
      <w:r w:rsidRPr="00A25D1E">
        <w:rPr>
          <w:b/>
          <w:sz w:val="26"/>
          <w:szCs w:val="26"/>
          <w:lang w:val="ru-RU"/>
        </w:rPr>
        <w:t xml:space="preserve"> </w:t>
      </w:r>
      <w:r w:rsidRPr="00A25D1E">
        <w:rPr>
          <w:b/>
          <w:sz w:val="26"/>
          <w:szCs w:val="26"/>
        </w:rPr>
        <w:t xml:space="preserve">жизнь </w:t>
      </w:r>
      <w:r w:rsidRPr="00A25D1E">
        <w:rPr>
          <w:b/>
          <w:sz w:val="26"/>
          <w:szCs w:val="26"/>
          <w:lang w:val="ru-RU"/>
        </w:rPr>
        <w:t xml:space="preserve">и </w:t>
      </w:r>
      <w:r w:rsidRPr="00A25D1E">
        <w:rPr>
          <w:b/>
          <w:sz w:val="26"/>
          <w:szCs w:val="26"/>
        </w:rPr>
        <w:t>здоровье участников соревнований</w:t>
      </w:r>
      <w:r w:rsidR="00C60E15" w:rsidRPr="00A25D1E">
        <w:rPr>
          <w:b/>
          <w:sz w:val="26"/>
          <w:szCs w:val="26"/>
          <w:lang w:val="ru-RU"/>
        </w:rPr>
        <w:t xml:space="preserve">, </w:t>
      </w:r>
    </w:p>
    <w:p w:rsidR="00A25D1E" w:rsidRDefault="00C60E15" w:rsidP="00A25D1E">
      <w:pPr>
        <w:tabs>
          <w:tab w:val="left" w:pos="9639"/>
        </w:tabs>
        <w:ind w:left="426" w:right="378"/>
        <w:rPr>
          <w:b/>
          <w:sz w:val="26"/>
          <w:szCs w:val="26"/>
          <w:lang w:val="ru-RU"/>
        </w:rPr>
      </w:pPr>
      <w:r w:rsidRPr="00A25D1E">
        <w:rPr>
          <w:b/>
          <w:sz w:val="26"/>
          <w:szCs w:val="26"/>
          <w:lang w:val="ru-RU"/>
        </w:rPr>
        <w:t>А ТАКЖЕ ЗА СОБЛЮДЕНИЕ ВСЕХ АНТИКОВИДНЫХ ПРАВИЛ</w:t>
      </w:r>
      <w:r w:rsidR="0026490D" w:rsidRPr="00A25D1E">
        <w:rPr>
          <w:b/>
          <w:sz w:val="26"/>
          <w:szCs w:val="26"/>
          <w:lang w:val="ru-RU"/>
        </w:rPr>
        <w:t>,</w:t>
      </w:r>
      <w:r w:rsidR="00002513" w:rsidRPr="00A25D1E">
        <w:rPr>
          <w:b/>
          <w:sz w:val="26"/>
          <w:szCs w:val="26"/>
        </w:rPr>
        <w:t xml:space="preserve"> </w:t>
      </w:r>
    </w:p>
    <w:p w:rsidR="00002513" w:rsidRPr="00A25D1E" w:rsidRDefault="00002513" w:rsidP="00A25D1E">
      <w:pPr>
        <w:tabs>
          <w:tab w:val="left" w:pos="9639"/>
        </w:tabs>
        <w:ind w:left="426" w:right="378"/>
        <w:rPr>
          <w:b/>
          <w:sz w:val="26"/>
          <w:szCs w:val="26"/>
        </w:rPr>
      </w:pPr>
      <w:r w:rsidRPr="00A25D1E">
        <w:rPr>
          <w:b/>
          <w:sz w:val="26"/>
          <w:szCs w:val="26"/>
        </w:rPr>
        <w:t xml:space="preserve">несут официальные лица </w:t>
      </w:r>
      <w:r w:rsidRPr="00A25D1E">
        <w:rPr>
          <w:b/>
          <w:sz w:val="26"/>
          <w:szCs w:val="26"/>
          <w:lang w:val="ru-RU"/>
        </w:rPr>
        <w:t>(</w:t>
      </w:r>
      <w:r w:rsidRPr="00A25D1E">
        <w:rPr>
          <w:b/>
          <w:sz w:val="26"/>
          <w:szCs w:val="26"/>
        </w:rPr>
        <w:t xml:space="preserve">тренеры </w:t>
      </w:r>
      <w:r w:rsidRPr="00A25D1E">
        <w:rPr>
          <w:b/>
          <w:sz w:val="26"/>
          <w:szCs w:val="26"/>
          <w:lang w:val="ru-RU"/>
        </w:rPr>
        <w:t xml:space="preserve">и представители </w:t>
      </w:r>
      <w:r w:rsidRPr="00A25D1E">
        <w:rPr>
          <w:b/>
          <w:sz w:val="26"/>
          <w:szCs w:val="26"/>
        </w:rPr>
        <w:t>делегаций</w:t>
      </w:r>
      <w:r w:rsidRPr="00A25D1E">
        <w:rPr>
          <w:b/>
          <w:sz w:val="26"/>
          <w:szCs w:val="26"/>
          <w:lang w:val="ru-RU"/>
        </w:rPr>
        <w:t>)</w:t>
      </w:r>
      <w:r w:rsidRPr="00A25D1E">
        <w:rPr>
          <w:b/>
          <w:sz w:val="26"/>
          <w:szCs w:val="26"/>
        </w:rPr>
        <w:t>.</w:t>
      </w:r>
    </w:p>
    <w:p w:rsidR="00A85F6A" w:rsidRPr="00A25D1E" w:rsidRDefault="00002513" w:rsidP="00D65020">
      <w:pPr>
        <w:tabs>
          <w:tab w:val="left" w:pos="9639"/>
        </w:tabs>
        <w:spacing w:after="240"/>
        <w:ind w:left="426" w:right="378"/>
        <w:rPr>
          <w:b/>
          <w:sz w:val="26"/>
          <w:szCs w:val="26"/>
          <w:lang w:val="ru-RU"/>
        </w:rPr>
      </w:pPr>
      <w:r w:rsidRPr="00A25D1E">
        <w:rPr>
          <w:b/>
          <w:sz w:val="26"/>
          <w:szCs w:val="26"/>
        </w:rPr>
        <w:t>Ответственность за</w:t>
      </w:r>
      <w:r w:rsidRPr="00A25D1E">
        <w:rPr>
          <w:b/>
          <w:sz w:val="26"/>
          <w:szCs w:val="26"/>
          <w:lang w:val="ru-RU"/>
        </w:rPr>
        <w:t xml:space="preserve"> </w:t>
      </w:r>
      <w:r w:rsidRPr="00A25D1E">
        <w:rPr>
          <w:b/>
          <w:sz w:val="26"/>
          <w:szCs w:val="26"/>
        </w:rPr>
        <w:t xml:space="preserve">жизнь </w:t>
      </w:r>
      <w:r w:rsidRPr="00A25D1E">
        <w:rPr>
          <w:b/>
          <w:sz w:val="26"/>
          <w:szCs w:val="26"/>
          <w:lang w:val="ru-RU"/>
        </w:rPr>
        <w:t xml:space="preserve">и </w:t>
      </w:r>
      <w:r w:rsidRPr="00A25D1E">
        <w:rPr>
          <w:b/>
          <w:sz w:val="26"/>
          <w:szCs w:val="26"/>
        </w:rPr>
        <w:t xml:space="preserve">здоровье </w:t>
      </w:r>
      <w:r w:rsidRPr="00A25D1E">
        <w:rPr>
          <w:b/>
          <w:sz w:val="26"/>
          <w:szCs w:val="26"/>
          <w:lang w:val="ru-RU"/>
        </w:rPr>
        <w:t xml:space="preserve">официальных лиц, </w:t>
      </w:r>
      <w:r w:rsidRPr="00A25D1E">
        <w:rPr>
          <w:b/>
          <w:sz w:val="26"/>
          <w:szCs w:val="26"/>
        </w:rPr>
        <w:t xml:space="preserve">несут </w:t>
      </w:r>
      <w:r w:rsidRPr="00A25D1E">
        <w:rPr>
          <w:b/>
          <w:sz w:val="26"/>
          <w:szCs w:val="26"/>
          <w:lang w:val="ru-RU"/>
        </w:rPr>
        <w:t xml:space="preserve">сами </w:t>
      </w:r>
      <w:r w:rsidRPr="00A25D1E">
        <w:rPr>
          <w:b/>
          <w:sz w:val="26"/>
          <w:szCs w:val="26"/>
        </w:rPr>
        <w:t>официальные лица</w:t>
      </w:r>
      <w:r w:rsidRPr="00A25D1E">
        <w:rPr>
          <w:b/>
          <w:sz w:val="26"/>
          <w:szCs w:val="26"/>
          <w:lang w:val="ru-RU"/>
        </w:rPr>
        <w:t>.</w:t>
      </w:r>
    </w:p>
    <w:p w:rsidR="00CC0F28" w:rsidRDefault="00155C8F" w:rsidP="00E76F13">
      <w:pPr>
        <w:tabs>
          <w:tab w:val="left" w:pos="9639"/>
        </w:tabs>
        <w:ind w:left="426" w:right="378"/>
        <w:rPr>
          <w:b/>
          <w:sz w:val="28"/>
          <w:lang w:val="ru-RU"/>
        </w:rPr>
      </w:pPr>
      <w:r w:rsidRPr="00D65020">
        <w:rPr>
          <w:b/>
          <w:i/>
          <w:sz w:val="32"/>
          <w:szCs w:val="32"/>
          <w:lang w:val="ru-RU"/>
        </w:rPr>
        <w:t>Настоящее положение является официальным приглашением на соревнования.</w:t>
      </w:r>
    </w:p>
    <w:sectPr w:rsidR="00CC0F28" w:rsidSect="00376712">
      <w:footerReference w:type="default" r:id="rId12"/>
      <w:pgSz w:w="11900" w:h="16850"/>
      <w:pgMar w:top="1600" w:right="843" w:bottom="860" w:left="104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0002" w:rsidRDefault="00510002" w:rsidP="00A85F6A">
      <w:r>
        <w:separator/>
      </w:r>
    </w:p>
  </w:endnote>
  <w:endnote w:type="continuationSeparator" w:id="0">
    <w:p w:rsidR="00510002" w:rsidRDefault="00510002" w:rsidP="00A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69329"/>
      <w:docPartObj>
        <w:docPartGallery w:val="Page Numbers (Bottom of Page)"/>
        <w:docPartUnique/>
      </w:docPartObj>
    </w:sdtPr>
    <w:sdtEndPr/>
    <w:sdtContent>
      <w:p w:rsidR="00042BA4" w:rsidRDefault="00DE6FA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5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2BA4" w:rsidRDefault="00042BA4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0002" w:rsidRDefault="00510002" w:rsidP="00A85F6A">
      <w:r>
        <w:separator/>
      </w:r>
    </w:p>
  </w:footnote>
  <w:footnote w:type="continuationSeparator" w:id="0">
    <w:p w:rsidR="00510002" w:rsidRDefault="00510002" w:rsidP="00A8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7AE"/>
    <w:multiLevelType w:val="hybridMultilevel"/>
    <w:tmpl w:val="366ACD5A"/>
    <w:lvl w:ilvl="0" w:tplc="5F7C6CBE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 w15:restartNumberingAfterBreak="0">
    <w:nsid w:val="171D5E5B"/>
    <w:multiLevelType w:val="hybridMultilevel"/>
    <w:tmpl w:val="14742D28"/>
    <w:lvl w:ilvl="0" w:tplc="E64206E0">
      <w:start w:val="19"/>
      <w:numFmt w:val="decimal"/>
      <w:lvlText w:val="%1"/>
      <w:lvlJc w:val="left"/>
      <w:pPr>
        <w:ind w:left="983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0218B702">
      <w:numFmt w:val="bullet"/>
      <w:lvlText w:val="•"/>
      <w:lvlJc w:val="left"/>
      <w:pPr>
        <w:ind w:left="1919" w:hanging="300"/>
      </w:pPr>
      <w:rPr>
        <w:rFonts w:hint="default"/>
        <w:lang w:val="ro-RO" w:eastAsia="en-US" w:bidi="ar-SA"/>
      </w:rPr>
    </w:lvl>
    <w:lvl w:ilvl="2" w:tplc="518CFF66">
      <w:numFmt w:val="bullet"/>
      <w:lvlText w:val="•"/>
      <w:lvlJc w:val="left"/>
      <w:pPr>
        <w:ind w:left="2859" w:hanging="300"/>
      </w:pPr>
      <w:rPr>
        <w:rFonts w:hint="default"/>
        <w:lang w:val="ro-RO" w:eastAsia="en-US" w:bidi="ar-SA"/>
      </w:rPr>
    </w:lvl>
    <w:lvl w:ilvl="3" w:tplc="9162CC04">
      <w:numFmt w:val="bullet"/>
      <w:lvlText w:val="•"/>
      <w:lvlJc w:val="left"/>
      <w:pPr>
        <w:ind w:left="3799" w:hanging="300"/>
      </w:pPr>
      <w:rPr>
        <w:rFonts w:hint="default"/>
        <w:lang w:val="ro-RO" w:eastAsia="en-US" w:bidi="ar-SA"/>
      </w:rPr>
    </w:lvl>
    <w:lvl w:ilvl="4" w:tplc="47DC29B8">
      <w:numFmt w:val="bullet"/>
      <w:lvlText w:val="•"/>
      <w:lvlJc w:val="left"/>
      <w:pPr>
        <w:ind w:left="4739" w:hanging="300"/>
      </w:pPr>
      <w:rPr>
        <w:rFonts w:hint="default"/>
        <w:lang w:val="ro-RO" w:eastAsia="en-US" w:bidi="ar-SA"/>
      </w:rPr>
    </w:lvl>
    <w:lvl w:ilvl="5" w:tplc="D4E4CD18">
      <w:numFmt w:val="bullet"/>
      <w:lvlText w:val="•"/>
      <w:lvlJc w:val="left"/>
      <w:pPr>
        <w:ind w:left="5679" w:hanging="300"/>
      </w:pPr>
      <w:rPr>
        <w:rFonts w:hint="default"/>
        <w:lang w:val="ro-RO" w:eastAsia="en-US" w:bidi="ar-SA"/>
      </w:rPr>
    </w:lvl>
    <w:lvl w:ilvl="6" w:tplc="BF54B43E">
      <w:numFmt w:val="bullet"/>
      <w:lvlText w:val="•"/>
      <w:lvlJc w:val="left"/>
      <w:pPr>
        <w:ind w:left="6619" w:hanging="300"/>
      </w:pPr>
      <w:rPr>
        <w:rFonts w:hint="default"/>
        <w:lang w:val="ro-RO" w:eastAsia="en-US" w:bidi="ar-SA"/>
      </w:rPr>
    </w:lvl>
    <w:lvl w:ilvl="7" w:tplc="40FE9C80">
      <w:numFmt w:val="bullet"/>
      <w:lvlText w:val="•"/>
      <w:lvlJc w:val="left"/>
      <w:pPr>
        <w:ind w:left="7559" w:hanging="300"/>
      </w:pPr>
      <w:rPr>
        <w:rFonts w:hint="default"/>
        <w:lang w:val="ro-RO" w:eastAsia="en-US" w:bidi="ar-SA"/>
      </w:rPr>
    </w:lvl>
    <w:lvl w:ilvl="8" w:tplc="87508504">
      <w:numFmt w:val="bullet"/>
      <w:lvlText w:val="•"/>
      <w:lvlJc w:val="left"/>
      <w:pPr>
        <w:ind w:left="8499" w:hanging="300"/>
      </w:pPr>
      <w:rPr>
        <w:rFonts w:hint="default"/>
        <w:lang w:val="ro-RO" w:eastAsia="en-US" w:bidi="ar-SA"/>
      </w:rPr>
    </w:lvl>
  </w:abstractNum>
  <w:abstractNum w:abstractNumId="2" w15:restartNumberingAfterBreak="0">
    <w:nsid w:val="2C810C05"/>
    <w:multiLevelType w:val="hybridMultilevel"/>
    <w:tmpl w:val="43B2792C"/>
    <w:lvl w:ilvl="0" w:tplc="5EC64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C0CF4"/>
    <w:multiLevelType w:val="hybridMultilevel"/>
    <w:tmpl w:val="CC6AB6C0"/>
    <w:lvl w:ilvl="0" w:tplc="93A48474">
      <w:start w:val="3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4" w15:restartNumberingAfterBreak="0">
    <w:nsid w:val="3C333ECB"/>
    <w:multiLevelType w:val="hybridMultilevel"/>
    <w:tmpl w:val="47085F6E"/>
    <w:lvl w:ilvl="0" w:tplc="9E549F00">
      <w:numFmt w:val="bullet"/>
      <w:lvlText w:val="●"/>
      <w:lvlJc w:val="left"/>
      <w:pPr>
        <w:ind w:left="532" w:hanging="360"/>
      </w:pPr>
      <w:rPr>
        <w:rFonts w:hint="default"/>
        <w:w w:val="100"/>
        <w:lang w:val="ro-RO" w:eastAsia="en-US" w:bidi="ar-SA"/>
      </w:rPr>
    </w:lvl>
    <w:lvl w:ilvl="1" w:tplc="44F4D4C2">
      <w:numFmt w:val="bullet"/>
      <w:lvlText w:val="•"/>
      <w:lvlJc w:val="left"/>
      <w:pPr>
        <w:ind w:left="1523" w:hanging="360"/>
      </w:pPr>
      <w:rPr>
        <w:rFonts w:hint="default"/>
        <w:lang w:val="ro-RO" w:eastAsia="en-US" w:bidi="ar-SA"/>
      </w:rPr>
    </w:lvl>
    <w:lvl w:ilvl="2" w:tplc="C1845984">
      <w:numFmt w:val="bullet"/>
      <w:lvlText w:val="•"/>
      <w:lvlJc w:val="left"/>
      <w:pPr>
        <w:ind w:left="2507" w:hanging="360"/>
      </w:pPr>
      <w:rPr>
        <w:rFonts w:hint="default"/>
        <w:lang w:val="ro-RO" w:eastAsia="en-US" w:bidi="ar-SA"/>
      </w:rPr>
    </w:lvl>
    <w:lvl w:ilvl="3" w:tplc="96EEBEB6">
      <w:numFmt w:val="bullet"/>
      <w:lvlText w:val="•"/>
      <w:lvlJc w:val="left"/>
      <w:pPr>
        <w:ind w:left="3491" w:hanging="360"/>
      </w:pPr>
      <w:rPr>
        <w:rFonts w:hint="default"/>
        <w:lang w:val="ro-RO" w:eastAsia="en-US" w:bidi="ar-SA"/>
      </w:rPr>
    </w:lvl>
    <w:lvl w:ilvl="4" w:tplc="D8B894C2">
      <w:numFmt w:val="bullet"/>
      <w:lvlText w:val="•"/>
      <w:lvlJc w:val="left"/>
      <w:pPr>
        <w:ind w:left="4475" w:hanging="360"/>
      </w:pPr>
      <w:rPr>
        <w:rFonts w:hint="default"/>
        <w:lang w:val="ro-RO" w:eastAsia="en-US" w:bidi="ar-SA"/>
      </w:rPr>
    </w:lvl>
    <w:lvl w:ilvl="5" w:tplc="769EFB06">
      <w:numFmt w:val="bullet"/>
      <w:lvlText w:val="•"/>
      <w:lvlJc w:val="left"/>
      <w:pPr>
        <w:ind w:left="5459" w:hanging="360"/>
      </w:pPr>
      <w:rPr>
        <w:rFonts w:hint="default"/>
        <w:lang w:val="ro-RO" w:eastAsia="en-US" w:bidi="ar-SA"/>
      </w:rPr>
    </w:lvl>
    <w:lvl w:ilvl="6" w:tplc="DBD62236">
      <w:numFmt w:val="bullet"/>
      <w:lvlText w:val="•"/>
      <w:lvlJc w:val="left"/>
      <w:pPr>
        <w:ind w:left="6443" w:hanging="360"/>
      </w:pPr>
      <w:rPr>
        <w:rFonts w:hint="default"/>
        <w:lang w:val="ro-RO" w:eastAsia="en-US" w:bidi="ar-SA"/>
      </w:rPr>
    </w:lvl>
    <w:lvl w:ilvl="7" w:tplc="FA485E92">
      <w:numFmt w:val="bullet"/>
      <w:lvlText w:val="•"/>
      <w:lvlJc w:val="left"/>
      <w:pPr>
        <w:ind w:left="7427" w:hanging="360"/>
      </w:pPr>
      <w:rPr>
        <w:rFonts w:hint="default"/>
        <w:lang w:val="ro-RO" w:eastAsia="en-US" w:bidi="ar-SA"/>
      </w:rPr>
    </w:lvl>
    <w:lvl w:ilvl="8" w:tplc="5AE6A7F6">
      <w:numFmt w:val="bullet"/>
      <w:lvlText w:val="•"/>
      <w:lvlJc w:val="left"/>
      <w:pPr>
        <w:ind w:left="8411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56653992"/>
    <w:multiLevelType w:val="hybridMultilevel"/>
    <w:tmpl w:val="6BBA4D2C"/>
    <w:lvl w:ilvl="0" w:tplc="C21E87E8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" w15:restartNumberingAfterBreak="0">
    <w:nsid w:val="57203456"/>
    <w:multiLevelType w:val="hybridMultilevel"/>
    <w:tmpl w:val="94C6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C67A5"/>
    <w:multiLevelType w:val="hybridMultilevel"/>
    <w:tmpl w:val="800010E2"/>
    <w:lvl w:ilvl="0" w:tplc="0E366B90">
      <w:start w:val="1"/>
      <w:numFmt w:val="decimal"/>
      <w:lvlText w:val="%1."/>
      <w:lvlJc w:val="left"/>
      <w:pPr>
        <w:ind w:left="53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8" w15:restartNumberingAfterBreak="0">
    <w:nsid w:val="5C421088"/>
    <w:multiLevelType w:val="hybridMultilevel"/>
    <w:tmpl w:val="6E5AE13E"/>
    <w:lvl w:ilvl="0" w:tplc="879855A0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 w15:restartNumberingAfterBreak="0">
    <w:nsid w:val="5E5B0F82"/>
    <w:multiLevelType w:val="hybridMultilevel"/>
    <w:tmpl w:val="1AA6B746"/>
    <w:lvl w:ilvl="0" w:tplc="439885C4">
      <w:start w:val="1"/>
      <w:numFmt w:val="decimal"/>
      <w:lvlText w:val="%1)"/>
      <w:lvlJc w:val="left"/>
      <w:pPr>
        <w:ind w:left="1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0" w15:restartNumberingAfterBreak="0">
    <w:nsid w:val="78F05064"/>
    <w:multiLevelType w:val="hybridMultilevel"/>
    <w:tmpl w:val="C94626A8"/>
    <w:lvl w:ilvl="0" w:tplc="5D6450C0">
      <w:start w:val="1"/>
      <w:numFmt w:val="decimal"/>
      <w:lvlText w:val="%1."/>
      <w:lvlJc w:val="left"/>
      <w:pPr>
        <w:ind w:left="532" w:hanging="360"/>
      </w:pPr>
      <w:rPr>
        <w:rFonts w:hint="default"/>
        <w:w w:val="100"/>
        <w:lang w:val="ro-RO" w:eastAsia="en-US" w:bidi="ar-SA"/>
      </w:rPr>
    </w:lvl>
    <w:lvl w:ilvl="1" w:tplc="6660E8B0">
      <w:numFmt w:val="bullet"/>
      <w:lvlText w:val="•"/>
      <w:lvlJc w:val="left"/>
      <w:pPr>
        <w:ind w:left="650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CD0B384">
      <w:numFmt w:val="bullet"/>
      <w:lvlText w:val="•"/>
      <w:lvlJc w:val="left"/>
      <w:pPr>
        <w:ind w:left="1739" w:hanging="130"/>
      </w:pPr>
      <w:rPr>
        <w:rFonts w:hint="default"/>
        <w:lang w:val="ro-RO" w:eastAsia="en-US" w:bidi="ar-SA"/>
      </w:rPr>
    </w:lvl>
    <w:lvl w:ilvl="3" w:tplc="62BAEC82">
      <w:numFmt w:val="bullet"/>
      <w:lvlText w:val="•"/>
      <w:lvlJc w:val="left"/>
      <w:pPr>
        <w:ind w:left="2819" w:hanging="130"/>
      </w:pPr>
      <w:rPr>
        <w:rFonts w:hint="default"/>
        <w:lang w:val="ro-RO" w:eastAsia="en-US" w:bidi="ar-SA"/>
      </w:rPr>
    </w:lvl>
    <w:lvl w:ilvl="4" w:tplc="DB7018AA">
      <w:numFmt w:val="bullet"/>
      <w:lvlText w:val="•"/>
      <w:lvlJc w:val="left"/>
      <w:pPr>
        <w:ind w:left="3899" w:hanging="130"/>
      </w:pPr>
      <w:rPr>
        <w:rFonts w:hint="default"/>
        <w:lang w:val="ro-RO" w:eastAsia="en-US" w:bidi="ar-SA"/>
      </w:rPr>
    </w:lvl>
    <w:lvl w:ilvl="5" w:tplc="AFB08572">
      <w:numFmt w:val="bullet"/>
      <w:lvlText w:val="•"/>
      <w:lvlJc w:val="left"/>
      <w:pPr>
        <w:ind w:left="4979" w:hanging="130"/>
      </w:pPr>
      <w:rPr>
        <w:rFonts w:hint="default"/>
        <w:lang w:val="ro-RO" w:eastAsia="en-US" w:bidi="ar-SA"/>
      </w:rPr>
    </w:lvl>
    <w:lvl w:ilvl="6" w:tplc="D4C2919E">
      <w:numFmt w:val="bullet"/>
      <w:lvlText w:val="•"/>
      <w:lvlJc w:val="left"/>
      <w:pPr>
        <w:ind w:left="6059" w:hanging="130"/>
      </w:pPr>
      <w:rPr>
        <w:rFonts w:hint="default"/>
        <w:lang w:val="ro-RO" w:eastAsia="en-US" w:bidi="ar-SA"/>
      </w:rPr>
    </w:lvl>
    <w:lvl w:ilvl="7" w:tplc="F98E3FB4">
      <w:numFmt w:val="bullet"/>
      <w:lvlText w:val="•"/>
      <w:lvlJc w:val="left"/>
      <w:pPr>
        <w:ind w:left="7139" w:hanging="130"/>
      </w:pPr>
      <w:rPr>
        <w:rFonts w:hint="default"/>
        <w:lang w:val="ro-RO" w:eastAsia="en-US" w:bidi="ar-SA"/>
      </w:rPr>
    </w:lvl>
    <w:lvl w:ilvl="8" w:tplc="592A3912">
      <w:numFmt w:val="bullet"/>
      <w:lvlText w:val="•"/>
      <w:lvlJc w:val="left"/>
      <w:pPr>
        <w:ind w:left="8219" w:hanging="130"/>
      </w:pPr>
      <w:rPr>
        <w:rFonts w:hint="default"/>
        <w:lang w:val="ro-RO" w:eastAsia="en-US" w:bidi="ar-SA"/>
      </w:rPr>
    </w:lvl>
  </w:abstractNum>
  <w:abstractNum w:abstractNumId="11" w15:restartNumberingAfterBreak="0">
    <w:nsid w:val="7FD611A6"/>
    <w:multiLevelType w:val="hybridMultilevel"/>
    <w:tmpl w:val="515A4698"/>
    <w:lvl w:ilvl="0" w:tplc="82D0CECC">
      <w:start w:val="1"/>
      <w:numFmt w:val="decimal"/>
      <w:lvlText w:val="%1.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93454B2">
      <w:numFmt w:val="bullet"/>
      <w:lvlText w:val="•"/>
      <w:lvlJc w:val="left"/>
      <w:pPr>
        <w:ind w:left="1829" w:hanging="360"/>
      </w:pPr>
      <w:rPr>
        <w:rFonts w:hint="default"/>
        <w:lang w:val="ro-RO" w:eastAsia="en-US" w:bidi="ar-SA"/>
      </w:rPr>
    </w:lvl>
    <w:lvl w:ilvl="2" w:tplc="8F227B7E">
      <w:numFmt w:val="bullet"/>
      <w:lvlText w:val="•"/>
      <w:lvlJc w:val="left"/>
      <w:pPr>
        <w:ind w:left="2779" w:hanging="360"/>
      </w:pPr>
      <w:rPr>
        <w:rFonts w:hint="default"/>
        <w:lang w:val="ro-RO" w:eastAsia="en-US" w:bidi="ar-SA"/>
      </w:rPr>
    </w:lvl>
    <w:lvl w:ilvl="3" w:tplc="F41689F0">
      <w:numFmt w:val="bullet"/>
      <w:lvlText w:val="•"/>
      <w:lvlJc w:val="left"/>
      <w:pPr>
        <w:ind w:left="3729" w:hanging="360"/>
      </w:pPr>
      <w:rPr>
        <w:rFonts w:hint="default"/>
        <w:lang w:val="ro-RO" w:eastAsia="en-US" w:bidi="ar-SA"/>
      </w:rPr>
    </w:lvl>
    <w:lvl w:ilvl="4" w:tplc="54A00534">
      <w:numFmt w:val="bullet"/>
      <w:lvlText w:val="•"/>
      <w:lvlJc w:val="left"/>
      <w:pPr>
        <w:ind w:left="4679" w:hanging="360"/>
      </w:pPr>
      <w:rPr>
        <w:rFonts w:hint="default"/>
        <w:lang w:val="ro-RO" w:eastAsia="en-US" w:bidi="ar-SA"/>
      </w:rPr>
    </w:lvl>
    <w:lvl w:ilvl="5" w:tplc="06CAB1D2">
      <w:numFmt w:val="bullet"/>
      <w:lvlText w:val="•"/>
      <w:lvlJc w:val="left"/>
      <w:pPr>
        <w:ind w:left="5629" w:hanging="360"/>
      </w:pPr>
      <w:rPr>
        <w:rFonts w:hint="default"/>
        <w:lang w:val="ro-RO" w:eastAsia="en-US" w:bidi="ar-SA"/>
      </w:rPr>
    </w:lvl>
    <w:lvl w:ilvl="6" w:tplc="405A3706">
      <w:numFmt w:val="bullet"/>
      <w:lvlText w:val="•"/>
      <w:lvlJc w:val="left"/>
      <w:pPr>
        <w:ind w:left="6579" w:hanging="360"/>
      </w:pPr>
      <w:rPr>
        <w:rFonts w:hint="default"/>
        <w:lang w:val="ro-RO" w:eastAsia="en-US" w:bidi="ar-SA"/>
      </w:rPr>
    </w:lvl>
    <w:lvl w:ilvl="7" w:tplc="3C54B83E">
      <w:numFmt w:val="bullet"/>
      <w:lvlText w:val="•"/>
      <w:lvlJc w:val="left"/>
      <w:pPr>
        <w:ind w:left="7529" w:hanging="360"/>
      </w:pPr>
      <w:rPr>
        <w:rFonts w:hint="default"/>
        <w:lang w:val="ro-RO" w:eastAsia="en-US" w:bidi="ar-SA"/>
      </w:rPr>
    </w:lvl>
    <w:lvl w:ilvl="8" w:tplc="D3DE95B0">
      <w:numFmt w:val="bullet"/>
      <w:lvlText w:val="•"/>
      <w:lvlJc w:val="left"/>
      <w:pPr>
        <w:ind w:left="8479" w:hanging="360"/>
      </w:pPr>
      <w:rPr>
        <w:rFonts w:hint="default"/>
        <w:lang w:val="ro-RO" w:eastAsia="en-US" w:bidi="ar-SA"/>
      </w:rPr>
    </w:lvl>
  </w:abstractNum>
  <w:num w:numId="1" w16cid:durableId="235171325">
    <w:abstractNumId w:val="11"/>
  </w:num>
  <w:num w:numId="2" w16cid:durableId="1395198361">
    <w:abstractNumId w:val="1"/>
  </w:num>
  <w:num w:numId="3" w16cid:durableId="631518852">
    <w:abstractNumId w:val="4"/>
  </w:num>
  <w:num w:numId="4" w16cid:durableId="135999345">
    <w:abstractNumId w:val="10"/>
  </w:num>
  <w:num w:numId="5" w16cid:durableId="1375471862">
    <w:abstractNumId w:val="8"/>
  </w:num>
  <w:num w:numId="6" w16cid:durableId="1832062608">
    <w:abstractNumId w:val="7"/>
  </w:num>
  <w:num w:numId="7" w16cid:durableId="1313832811">
    <w:abstractNumId w:val="0"/>
  </w:num>
  <w:num w:numId="8" w16cid:durableId="787511071">
    <w:abstractNumId w:val="9"/>
  </w:num>
  <w:num w:numId="9" w16cid:durableId="681707747">
    <w:abstractNumId w:val="5"/>
  </w:num>
  <w:num w:numId="10" w16cid:durableId="2106993599">
    <w:abstractNumId w:val="3"/>
  </w:num>
  <w:num w:numId="11" w16cid:durableId="1125926944">
    <w:abstractNumId w:val="6"/>
  </w:num>
  <w:num w:numId="12" w16cid:durableId="38522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6A"/>
    <w:rsid w:val="00002049"/>
    <w:rsid w:val="00002513"/>
    <w:rsid w:val="000125C6"/>
    <w:rsid w:val="00014CE8"/>
    <w:rsid w:val="00020662"/>
    <w:rsid w:val="00042BA4"/>
    <w:rsid w:val="000604CE"/>
    <w:rsid w:val="00074F4B"/>
    <w:rsid w:val="000A084B"/>
    <w:rsid w:val="000B618A"/>
    <w:rsid w:val="000B6FF1"/>
    <w:rsid w:val="000C75BC"/>
    <w:rsid w:val="000D65E8"/>
    <w:rsid w:val="00102899"/>
    <w:rsid w:val="00104C74"/>
    <w:rsid w:val="00106611"/>
    <w:rsid w:val="00111F81"/>
    <w:rsid w:val="00135189"/>
    <w:rsid w:val="00151BF3"/>
    <w:rsid w:val="00155C8F"/>
    <w:rsid w:val="001602CB"/>
    <w:rsid w:val="00164592"/>
    <w:rsid w:val="00167F8B"/>
    <w:rsid w:val="00171337"/>
    <w:rsid w:val="00184420"/>
    <w:rsid w:val="00184E15"/>
    <w:rsid w:val="00187187"/>
    <w:rsid w:val="001901E8"/>
    <w:rsid w:val="00192BA8"/>
    <w:rsid w:val="001A4010"/>
    <w:rsid w:val="001B32E0"/>
    <w:rsid w:val="001C19E7"/>
    <w:rsid w:val="001C6FC9"/>
    <w:rsid w:val="001D6A4F"/>
    <w:rsid w:val="001E2F0D"/>
    <w:rsid w:val="001F3FD5"/>
    <w:rsid w:val="001F7C69"/>
    <w:rsid w:val="00204216"/>
    <w:rsid w:val="0022689A"/>
    <w:rsid w:val="0025494D"/>
    <w:rsid w:val="002567BC"/>
    <w:rsid w:val="0026490D"/>
    <w:rsid w:val="002659AE"/>
    <w:rsid w:val="00267F7D"/>
    <w:rsid w:val="002739F6"/>
    <w:rsid w:val="002866A6"/>
    <w:rsid w:val="00294199"/>
    <w:rsid w:val="002C1EAF"/>
    <w:rsid w:val="002C4194"/>
    <w:rsid w:val="002D0159"/>
    <w:rsid w:val="00300D7D"/>
    <w:rsid w:val="003019EC"/>
    <w:rsid w:val="00305332"/>
    <w:rsid w:val="00310762"/>
    <w:rsid w:val="00322FA8"/>
    <w:rsid w:val="00327C23"/>
    <w:rsid w:val="00336BD6"/>
    <w:rsid w:val="003437A1"/>
    <w:rsid w:val="00346D14"/>
    <w:rsid w:val="003559CC"/>
    <w:rsid w:val="00355A39"/>
    <w:rsid w:val="003625B8"/>
    <w:rsid w:val="003664F6"/>
    <w:rsid w:val="00373820"/>
    <w:rsid w:val="00376712"/>
    <w:rsid w:val="003862E1"/>
    <w:rsid w:val="003866AF"/>
    <w:rsid w:val="003A241C"/>
    <w:rsid w:val="003C0764"/>
    <w:rsid w:val="003D32CA"/>
    <w:rsid w:val="00413F8C"/>
    <w:rsid w:val="00421CAC"/>
    <w:rsid w:val="00421DC4"/>
    <w:rsid w:val="004226DE"/>
    <w:rsid w:val="004464EC"/>
    <w:rsid w:val="004602BB"/>
    <w:rsid w:val="0047397F"/>
    <w:rsid w:val="00482C8C"/>
    <w:rsid w:val="004A5AD8"/>
    <w:rsid w:val="004B49EA"/>
    <w:rsid w:val="004B4D2C"/>
    <w:rsid w:val="004B53DB"/>
    <w:rsid w:val="004D1D1B"/>
    <w:rsid w:val="004D6AB2"/>
    <w:rsid w:val="004F176F"/>
    <w:rsid w:val="00510002"/>
    <w:rsid w:val="0052091A"/>
    <w:rsid w:val="00522256"/>
    <w:rsid w:val="00530198"/>
    <w:rsid w:val="0053483A"/>
    <w:rsid w:val="00535F35"/>
    <w:rsid w:val="0053704E"/>
    <w:rsid w:val="00540D4C"/>
    <w:rsid w:val="00543707"/>
    <w:rsid w:val="00554955"/>
    <w:rsid w:val="00555DDA"/>
    <w:rsid w:val="00560098"/>
    <w:rsid w:val="00567684"/>
    <w:rsid w:val="005805EE"/>
    <w:rsid w:val="00583B7C"/>
    <w:rsid w:val="00586699"/>
    <w:rsid w:val="00594326"/>
    <w:rsid w:val="005973D4"/>
    <w:rsid w:val="005A1FFD"/>
    <w:rsid w:val="005B70BA"/>
    <w:rsid w:val="005C35EB"/>
    <w:rsid w:val="005C39ED"/>
    <w:rsid w:val="005C59F3"/>
    <w:rsid w:val="00611F82"/>
    <w:rsid w:val="00611FE8"/>
    <w:rsid w:val="00625E94"/>
    <w:rsid w:val="00640658"/>
    <w:rsid w:val="00647900"/>
    <w:rsid w:val="00651951"/>
    <w:rsid w:val="00651FDF"/>
    <w:rsid w:val="00657084"/>
    <w:rsid w:val="00674F68"/>
    <w:rsid w:val="006A098D"/>
    <w:rsid w:val="006A12E5"/>
    <w:rsid w:val="006A258B"/>
    <w:rsid w:val="006A5CB4"/>
    <w:rsid w:val="006E352D"/>
    <w:rsid w:val="006F3E38"/>
    <w:rsid w:val="006F759D"/>
    <w:rsid w:val="007039DF"/>
    <w:rsid w:val="007313CE"/>
    <w:rsid w:val="00733F4F"/>
    <w:rsid w:val="007477EB"/>
    <w:rsid w:val="00750602"/>
    <w:rsid w:val="00776419"/>
    <w:rsid w:val="007A0911"/>
    <w:rsid w:val="007A1B23"/>
    <w:rsid w:val="007B1F91"/>
    <w:rsid w:val="007B3A5A"/>
    <w:rsid w:val="007C2DF5"/>
    <w:rsid w:val="007D7CB2"/>
    <w:rsid w:val="007E1959"/>
    <w:rsid w:val="00833C10"/>
    <w:rsid w:val="0086202C"/>
    <w:rsid w:val="00870004"/>
    <w:rsid w:val="0087101C"/>
    <w:rsid w:val="00882642"/>
    <w:rsid w:val="008A3BEC"/>
    <w:rsid w:val="008C5C26"/>
    <w:rsid w:val="008E647D"/>
    <w:rsid w:val="00903DB8"/>
    <w:rsid w:val="0093184A"/>
    <w:rsid w:val="00945870"/>
    <w:rsid w:val="0095241C"/>
    <w:rsid w:val="009661FA"/>
    <w:rsid w:val="009673C3"/>
    <w:rsid w:val="0097154F"/>
    <w:rsid w:val="00977708"/>
    <w:rsid w:val="00981850"/>
    <w:rsid w:val="0099493C"/>
    <w:rsid w:val="009C1038"/>
    <w:rsid w:val="009D1007"/>
    <w:rsid w:val="009D35CC"/>
    <w:rsid w:val="00A06403"/>
    <w:rsid w:val="00A07995"/>
    <w:rsid w:val="00A25D1E"/>
    <w:rsid w:val="00A27706"/>
    <w:rsid w:val="00A32D64"/>
    <w:rsid w:val="00A36D68"/>
    <w:rsid w:val="00A4062F"/>
    <w:rsid w:val="00A51A5D"/>
    <w:rsid w:val="00A577C2"/>
    <w:rsid w:val="00A67058"/>
    <w:rsid w:val="00A672ED"/>
    <w:rsid w:val="00A70BC4"/>
    <w:rsid w:val="00A84A26"/>
    <w:rsid w:val="00A85F6A"/>
    <w:rsid w:val="00AA42FB"/>
    <w:rsid w:val="00AB298C"/>
    <w:rsid w:val="00AB7809"/>
    <w:rsid w:val="00AF2D62"/>
    <w:rsid w:val="00B0045E"/>
    <w:rsid w:val="00B011A5"/>
    <w:rsid w:val="00B255E9"/>
    <w:rsid w:val="00B32994"/>
    <w:rsid w:val="00B5025A"/>
    <w:rsid w:val="00B602A9"/>
    <w:rsid w:val="00B62294"/>
    <w:rsid w:val="00B62B63"/>
    <w:rsid w:val="00B80A09"/>
    <w:rsid w:val="00B86CC5"/>
    <w:rsid w:val="00B87775"/>
    <w:rsid w:val="00B90BAA"/>
    <w:rsid w:val="00B910C7"/>
    <w:rsid w:val="00B9186D"/>
    <w:rsid w:val="00BA01A5"/>
    <w:rsid w:val="00BA2BF8"/>
    <w:rsid w:val="00BA4BF3"/>
    <w:rsid w:val="00BB1D1D"/>
    <w:rsid w:val="00BC4FFA"/>
    <w:rsid w:val="00BE3217"/>
    <w:rsid w:val="00BE3D00"/>
    <w:rsid w:val="00BF5B0A"/>
    <w:rsid w:val="00C01866"/>
    <w:rsid w:val="00C115A1"/>
    <w:rsid w:val="00C12EA5"/>
    <w:rsid w:val="00C14C60"/>
    <w:rsid w:val="00C1530A"/>
    <w:rsid w:val="00C16F74"/>
    <w:rsid w:val="00C262AF"/>
    <w:rsid w:val="00C32682"/>
    <w:rsid w:val="00C33152"/>
    <w:rsid w:val="00C36396"/>
    <w:rsid w:val="00C41AF8"/>
    <w:rsid w:val="00C44DBE"/>
    <w:rsid w:val="00C56CCF"/>
    <w:rsid w:val="00C60E15"/>
    <w:rsid w:val="00C63380"/>
    <w:rsid w:val="00C63A4E"/>
    <w:rsid w:val="00C773F4"/>
    <w:rsid w:val="00CA4978"/>
    <w:rsid w:val="00CA6870"/>
    <w:rsid w:val="00CC0F28"/>
    <w:rsid w:val="00CC1599"/>
    <w:rsid w:val="00CD0E84"/>
    <w:rsid w:val="00CD7322"/>
    <w:rsid w:val="00CE0CD1"/>
    <w:rsid w:val="00CE79C4"/>
    <w:rsid w:val="00D03B08"/>
    <w:rsid w:val="00D20A93"/>
    <w:rsid w:val="00D36EAD"/>
    <w:rsid w:val="00D37282"/>
    <w:rsid w:val="00D52F7A"/>
    <w:rsid w:val="00D65020"/>
    <w:rsid w:val="00D67562"/>
    <w:rsid w:val="00D778F6"/>
    <w:rsid w:val="00D833E3"/>
    <w:rsid w:val="00D83BFD"/>
    <w:rsid w:val="00D95CC7"/>
    <w:rsid w:val="00DA19C4"/>
    <w:rsid w:val="00DB1FC0"/>
    <w:rsid w:val="00DB7A19"/>
    <w:rsid w:val="00DC0B0B"/>
    <w:rsid w:val="00DC45D8"/>
    <w:rsid w:val="00DE6944"/>
    <w:rsid w:val="00DE6FAB"/>
    <w:rsid w:val="00DF3108"/>
    <w:rsid w:val="00DF5D37"/>
    <w:rsid w:val="00E00171"/>
    <w:rsid w:val="00E00D49"/>
    <w:rsid w:val="00E0451F"/>
    <w:rsid w:val="00E30962"/>
    <w:rsid w:val="00E3340C"/>
    <w:rsid w:val="00E53676"/>
    <w:rsid w:val="00E76F13"/>
    <w:rsid w:val="00E87936"/>
    <w:rsid w:val="00E87A68"/>
    <w:rsid w:val="00E90B4D"/>
    <w:rsid w:val="00E92394"/>
    <w:rsid w:val="00ED6F39"/>
    <w:rsid w:val="00EE5322"/>
    <w:rsid w:val="00EE7D21"/>
    <w:rsid w:val="00EF606A"/>
    <w:rsid w:val="00EF6E1D"/>
    <w:rsid w:val="00F022A6"/>
    <w:rsid w:val="00F0725F"/>
    <w:rsid w:val="00F3324A"/>
    <w:rsid w:val="00F368A9"/>
    <w:rsid w:val="00F36AC9"/>
    <w:rsid w:val="00F565C5"/>
    <w:rsid w:val="00F612E4"/>
    <w:rsid w:val="00FA5A50"/>
    <w:rsid w:val="00FB76F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E4B8234-C2D0-D74D-B3F6-F5FA38BE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5F6A"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5F6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5F6A"/>
    <w:pPr>
      <w:ind w:left="532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5F6A"/>
    <w:pPr>
      <w:ind w:left="532" w:hanging="361"/>
    </w:pPr>
  </w:style>
  <w:style w:type="paragraph" w:customStyle="1" w:styleId="TableParagraph">
    <w:name w:val="Table Paragraph"/>
    <w:basedOn w:val="a"/>
    <w:uiPriority w:val="1"/>
    <w:qFormat/>
    <w:rsid w:val="00A85F6A"/>
    <w:pPr>
      <w:spacing w:before="73"/>
      <w:ind w:left="81"/>
    </w:pPr>
  </w:style>
  <w:style w:type="paragraph" w:styleId="a5">
    <w:name w:val="header"/>
    <w:basedOn w:val="a"/>
    <w:link w:val="a6"/>
    <w:uiPriority w:val="99"/>
    <w:semiHidden/>
    <w:unhideWhenUsed/>
    <w:rsid w:val="002C4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4194"/>
    <w:rPr>
      <w:rFonts w:ascii="Times New Roman" w:eastAsia="Times New Roman" w:hAnsi="Times New Roman" w:cs="Times New Roman"/>
      <w:lang w:val="ro-RO"/>
    </w:rPr>
  </w:style>
  <w:style w:type="paragraph" w:styleId="a7">
    <w:name w:val="footer"/>
    <w:basedOn w:val="a"/>
    <w:link w:val="a8"/>
    <w:uiPriority w:val="99"/>
    <w:unhideWhenUsed/>
    <w:rsid w:val="002C4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4194"/>
    <w:rPr>
      <w:rFonts w:ascii="Times New Roman" w:eastAsia="Times New Roman" w:hAnsi="Times New Roman" w:cs="Times New Roman"/>
      <w:lang w:val="ro-RO"/>
    </w:rPr>
  </w:style>
  <w:style w:type="character" w:styleId="a9">
    <w:name w:val="Hyperlink"/>
    <w:basedOn w:val="a0"/>
    <w:uiPriority w:val="99"/>
    <w:unhideWhenUsed/>
    <w:rsid w:val="00D03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orgeo.ru/event/24265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orgeo.ru/event/24265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2218-CF4F-459A-BE9D-05756A3311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vigo77733559@gmail.com</cp:lastModifiedBy>
  <cp:revision>2</cp:revision>
  <cp:lastPrinted>2021-10-28T09:16:00Z</cp:lastPrinted>
  <dcterms:created xsi:type="dcterms:W3CDTF">2022-09-20T17:58:00Z</dcterms:created>
  <dcterms:modified xsi:type="dcterms:W3CDTF">2022-09-20T17:58:00Z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2021-10-19T00:00:00Z</vt:filetime>
  </property>
</Properties>
</file>