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к</w:t>
      </w:r>
      <w:r w:rsidRPr="00CD7DEB">
        <w:rPr>
          <w:rFonts w:ascii="Arial" w:hAnsi="Arial" w:cs="Arial"/>
          <w:sz w:val="24"/>
          <w:szCs w:val="24"/>
        </w:rPr>
        <w:t>омитета</w:t>
      </w:r>
      <w:r>
        <w:rPr>
          <w:rFonts w:ascii="Arial" w:hAnsi="Arial" w:cs="Arial"/>
          <w:sz w:val="24"/>
          <w:szCs w:val="24"/>
        </w:rPr>
        <w:t xml:space="preserve"> </w:t>
      </w:r>
      <w:r w:rsidRPr="00CD7DEB">
        <w:rPr>
          <w:rFonts w:ascii="Arial" w:hAnsi="Arial" w:cs="Arial"/>
          <w:sz w:val="24"/>
          <w:szCs w:val="24"/>
        </w:rPr>
        <w:t>физической культуры и спорта</w:t>
      </w: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Pr="00CD7DEB">
        <w:rPr>
          <w:rFonts w:ascii="Arial" w:hAnsi="Arial" w:cs="Arial"/>
          <w:sz w:val="24"/>
          <w:szCs w:val="24"/>
        </w:rPr>
        <w:t>Ступино</w:t>
      </w: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7DEB">
        <w:rPr>
          <w:rFonts w:ascii="Arial" w:hAnsi="Arial" w:cs="Arial"/>
          <w:sz w:val="24"/>
          <w:szCs w:val="24"/>
        </w:rPr>
        <w:t>Московской области</w:t>
      </w:r>
    </w:p>
    <w:p w:rsidR="008B764B" w:rsidRPr="00D5053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Pr="00D5053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Р.А.Гимазов</w:t>
      </w:r>
    </w:p>
    <w:p w:rsidR="008B764B" w:rsidRPr="00D5053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Pr="00CF251E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Pr="00CF251E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  <w:t>Положение</w:t>
      </w:r>
    </w:p>
    <w:p w:rsidR="008B764B" w:rsidRPr="00CF251E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98" w:lineRule="exact"/>
        <w:ind w:right="28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проведении детской лыжной гонки.</w:t>
      </w:r>
    </w:p>
    <w:p w:rsidR="00DD2CD7" w:rsidRDefault="00DD2CD7" w:rsidP="008B764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98" w:lineRule="exact"/>
        <w:ind w:right="28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98" w:lineRule="exact"/>
        <w:ind w:right="28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8B764B" w:rsidRPr="00CF251E" w:rsidRDefault="008B764B" w:rsidP="008B764B">
      <w:pPr>
        <w:widowControl w:val="0"/>
        <w:tabs>
          <w:tab w:val="left" w:pos="118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B764B" w:rsidRPr="00CF251E" w:rsidRDefault="008B764B" w:rsidP="008B764B">
      <w:pPr>
        <w:widowControl w:val="0"/>
        <w:numPr>
          <w:ilvl w:val="0"/>
          <w:numId w:val="1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98" w:lineRule="exac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опуляризация лыжного спорта среди населения Юга Подмосковья;</w:t>
      </w:r>
    </w:p>
    <w:p w:rsidR="008B764B" w:rsidRPr="00CF251E" w:rsidRDefault="008B764B" w:rsidP="008B764B">
      <w:pPr>
        <w:widowControl w:val="0"/>
        <w:numPr>
          <w:ilvl w:val="0"/>
          <w:numId w:val="1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98" w:lineRule="exac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привлечение населения к здоровому образу жизни;</w:t>
      </w:r>
    </w:p>
    <w:p w:rsidR="008B764B" w:rsidRPr="00CF251E" w:rsidRDefault="008B764B" w:rsidP="008B764B">
      <w:pPr>
        <w:widowControl w:val="0"/>
        <w:numPr>
          <w:ilvl w:val="0"/>
          <w:numId w:val="1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98" w:lineRule="exact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сохранение спортивных традиций в г.о Ступино;</w:t>
      </w:r>
    </w:p>
    <w:p w:rsidR="008B764B" w:rsidRPr="00CF251E" w:rsidRDefault="008B764B" w:rsidP="008B764B">
      <w:pPr>
        <w:widowControl w:val="0"/>
        <w:numPr>
          <w:ilvl w:val="0"/>
          <w:numId w:val="1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before="3" w:after="0" w:line="298" w:lineRule="exact"/>
        <w:ind w:left="-567" w:righ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широкое привлечение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детей </w:t>
      </w:r>
      <w:r w:rsidR="00DD2C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дошкольного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младшего школьного </w:t>
      </w:r>
      <w:r w:rsidR="00DD2C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занятиям спортом;</w:t>
      </w:r>
    </w:p>
    <w:p w:rsidR="008B764B" w:rsidRDefault="008B764B" w:rsidP="008B764B">
      <w:pPr>
        <w:widowControl w:val="0"/>
        <w:numPr>
          <w:ilvl w:val="0"/>
          <w:numId w:val="1"/>
        </w:numPr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14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спортивного мероприятия для активного отдыха жителе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Ступинского городского округа Московской области.</w:t>
      </w:r>
    </w:p>
    <w:p w:rsidR="008B764B" w:rsidRPr="00CF251E" w:rsidRDefault="008B764B" w:rsidP="008B764B">
      <w:pPr>
        <w:widowControl w:val="0"/>
        <w:tabs>
          <w:tab w:val="left" w:pos="27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-719" w:right="149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numPr>
          <w:ilvl w:val="0"/>
          <w:numId w:val="2"/>
        </w:num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2" w:after="0" w:line="298" w:lineRule="exact"/>
        <w:ind w:left="-567" w:hanging="261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и место проведения:</w:t>
      </w:r>
    </w:p>
    <w:p w:rsidR="008B764B" w:rsidRDefault="008B764B" w:rsidP="008B764B">
      <w:pPr>
        <w:widowControl w:val="0"/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2" w:after="0" w:line="298" w:lineRule="exact"/>
        <w:ind w:left="-567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B764B" w:rsidRPr="004D1428" w:rsidRDefault="008B764B" w:rsidP="008B764B">
      <w:pPr>
        <w:widowControl w:val="0"/>
        <w:tabs>
          <w:tab w:val="left" w:pos="1030"/>
        </w:tabs>
        <w:kinsoku w:val="0"/>
        <w:overflowPunct w:val="0"/>
        <w:autoSpaceDE w:val="0"/>
        <w:autoSpaceDN w:val="0"/>
        <w:adjustRightInd w:val="0"/>
        <w:spacing w:after="0" w:line="295" w:lineRule="exact"/>
        <w:ind w:left="-567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4D1428">
        <w:rPr>
          <w:rFonts w:ascii="Arial" w:hAnsi="Arial" w:cs="Arial"/>
          <w:sz w:val="24"/>
          <w:szCs w:val="24"/>
          <w:shd w:val="clear" w:color="auto" w:fill="FFFFFF"/>
        </w:rPr>
        <w:t>Место проведения:</w:t>
      </w:r>
      <w:r w:rsidRPr="008B764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городской округ </w:t>
      </w:r>
      <w:r w:rsidRPr="00CB66F4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Ступино, Московской области,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стадион «Металлург»</w:t>
      </w:r>
      <w:r w:rsidR="00E964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Стиль гонки свободный</w:t>
      </w:r>
    </w:p>
    <w:p w:rsidR="008B764B" w:rsidRPr="004D1428" w:rsidRDefault="008B764B" w:rsidP="008B764B">
      <w:pPr>
        <w:widowControl w:val="0"/>
        <w:tabs>
          <w:tab w:val="left" w:pos="1030"/>
        </w:tabs>
        <w:kinsoku w:val="0"/>
        <w:overflowPunct w:val="0"/>
        <w:autoSpaceDE w:val="0"/>
        <w:autoSpaceDN w:val="0"/>
        <w:adjustRightInd w:val="0"/>
        <w:spacing w:after="0" w:line="295" w:lineRule="exact"/>
        <w:ind w:left="-567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4D1428">
        <w:rPr>
          <w:rFonts w:ascii="Arial" w:hAnsi="Arial" w:cs="Arial"/>
          <w:sz w:val="24"/>
          <w:szCs w:val="24"/>
          <w:shd w:val="clear" w:color="auto" w:fill="FFFFFF"/>
        </w:rPr>
        <w:t xml:space="preserve">Время проведения: </w:t>
      </w:r>
      <w:r>
        <w:rPr>
          <w:rFonts w:ascii="Arial" w:hAnsi="Arial" w:cs="Arial"/>
          <w:sz w:val="24"/>
          <w:szCs w:val="24"/>
          <w:shd w:val="clear" w:color="auto" w:fill="FFFFFF"/>
        </w:rPr>
        <w:t>06.03.2022 год</w:t>
      </w:r>
    </w:p>
    <w:p w:rsidR="008B764B" w:rsidRPr="004D1428" w:rsidRDefault="008B764B" w:rsidP="008B764B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95" w:lineRule="exact"/>
        <w:ind w:left="-567" w:right="-28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Выдача номеров с 10:00</w:t>
      </w:r>
      <w:r w:rsidRPr="004D1428">
        <w:rPr>
          <w:rFonts w:ascii="Arial" w:hAnsi="Arial" w:cs="Arial"/>
          <w:sz w:val="24"/>
          <w:szCs w:val="24"/>
          <w:shd w:val="clear" w:color="auto" w:fill="FFFFFF"/>
        </w:rPr>
        <w:t xml:space="preserve"> до 10:30.</w:t>
      </w:r>
      <w:r w:rsidR="00E964EF">
        <w:rPr>
          <w:rFonts w:ascii="Arial" w:hAnsi="Arial" w:cs="Arial"/>
          <w:sz w:val="24"/>
          <w:szCs w:val="24"/>
          <w:shd w:val="clear" w:color="auto" w:fill="FFFFFF"/>
        </w:rPr>
        <w:t xml:space="preserve"> ФОК «Ока»</w:t>
      </w:r>
    </w:p>
    <w:p w:rsidR="008B764B" w:rsidRPr="004D1428" w:rsidRDefault="008B764B" w:rsidP="008B764B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95" w:lineRule="exact"/>
        <w:ind w:left="-567" w:right="-28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4D1428">
        <w:rPr>
          <w:rFonts w:ascii="Arial" w:hAnsi="Arial" w:cs="Arial"/>
          <w:sz w:val="24"/>
          <w:szCs w:val="24"/>
          <w:shd w:val="clear" w:color="auto" w:fill="FFFFFF"/>
        </w:rPr>
        <w:t xml:space="preserve">Торжественное открытие: 11.00 </w:t>
      </w:r>
    </w:p>
    <w:p w:rsidR="008B764B" w:rsidRPr="004D1428" w:rsidRDefault="008B764B" w:rsidP="008B764B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95" w:lineRule="exact"/>
        <w:ind w:left="-567" w:right="-28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4D1428">
        <w:rPr>
          <w:rFonts w:ascii="Arial" w:hAnsi="Arial" w:cs="Arial"/>
          <w:sz w:val="24"/>
          <w:szCs w:val="24"/>
          <w:shd w:val="clear" w:color="auto" w:fill="FFFFFF"/>
        </w:rPr>
        <w:t>Старт общий по группам в 11.</w:t>
      </w:r>
      <w:r w:rsidR="00E964EF">
        <w:rPr>
          <w:rFonts w:ascii="Arial" w:hAnsi="Arial" w:cs="Arial"/>
          <w:sz w:val="24"/>
          <w:szCs w:val="24"/>
          <w:shd w:val="clear" w:color="auto" w:fill="FFFFFF"/>
        </w:rPr>
        <w:t>10</w:t>
      </w:r>
      <w:r w:rsidRPr="004D142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8B764B" w:rsidRDefault="008B764B" w:rsidP="008B764B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95" w:lineRule="exact"/>
        <w:ind w:left="-567" w:right="-28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4D1428">
        <w:rPr>
          <w:rFonts w:ascii="Arial" w:hAnsi="Arial" w:cs="Arial"/>
          <w:sz w:val="24"/>
          <w:szCs w:val="24"/>
          <w:shd w:val="clear" w:color="auto" w:fill="FFFFFF"/>
        </w:rPr>
        <w:t xml:space="preserve">Награждение победителей: </w:t>
      </w:r>
      <w:r w:rsidR="00E964EF">
        <w:rPr>
          <w:rFonts w:ascii="Arial" w:hAnsi="Arial" w:cs="Arial"/>
          <w:sz w:val="24"/>
          <w:szCs w:val="24"/>
          <w:shd w:val="clear" w:color="auto" w:fill="FFFFFF"/>
        </w:rPr>
        <w:t>11:50</w:t>
      </w:r>
    </w:p>
    <w:p w:rsidR="008B764B" w:rsidRPr="004D1428" w:rsidRDefault="008B764B" w:rsidP="008B764B">
      <w:pPr>
        <w:widowControl w:val="0"/>
        <w:tabs>
          <w:tab w:val="left" w:pos="1030"/>
        </w:tabs>
        <w:autoSpaceDE w:val="0"/>
        <w:autoSpaceDN w:val="0"/>
        <w:adjustRightInd w:val="0"/>
        <w:spacing w:after="0" w:line="295" w:lineRule="exact"/>
        <w:ind w:left="-567" w:right="-284"/>
        <w:jc w:val="both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</w:p>
    <w:p w:rsidR="008B764B" w:rsidRDefault="008B764B" w:rsidP="008B764B">
      <w:pPr>
        <w:pStyle w:val="a3"/>
        <w:widowControl w:val="0"/>
        <w:numPr>
          <w:ilvl w:val="0"/>
          <w:numId w:val="2"/>
        </w:numPr>
        <w:tabs>
          <w:tab w:val="left" w:pos="1030"/>
        </w:tabs>
        <w:kinsoku w:val="0"/>
        <w:overflowPunct w:val="0"/>
        <w:autoSpaceDE w:val="0"/>
        <w:autoSpaceDN w:val="0"/>
        <w:adjustRightInd w:val="0"/>
        <w:spacing w:after="0" w:line="295" w:lineRule="exact"/>
        <w:ind w:left="-567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85B3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Руководство по проведению соревнования:</w:t>
      </w:r>
    </w:p>
    <w:p w:rsidR="008B764B" w:rsidRPr="00285B35" w:rsidRDefault="008B764B" w:rsidP="008B764B">
      <w:pPr>
        <w:pStyle w:val="a3"/>
        <w:widowControl w:val="0"/>
        <w:tabs>
          <w:tab w:val="left" w:pos="1030"/>
        </w:tabs>
        <w:kinsoku w:val="0"/>
        <w:overflowPunct w:val="0"/>
        <w:autoSpaceDE w:val="0"/>
        <w:autoSpaceDN w:val="0"/>
        <w:adjustRightInd w:val="0"/>
        <w:spacing w:after="0" w:line="295" w:lineRule="exact"/>
        <w:ind w:left="-567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B764B" w:rsidRPr="00CF251E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Общее руководство проведе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нием соревнований осуществляет </w:t>
      </w:r>
      <w:r>
        <w:rPr>
          <w:rFonts w:ascii="Arial" w:hAnsi="Arial" w:cs="Arial"/>
          <w:sz w:val="24"/>
          <w:szCs w:val="24"/>
        </w:rPr>
        <w:t xml:space="preserve">комитет </w:t>
      </w:r>
      <w:r w:rsidRPr="00CD7DEB">
        <w:rPr>
          <w:rFonts w:ascii="Arial" w:hAnsi="Arial" w:cs="Arial"/>
          <w:sz w:val="24"/>
          <w:szCs w:val="24"/>
        </w:rPr>
        <w:t>физической культуры и спорта</w:t>
      </w:r>
      <w:r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Pr="00CD7DEB">
        <w:rPr>
          <w:rFonts w:ascii="Arial" w:hAnsi="Arial" w:cs="Arial"/>
          <w:sz w:val="24"/>
          <w:szCs w:val="24"/>
        </w:rPr>
        <w:t>Ступино</w:t>
      </w:r>
      <w:r>
        <w:rPr>
          <w:rFonts w:ascii="Arial" w:hAnsi="Arial" w:cs="Arial"/>
          <w:sz w:val="24"/>
          <w:szCs w:val="24"/>
        </w:rPr>
        <w:t xml:space="preserve"> </w:t>
      </w:r>
      <w:r w:rsidRPr="00CD7DEB">
        <w:rPr>
          <w:rFonts w:ascii="Arial" w:hAnsi="Arial" w:cs="Arial"/>
          <w:sz w:val="24"/>
          <w:szCs w:val="24"/>
        </w:rPr>
        <w:t>Московской области</w:t>
      </w:r>
    </w:p>
    <w:p w:rsidR="008B764B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96" w:lineRule="exact"/>
        <w:ind w:left="-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Непосредственное прове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дение соревнований осуществляют </w:t>
      </w:r>
      <w:r w:rsidRPr="00285B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Муниципальное бюджетное учреждение «Спортивная школа «Ока» г.о. Ступино Московской области</w:t>
      </w:r>
    </w:p>
    <w:p w:rsidR="008B764B" w:rsidRPr="00CF251E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0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64B" w:rsidRDefault="008B764B" w:rsidP="008B764B">
      <w:pPr>
        <w:widowControl w:val="0"/>
        <w:numPr>
          <w:ilvl w:val="0"/>
          <w:numId w:val="2"/>
        </w:numPr>
        <w:tabs>
          <w:tab w:val="left" w:pos="965"/>
        </w:tabs>
        <w:kinsoku w:val="0"/>
        <w:overflowPunct w:val="0"/>
        <w:autoSpaceDE w:val="0"/>
        <w:autoSpaceDN w:val="0"/>
        <w:adjustRightInd w:val="0"/>
        <w:spacing w:after="0" w:line="296" w:lineRule="exact"/>
        <w:ind w:left="-567" w:hanging="261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участникам и условия их допуска:</w:t>
      </w:r>
    </w:p>
    <w:p w:rsidR="008B764B" w:rsidRPr="00CF251E" w:rsidRDefault="008B764B" w:rsidP="00DD2CD7">
      <w:pPr>
        <w:widowControl w:val="0"/>
        <w:tabs>
          <w:tab w:val="left" w:pos="965"/>
        </w:tabs>
        <w:kinsoku w:val="0"/>
        <w:overflowPunct w:val="0"/>
        <w:autoSpaceDE w:val="0"/>
        <w:autoSpaceDN w:val="0"/>
        <w:adjustRightInd w:val="0"/>
        <w:spacing w:after="0" w:line="296" w:lineRule="exact"/>
        <w:ind w:left="-567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8B764B" w:rsidRPr="00DD2CD7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-567" w:firstLine="585"/>
        <w:rPr>
          <w:rFonts w:ascii="Arial" w:eastAsia="Times New Roman" w:hAnsi="Arial" w:cs="Arial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участию в соревнованиях допускаются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в возрасте </w:t>
      </w:r>
      <w:r w:rsidR="00E964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</w:t>
      </w:r>
      <w:r w:rsidR="00E964E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моложе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7-8 лет</w:t>
      </w:r>
      <w:r w:rsidR="00A9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D2C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предварительно</w:t>
      </w:r>
      <w:r w:rsidR="00A96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зарегистрировавшие на платформ</w:t>
      </w:r>
      <w:r w:rsidR="003A55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5" w:history="1">
        <w:r w:rsidR="00A9607E" w:rsidRPr="001F5B86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https://orgeo.ru/claim/create/event_id/19991</w:t>
        </w:r>
      </w:hyperlink>
      <w:r w:rsidR="003A55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607E">
        <w:rPr>
          <w:rFonts w:ascii="Arial" w:eastAsia="Times New Roman" w:hAnsi="Arial" w:cs="Arial"/>
          <w:sz w:val="24"/>
          <w:szCs w:val="24"/>
          <w:lang w:eastAsia="ru-RU"/>
        </w:rPr>
        <w:t>не позднее 14:00 0</w:t>
      </w:r>
      <w:r w:rsidR="00E964E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A9607E">
        <w:rPr>
          <w:rFonts w:ascii="Arial" w:eastAsia="Times New Roman" w:hAnsi="Arial" w:cs="Arial"/>
          <w:sz w:val="24"/>
          <w:szCs w:val="24"/>
          <w:lang w:eastAsia="ru-RU"/>
        </w:rPr>
        <w:t xml:space="preserve">.03.2022 года, </w:t>
      </w:r>
      <w:r w:rsidR="00A9607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пришедшие на соревнования только в сопровождении взрослых.</w:t>
      </w:r>
    </w:p>
    <w:p w:rsidR="008B764B" w:rsidRPr="00CF251E" w:rsidRDefault="008B764B" w:rsidP="008B764B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B764B" w:rsidRPr="00DD2CD7" w:rsidRDefault="008B764B" w:rsidP="00DD2CD7">
      <w:pPr>
        <w:widowControl w:val="0"/>
        <w:numPr>
          <w:ilvl w:val="0"/>
          <w:numId w:val="2"/>
        </w:numPr>
        <w:tabs>
          <w:tab w:val="left" w:pos="1100"/>
        </w:tabs>
        <w:kinsoku w:val="0"/>
        <w:overflowPunct w:val="0"/>
        <w:autoSpaceDE w:val="0"/>
        <w:autoSpaceDN w:val="0"/>
        <w:adjustRightInd w:val="0"/>
        <w:spacing w:before="89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соревнований</w:t>
      </w:r>
      <w:r w:rsidR="00DD2C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8B764B" w:rsidRPr="00CF251E" w:rsidRDefault="008B764B" w:rsidP="008B764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98" w:lineRule="exac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Забеги проводятся с общего старта по возрастным группам.</w:t>
      </w:r>
    </w:p>
    <w:p w:rsidR="008B764B" w:rsidRDefault="008B764B" w:rsidP="008B764B">
      <w:pPr>
        <w:spacing w:after="0" w:line="240" w:lineRule="auto"/>
        <w:ind w:right="-2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6315"/>
        <w:gridCol w:w="2515"/>
      </w:tblGrid>
      <w:tr w:rsidR="008B764B" w:rsidRPr="00F71C18" w:rsidTr="009B0464">
        <w:tc>
          <w:tcPr>
            <w:tcW w:w="387" w:type="pct"/>
            <w:vAlign w:val="center"/>
          </w:tcPr>
          <w:p w:rsidR="008B764B" w:rsidRPr="00F71C18" w:rsidRDefault="008B764B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71C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№ п</w:t>
            </w:r>
            <w:r w:rsidRPr="00F71C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F71C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299" w:type="pct"/>
            <w:vAlign w:val="center"/>
          </w:tcPr>
          <w:p w:rsidR="008B764B" w:rsidRPr="00F71C18" w:rsidRDefault="008B764B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71C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Возрастные группы</w:t>
            </w:r>
          </w:p>
        </w:tc>
        <w:tc>
          <w:tcPr>
            <w:tcW w:w="1314" w:type="pct"/>
            <w:vAlign w:val="center"/>
          </w:tcPr>
          <w:p w:rsidR="008B764B" w:rsidRPr="00F71C18" w:rsidRDefault="008B764B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F71C1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Дистанция</w:t>
            </w:r>
          </w:p>
        </w:tc>
      </w:tr>
      <w:tr w:rsidR="008B764B" w:rsidRPr="00F71C18" w:rsidTr="009B0464">
        <w:tc>
          <w:tcPr>
            <w:tcW w:w="387" w:type="pct"/>
            <w:vAlign w:val="center"/>
          </w:tcPr>
          <w:p w:rsidR="008B764B" w:rsidRPr="00F71C18" w:rsidRDefault="008B764B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pct"/>
            <w:vAlign w:val="center"/>
          </w:tcPr>
          <w:p w:rsidR="008B764B" w:rsidRPr="00F71C18" w:rsidRDefault="003A55E4" w:rsidP="003A55E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Мальчики 2015 г. р.</w:t>
            </w:r>
            <w:r w:rsidR="00E96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моложе</w:t>
            </w:r>
          </w:p>
        </w:tc>
        <w:tc>
          <w:tcPr>
            <w:tcW w:w="1314" w:type="pct"/>
            <w:vAlign w:val="center"/>
          </w:tcPr>
          <w:p w:rsidR="008B764B" w:rsidRPr="00F71C18" w:rsidRDefault="008B764B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71C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м</w:t>
            </w:r>
          </w:p>
        </w:tc>
      </w:tr>
      <w:tr w:rsidR="00A9607E" w:rsidRPr="00F71C18" w:rsidTr="009B0464">
        <w:tc>
          <w:tcPr>
            <w:tcW w:w="387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9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Девочки 2015 г. р.</w:t>
            </w:r>
            <w:r w:rsidR="00E964E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моложе</w:t>
            </w:r>
          </w:p>
        </w:tc>
        <w:tc>
          <w:tcPr>
            <w:tcW w:w="1314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500 м </w:t>
            </w:r>
          </w:p>
        </w:tc>
      </w:tr>
      <w:tr w:rsidR="00A9607E" w:rsidRPr="00F71C18" w:rsidTr="009B0464">
        <w:tc>
          <w:tcPr>
            <w:tcW w:w="387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9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Мальчики 2014</w:t>
            </w:r>
            <w:r w:rsidRPr="00F71C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г.р.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– 2013 г. р.</w:t>
            </w:r>
          </w:p>
        </w:tc>
        <w:tc>
          <w:tcPr>
            <w:tcW w:w="1314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800 м </w:t>
            </w:r>
          </w:p>
        </w:tc>
      </w:tr>
      <w:tr w:rsidR="00A9607E" w:rsidRPr="00F71C18" w:rsidTr="009B0464">
        <w:tc>
          <w:tcPr>
            <w:tcW w:w="387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9" w:type="pct"/>
            <w:vAlign w:val="center"/>
          </w:tcPr>
          <w:p w:rsidR="00A9607E" w:rsidRPr="00F71C18" w:rsidRDefault="003A55E4" w:rsidP="003A55E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71C1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Девочки 2014 г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.р. – 2013 г.р.</w:t>
            </w:r>
          </w:p>
        </w:tc>
        <w:tc>
          <w:tcPr>
            <w:tcW w:w="1314" w:type="pct"/>
            <w:vAlign w:val="center"/>
          </w:tcPr>
          <w:p w:rsidR="00A9607E" w:rsidRPr="00F71C18" w:rsidRDefault="003A55E4" w:rsidP="009B046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54" w:lineRule="auto"/>
              <w:ind w:left="11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 м</w:t>
            </w:r>
          </w:p>
        </w:tc>
      </w:tr>
    </w:tbl>
    <w:p w:rsidR="008B764B" w:rsidRDefault="008B764B" w:rsidP="008B764B">
      <w:pPr>
        <w:spacing w:after="0" w:line="240" w:lineRule="auto"/>
        <w:ind w:right="-2"/>
        <w:jc w:val="both"/>
      </w:pPr>
    </w:p>
    <w:p w:rsidR="008B764B" w:rsidRPr="00824863" w:rsidRDefault="008B764B" w:rsidP="00DD2CD7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24863">
        <w:rPr>
          <w:rFonts w:ascii="Arial" w:hAnsi="Arial" w:cs="Arial"/>
          <w:sz w:val="24"/>
          <w:szCs w:val="24"/>
        </w:rPr>
        <w:t>Возраст участников определяется на дату проведения соревнований</w:t>
      </w:r>
      <w:r w:rsidRPr="00824863">
        <w:rPr>
          <w:rFonts w:ascii="Arial" w:eastAsia="Times New Roman" w:hAnsi="Arial" w:cs="Arial"/>
          <w:sz w:val="24"/>
          <w:szCs w:val="24"/>
        </w:rPr>
        <w:t>.</w:t>
      </w:r>
    </w:p>
    <w:p w:rsidR="008B764B" w:rsidRPr="00CF251E" w:rsidRDefault="008B764B" w:rsidP="00DD2C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54" w:lineRule="auto"/>
        <w:ind w:left="-567" w:right="-14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Pr="00CF251E" w:rsidRDefault="008B764B" w:rsidP="00DD2CD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CF25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Порядок старта:</w:t>
      </w:r>
    </w:p>
    <w:p w:rsidR="008B764B" w:rsidRPr="00CF251E" w:rsidRDefault="003A55E4" w:rsidP="00DD2CD7">
      <w:pPr>
        <w:widowControl w:val="0"/>
        <w:tabs>
          <w:tab w:val="left" w:pos="839"/>
        </w:tabs>
        <w:kinsoku w:val="0"/>
        <w:overflowPunct w:val="0"/>
        <w:autoSpaceDE w:val="0"/>
        <w:autoSpaceDN w:val="0"/>
        <w:adjustRightInd w:val="0"/>
        <w:spacing w:after="0" w:line="298" w:lineRule="exact"/>
        <w:ind w:left="-567" w:right="-143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5 минут</w:t>
      </w:r>
      <w:r w:rsidR="008B764B"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каждой группы.</w:t>
      </w:r>
    </w:p>
    <w:p w:rsidR="008B764B" w:rsidRPr="00D5053B" w:rsidRDefault="008B764B" w:rsidP="00DD2CD7">
      <w:pPr>
        <w:pStyle w:val="a3"/>
        <w:widowControl w:val="0"/>
        <w:numPr>
          <w:ilvl w:val="0"/>
          <w:numId w:val="3"/>
        </w:numPr>
        <w:tabs>
          <w:tab w:val="left" w:pos="1100"/>
        </w:tabs>
        <w:kinsoku w:val="0"/>
        <w:overflowPunct w:val="0"/>
        <w:autoSpaceDE w:val="0"/>
        <w:autoSpaceDN w:val="0"/>
        <w:adjustRightInd w:val="0"/>
        <w:spacing w:before="3" w:after="0" w:line="298" w:lineRule="exact"/>
        <w:ind w:left="-567" w:right="-143"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Награждение</w:t>
      </w:r>
    </w:p>
    <w:p w:rsidR="008B764B" w:rsidRPr="00CF251E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-567" w:right="-143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Участники, занявшие 1, 2 и 3 места в каждой возрастной категории награждаются грамотами, медалями.</w:t>
      </w:r>
      <w:r w:rsidR="00DD2C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Приложение 1</w:t>
      </w:r>
    </w:p>
    <w:p w:rsidR="008B764B" w:rsidRPr="00D5053B" w:rsidRDefault="008B764B" w:rsidP="00DD2CD7">
      <w:pPr>
        <w:pStyle w:val="a3"/>
        <w:widowControl w:val="0"/>
        <w:numPr>
          <w:ilvl w:val="0"/>
          <w:numId w:val="4"/>
        </w:numPr>
        <w:tabs>
          <w:tab w:val="left" w:pos="1030"/>
        </w:tabs>
        <w:kinsoku w:val="0"/>
        <w:overflowPunct w:val="0"/>
        <w:autoSpaceDE w:val="0"/>
        <w:autoSpaceDN w:val="0"/>
        <w:adjustRightInd w:val="0"/>
        <w:spacing w:after="0" w:line="294" w:lineRule="exact"/>
        <w:ind w:left="-567" w:right="-143"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Финансирование</w:t>
      </w:r>
    </w:p>
    <w:p w:rsidR="008B764B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-567" w:right="-143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sz w:val="24"/>
          <w:szCs w:val="24"/>
          <w:lang w:eastAsia="ru-RU"/>
        </w:rPr>
        <w:t>Расходы на соревнования осуществляются за счёт средств</w:t>
      </w:r>
      <w:r w:rsidR="003A55E4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к</w:t>
      </w:r>
      <w:r w:rsidRPr="00CF251E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омитета физической культуры и спорта </w:t>
      </w:r>
      <w:r w:rsidRPr="00CF251E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F251E">
        <w:rPr>
          <w:rFonts w:ascii="Arial" w:eastAsia="Times New Roman" w:hAnsi="Arial" w:cs="Arial"/>
          <w:sz w:val="24"/>
          <w:szCs w:val="24"/>
          <w:lang w:eastAsia="ru-RU"/>
        </w:rPr>
        <w:t>округа Ступино.</w:t>
      </w:r>
    </w:p>
    <w:p w:rsidR="003A55E4" w:rsidRPr="00CF251E" w:rsidRDefault="003A55E4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-567" w:right="-143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64B" w:rsidRPr="00D5053B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Обеспечение безопасности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</w:p>
    <w:p w:rsidR="008B764B" w:rsidRPr="00CF251E" w:rsidRDefault="008B764B" w:rsidP="00DD2C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353, а также требованиям правил по виду спорта. Спортивное мероприятие проводится на объектах спорта, включенных во Всероссийский реестр объектов спорта в соответствии с Федеральным законом от 4 декабря 2007г. № 329 – ФЗ «О физической культуре и спорте в Российской федерации».</w:t>
      </w:r>
    </w:p>
    <w:p w:rsidR="008B764B" w:rsidRPr="00CF251E" w:rsidRDefault="008B764B" w:rsidP="00DD2C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Оказание скорой медицинской помощи и допуск участников осуществляется в соответствии с приказом Министерства здравоохранения Российской федерации от 1 марта 2016 г. №13Н «О порядке организации медицинской помощи лицам, занимающимся физической культурой и спортом «В том числе при подготовке и проведении физкультурных и оздоровительных мероприятий, включая порядок осмотра лиц, желающих пройти спортивную подготовку, занимается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8B764B" w:rsidRPr="00CF251E" w:rsidRDefault="008B764B" w:rsidP="00DD2C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Спортивные соревнований проходят в соответствии с Приказом Минспорта России от 8 июля 2020 г. №497 «О проведении спортивных мероприятий на территории Российской Федерации», рекомендациями Роспотребнадзора Российской Федерации «По профилактике новойкоронавирусной инфекции (COVID-19) в учреждениях физической культуры и спорта» утвержденными 22 мая 2020 г. и требованиями </w:t>
      </w:r>
    </w:p>
    <w:p w:rsidR="008B764B" w:rsidRPr="00CF251E" w:rsidRDefault="008B764B" w:rsidP="00DD2CD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Регламента по организации и проведению официальных физкультурных и спортивных мероприятий на территории РФ в условиях сохранения рисков распространения (COVID-19), утвержденными министром спорта Российской Федерации и главным санитарным врачом РФ от 31 июля 2020 г. (с учетом изменений от 19 августа 2020 г. и 13 ноября 2020 г.) при условии соблюдения требований по профилактике новой коронавирусной инфекции, установленных Федеральной службой по надзору в сфере защиты прав потребителей и благополучия человека для объектов спорта, питания и </w:t>
      </w: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размещения участников.</w:t>
      </w: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Pr="00D5053B" w:rsidRDefault="008B764B" w:rsidP="00DD2CD7">
      <w:pPr>
        <w:pStyle w:val="a3"/>
        <w:widowControl w:val="0"/>
        <w:numPr>
          <w:ilvl w:val="0"/>
          <w:numId w:val="4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-567" w:right="-143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053B">
        <w:rPr>
          <w:rFonts w:ascii="Arial" w:eastAsia="Times New Roman" w:hAnsi="Arial" w:cs="Arial"/>
          <w:b/>
          <w:sz w:val="24"/>
          <w:szCs w:val="24"/>
          <w:lang w:eastAsia="ru-RU"/>
        </w:rPr>
        <w:t>Заявки</w:t>
      </w:r>
    </w:p>
    <w:p w:rsidR="008B764B" w:rsidRPr="00CF251E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-567" w:right="-143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sz w:val="24"/>
          <w:szCs w:val="24"/>
          <w:lang w:eastAsia="ru-RU"/>
        </w:rPr>
        <w:t>Только предварительная регистрация участников в электронном виде по ссылке https://orgeo.ru/claim/create/event_id/19991</w:t>
      </w: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Справки по e-</w:t>
      </w:r>
      <w:proofErr w:type="spellStart"/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F251E">
        <w:rPr>
          <w:rFonts w:ascii="Arial" w:eastAsia="Times New Roman" w:hAnsi="Arial" w:cs="Arial"/>
          <w:sz w:val="24"/>
          <w:szCs w:val="24"/>
          <w:lang w:eastAsia="ru-RU"/>
        </w:rPr>
        <w:t>Справки по e-</w:t>
      </w:r>
      <w:proofErr w:type="spellStart"/>
      <w:r w:rsidRPr="00CF251E">
        <w:rPr>
          <w:rFonts w:ascii="Arial" w:eastAsia="Times New Roman" w:hAnsi="Arial" w:cs="Arial"/>
          <w:sz w:val="24"/>
          <w:szCs w:val="24"/>
          <w:lang w:eastAsia="ru-RU"/>
        </w:rPr>
        <w:t>mail</w:t>
      </w:r>
      <w:proofErr w:type="spellEnd"/>
      <w:r w:rsidRPr="00CF251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DD2CD7" w:rsidRPr="00DD2CD7">
        <w:rPr>
          <w:rFonts w:ascii="Arial" w:eastAsia="Times New Roman" w:hAnsi="Arial" w:cs="Arial"/>
          <w:sz w:val="24"/>
          <w:szCs w:val="24"/>
          <w:lang w:eastAsia="ru-RU"/>
        </w:rPr>
        <w:t xml:space="preserve">sportstupino@mail.ru </w:t>
      </w:r>
      <w:r w:rsidRPr="00CF251E">
        <w:rPr>
          <w:rFonts w:ascii="Arial" w:eastAsia="Times New Roman" w:hAnsi="Arial" w:cs="Arial"/>
          <w:sz w:val="24"/>
          <w:szCs w:val="24"/>
          <w:lang w:eastAsia="ru-RU"/>
        </w:rPr>
        <w:t>Тел.:</w:t>
      </w:r>
      <w:r w:rsidR="00DD2CD7">
        <w:rPr>
          <w:rFonts w:ascii="Arial" w:eastAsia="Times New Roman" w:hAnsi="Arial" w:cs="Arial"/>
          <w:sz w:val="24"/>
          <w:szCs w:val="24"/>
          <w:lang w:eastAsia="ru-RU"/>
        </w:rPr>
        <w:t xml:space="preserve"> 89162861821</w:t>
      </w:r>
    </w:p>
    <w:p w:rsidR="008B764B" w:rsidRPr="00CF251E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-567" w:right="-143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B764B" w:rsidRPr="00CF251E" w:rsidRDefault="008B764B" w:rsidP="00DD2CD7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-567" w:right="-143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Организатор соревновани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 с</w:t>
      </w:r>
      <w:r w:rsidRPr="00CF25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оставляет за собой право вносить изменения в программу проведения мероприятия, в связи с погодными условиями.</w:t>
      </w: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Настоящее положение является вызовом на соревнования.</w:t>
      </w: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B764B" w:rsidRPr="00CF251E" w:rsidRDefault="008B764B" w:rsidP="00DD2CD7">
      <w:pPr>
        <w:widowControl w:val="0"/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F251E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ОБРАТИТЕ ВНИМАНИЕ!</w:t>
      </w:r>
      <w:r w:rsidRPr="00CF251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связи с угрозой распространения COVID-19 и требованиями Роспотребнадзора, вход спортсменов и их родителей (законных представителей) на спортивный объект во время проведения соревнований осуществляется при наличии средств индивидуальной защиты (защитная маска)!!!</w:t>
      </w:r>
    </w:p>
    <w:p w:rsidR="001E5F59" w:rsidRDefault="001E5F59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DD2CD7" w:rsidRDefault="00DD2CD7" w:rsidP="00DD2CD7">
      <w:pPr>
        <w:ind w:left="-567" w:right="-143" w:firstLine="567"/>
      </w:pPr>
    </w:p>
    <w:p w:rsidR="00913323" w:rsidRDefault="00913323" w:rsidP="00E964EF">
      <w:pPr>
        <w:ind w:right="-143"/>
      </w:pPr>
      <w:bookmarkStart w:id="0" w:name="_GoBack"/>
      <w:bookmarkEnd w:id="0"/>
    </w:p>
    <w:sectPr w:rsidR="00913323" w:rsidSect="0070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1">
      <w:numFmt w:val="bullet"/>
      <w:lvlText w:val="•"/>
      <w:lvlJc w:val="left"/>
      <w:pPr>
        <w:ind w:left="2022" w:hanging="360"/>
      </w:pPr>
    </w:lvl>
    <w:lvl w:ilvl="2">
      <w:numFmt w:val="bullet"/>
      <w:lvlText w:val="•"/>
      <w:lvlJc w:val="left"/>
      <w:pPr>
        <w:ind w:left="2864" w:hanging="360"/>
      </w:pPr>
    </w:lvl>
    <w:lvl w:ilvl="3">
      <w:numFmt w:val="bullet"/>
      <w:lvlText w:val="•"/>
      <w:lvlJc w:val="left"/>
      <w:pPr>
        <w:ind w:left="3706" w:hanging="360"/>
      </w:pPr>
    </w:lvl>
    <w:lvl w:ilvl="4">
      <w:numFmt w:val="bullet"/>
      <w:lvlText w:val="•"/>
      <w:lvlJc w:val="left"/>
      <w:pPr>
        <w:ind w:left="4548" w:hanging="360"/>
      </w:pPr>
    </w:lvl>
    <w:lvl w:ilvl="5">
      <w:numFmt w:val="bullet"/>
      <w:lvlText w:val="•"/>
      <w:lvlJc w:val="left"/>
      <w:pPr>
        <w:ind w:left="5390" w:hanging="360"/>
      </w:pPr>
    </w:lvl>
    <w:lvl w:ilvl="6">
      <w:numFmt w:val="bullet"/>
      <w:lvlText w:val="•"/>
      <w:lvlJc w:val="left"/>
      <w:pPr>
        <w:ind w:left="6232" w:hanging="360"/>
      </w:pPr>
    </w:lvl>
    <w:lvl w:ilvl="7">
      <w:numFmt w:val="bullet"/>
      <w:lvlText w:val="•"/>
      <w:lvlJc w:val="left"/>
      <w:pPr>
        <w:ind w:left="7074" w:hanging="360"/>
      </w:pPr>
    </w:lvl>
    <w:lvl w:ilvl="8">
      <w:numFmt w:val="bullet"/>
      <w:lvlText w:val="•"/>
      <w:lvlJc w:val="left"/>
      <w:pPr>
        <w:ind w:left="7916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9" w:hanging="152"/>
      </w:pPr>
      <w:rPr>
        <w:rFonts w:ascii="Times New Roman" w:hAnsi="Times New Roman"/>
        <w:b w:val="0"/>
        <w:w w:val="99"/>
        <w:sz w:val="26"/>
      </w:rPr>
    </w:lvl>
    <w:lvl w:ilvl="1">
      <w:numFmt w:val="bullet"/>
      <w:lvlText w:val="-"/>
      <w:lvlJc w:val="left"/>
      <w:pPr>
        <w:ind w:left="839" w:hanging="360"/>
      </w:pPr>
      <w:rPr>
        <w:rFonts w:ascii="Times New Roman" w:hAnsi="Times New Roman"/>
        <w:b w:val="0"/>
        <w:w w:val="99"/>
        <w:sz w:val="26"/>
      </w:rPr>
    </w:lvl>
    <w:lvl w:ilvl="2">
      <w:numFmt w:val="bullet"/>
      <w:lvlText w:val="•"/>
      <w:lvlJc w:val="left"/>
      <w:pPr>
        <w:ind w:left="1813" w:hanging="360"/>
      </w:pPr>
    </w:lvl>
    <w:lvl w:ilvl="3">
      <w:numFmt w:val="bullet"/>
      <w:lvlText w:val="•"/>
      <w:lvlJc w:val="left"/>
      <w:pPr>
        <w:ind w:left="278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733" w:hanging="360"/>
      </w:pPr>
    </w:lvl>
    <w:lvl w:ilvl="6">
      <w:numFmt w:val="bullet"/>
      <w:lvlText w:val="•"/>
      <w:lvlJc w:val="left"/>
      <w:pPr>
        <w:ind w:left="5706" w:hanging="360"/>
      </w:pPr>
    </w:lvl>
    <w:lvl w:ilvl="7">
      <w:numFmt w:val="bullet"/>
      <w:lvlText w:val="•"/>
      <w:lvlJc w:val="left"/>
      <w:pPr>
        <w:ind w:left="6680" w:hanging="360"/>
      </w:pPr>
    </w:lvl>
    <w:lvl w:ilvl="8">
      <w:numFmt w:val="bullet"/>
      <w:lvlText w:val="•"/>
      <w:lvlJc w:val="left"/>
      <w:pPr>
        <w:ind w:left="7653" w:hanging="360"/>
      </w:pPr>
    </w:lvl>
  </w:abstractNum>
  <w:abstractNum w:abstractNumId="2" w15:restartNumberingAfterBreak="0">
    <w:nsid w:val="0E1B4C13"/>
    <w:multiLevelType w:val="hybridMultilevel"/>
    <w:tmpl w:val="515C91C0"/>
    <w:lvl w:ilvl="0" w:tplc="76DAE308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3" w15:restartNumberingAfterBreak="0">
    <w:nsid w:val="1D812321"/>
    <w:multiLevelType w:val="hybridMultilevel"/>
    <w:tmpl w:val="D2C2F5C8"/>
    <w:lvl w:ilvl="0" w:tplc="79204470">
      <w:start w:val="7"/>
      <w:numFmt w:val="decimal"/>
      <w:lvlText w:val="%1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4B"/>
    <w:rsid w:val="001E5F59"/>
    <w:rsid w:val="002A6CBF"/>
    <w:rsid w:val="003A55E4"/>
    <w:rsid w:val="00610A8D"/>
    <w:rsid w:val="00702674"/>
    <w:rsid w:val="008256B7"/>
    <w:rsid w:val="008B764B"/>
    <w:rsid w:val="00913323"/>
    <w:rsid w:val="00A9607E"/>
    <w:rsid w:val="00DD2CD7"/>
    <w:rsid w:val="00E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72A5"/>
  <w15:docId w15:val="{BF3BF1F4-EF3C-5D47-91C1-3F233181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6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607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claim/create/event_id/19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Varvara Alekseeva</cp:lastModifiedBy>
  <cp:revision>2</cp:revision>
  <dcterms:created xsi:type="dcterms:W3CDTF">2022-02-11T11:57:00Z</dcterms:created>
  <dcterms:modified xsi:type="dcterms:W3CDTF">2022-02-11T11:57:00Z</dcterms:modified>
</cp:coreProperties>
</file>