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3E1D" w:rsidRDefault="00FE3E1D" w:rsidP="00FE3E1D">
      <w:pPr>
        <w:pStyle w:val="1"/>
        <w:spacing w:before="62"/>
        <w:ind w:right="1778"/>
        <w:rPr>
          <w:color w:val="FF0000"/>
        </w:rPr>
      </w:pPr>
    </w:p>
    <w:p w:rsidR="00801CD0" w:rsidRDefault="00FE3E1D" w:rsidP="0009173F">
      <w:pPr>
        <w:pStyle w:val="1"/>
        <w:spacing w:before="62"/>
        <w:ind w:right="1778"/>
        <w:rPr>
          <w:color w:val="FF0000"/>
        </w:rPr>
      </w:pPr>
      <w:r>
        <w:rPr>
          <w:color w:val="FF0000"/>
        </w:rPr>
        <w:t>Чемпионат и Первенство Владимирской области</w:t>
      </w:r>
    </w:p>
    <w:p w:rsidR="00E80F19" w:rsidRPr="00801CD0" w:rsidRDefault="00D31DEE" w:rsidP="0009173F">
      <w:pPr>
        <w:pStyle w:val="1"/>
        <w:spacing w:before="62"/>
        <w:ind w:right="1778"/>
        <w:rPr>
          <w:color w:val="FF0000"/>
        </w:rPr>
      </w:pPr>
      <w:r w:rsidRPr="00801CD0">
        <w:rPr>
          <w:color w:val="0070C0"/>
        </w:rPr>
        <w:t>20 апреля 2025год</w:t>
      </w:r>
    </w:p>
    <w:p w:rsidR="00B84549" w:rsidRPr="00801CD0" w:rsidRDefault="00D31DEE" w:rsidP="0009173F">
      <w:pPr>
        <w:spacing w:before="1"/>
        <w:ind w:left="3613" w:right="3608"/>
        <w:jc w:val="center"/>
        <w:rPr>
          <w:b/>
          <w:color w:val="6F2F9F"/>
          <w:sz w:val="36"/>
          <w:szCs w:val="36"/>
        </w:rPr>
      </w:pPr>
      <w:r w:rsidRPr="00801CD0">
        <w:rPr>
          <w:b/>
          <w:color w:val="6F2F9F"/>
          <w:sz w:val="36"/>
          <w:szCs w:val="36"/>
        </w:rPr>
        <w:t>«Кросс- лонг» (финал)</w:t>
      </w:r>
    </w:p>
    <w:p w:rsidR="00BE5231" w:rsidRPr="00801CD0" w:rsidRDefault="00BE5231" w:rsidP="0009173F">
      <w:pPr>
        <w:spacing w:before="1"/>
        <w:ind w:right="2659"/>
        <w:jc w:val="center"/>
        <w:rPr>
          <w:b/>
          <w:color w:val="6F2F9F"/>
          <w:sz w:val="32"/>
          <w:szCs w:val="32"/>
        </w:rPr>
      </w:pPr>
      <w:r w:rsidRPr="00801CD0">
        <w:rPr>
          <w:b/>
          <w:color w:val="6F2F9F"/>
          <w:sz w:val="36"/>
          <w:szCs w:val="36"/>
        </w:rPr>
        <w:t xml:space="preserve">                        </w:t>
      </w:r>
      <w:r w:rsidR="00801CD0" w:rsidRPr="00801CD0">
        <w:rPr>
          <w:b/>
          <w:color w:val="6F2F9F"/>
          <w:sz w:val="36"/>
          <w:szCs w:val="36"/>
        </w:rPr>
        <w:t xml:space="preserve">      </w:t>
      </w:r>
      <w:r w:rsidR="00D31DEE" w:rsidRPr="00801CD0">
        <w:rPr>
          <w:b/>
          <w:color w:val="6F2F9F"/>
          <w:sz w:val="36"/>
          <w:szCs w:val="36"/>
        </w:rPr>
        <w:t xml:space="preserve"> </w:t>
      </w:r>
      <w:r w:rsidR="00E80F19" w:rsidRPr="00801CD0">
        <w:rPr>
          <w:b/>
          <w:color w:val="00B050"/>
          <w:sz w:val="36"/>
          <w:szCs w:val="36"/>
        </w:rPr>
        <w:t>д.</w:t>
      </w:r>
      <w:r w:rsidR="00A9383C" w:rsidRPr="00801CD0">
        <w:rPr>
          <w:b/>
          <w:color w:val="00B050"/>
          <w:sz w:val="36"/>
          <w:szCs w:val="36"/>
        </w:rPr>
        <w:t xml:space="preserve"> </w:t>
      </w:r>
      <w:r w:rsidR="00E80F19" w:rsidRPr="00801CD0">
        <w:rPr>
          <w:b/>
          <w:color w:val="00B050"/>
          <w:sz w:val="36"/>
          <w:szCs w:val="36"/>
        </w:rPr>
        <w:t>Окатово</w:t>
      </w:r>
      <w:r w:rsidRPr="00801CD0">
        <w:rPr>
          <w:b/>
          <w:color w:val="00B050"/>
          <w:sz w:val="36"/>
          <w:szCs w:val="36"/>
        </w:rPr>
        <w:t>, Гусь-Хрустальный</w:t>
      </w:r>
      <w:r w:rsidR="00A9383C" w:rsidRPr="00801CD0">
        <w:rPr>
          <w:b/>
          <w:color w:val="00B050"/>
          <w:sz w:val="36"/>
          <w:szCs w:val="36"/>
        </w:rPr>
        <w:t xml:space="preserve"> </w:t>
      </w:r>
      <w:r w:rsidRPr="00801CD0">
        <w:rPr>
          <w:b/>
          <w:color w:val="00B050"/>
          <w:sz w:val="36"/>
          <w:szCs w:val="36"/>
        </w:rPr>
        <w:t>район</w:t>
      </w:r>
    </w:p>
    <w:p w:rsidR="00B84549" w:rsidRDefault="00B84549" w:rsidP="0009173F">
      <w:pPr>
        <w:pStyle w:val="a3"/>
        <w:spacing w:before="5"/>
        <w:rPr>
          <w:b/>
          <w:sz w:val="27"/>
        </w:rPr>
      </w:pPr>
    </w:p>
    <w:p w:rsidR="00A9383C" w:rsidRDefault="00000000">
      <w:pPr>
        <w:pStyle w:val="a3"/>
        <w:spacing w:line="259" w:lineRule="auto"/>
        <w:ind w:left="406" w:right="403"/>
        <w:jc w:val="both"/>
      </w:pPr>
      <w:r>
        <w:rPr>
          <w:b/>
        </w:rPr>
        <w:t>Местность:</w:t>
      </w:r>
      <w:r>
        <w:rPr>
          <w:b/>
          <w:spacing w:val="1"/>
        </w:rPr>
        <w:t xml:space="preserve"> </w:t>
      </w:r>
      <w:r w:rsidR="00E80F19">
        <w:t xml:space="preserve">Местность среднепересеченная, с чередованием различных форм рельефа. Дорожная сеть развита хорошо. Лес в основном сосновый, местами смешанный. Проходимость от очень хорошей до очень плохой. </w:t>
      </w:r>
    </w:p>
    <w:p w:rsidR="008C2BF2" w:rsidRDefault="008C2BF2" w:rsidP="008C2BF2">
      <w:pPr>
        <w:pStyle w:val="a3"/>
        <w:spacing w:line="259" w:lineRule="auto"/>
        <w:ind w:left="406" w:right="403"/>
      </w:pPr>
      <w:r w:rsidRPr="008C2BF2">
        <w:rPr>
          <w:b/>
          <w:bCs/>
        </w:rPr>
        <w:t>Масштаб карт</w:t>
      </w:r>
      <w:r w:rsidRPr="008C2BF2">
        <w:t xml:space="preserve"> 1:5 000, 1:10000, сечение рельефа 2,5 метра. </w:t>
      </w:r>
      <w:r w:rsidR="00E80F19" w:rsidRPr="008C2BF2">
        <w:t xml:space="preserve">Авторы карты: </w:t>
      </w:r>
    </w:p>
    <w:p w:rsidR="008C2BF2" w:rsidRPr="008C2BF2" w:rsidRDefault="00E80F19" w:rsidP="008C2BF2">
      <w:pPr>
        <w:pStyle w:val="a3"/>
        <w:spacing w:line="259" w:lineRule="auto"/>
        <w:ind w:left="406" w:right="403"/>
      </w:pPr>
      <w:r w:rsidRPr="008C2BF2">
        <w:t xml:space="preserve">К. Токмаков, А. Ковязин (2023, 2024 </w:t>
      </w:r>
      <w:proofErr w:type="spellStart"/>
      <w:r w:rsidRPr="008C2BF2">
        <w:t>г.г</w:t>
      </w:r>
      <w:proofErr w:type="spellEnd"/>
      <w:r w:rsidRPr="008C2BF2">
        <w:t>.)</w:t>
      </w:r>
      <w:r w:rsidR="008C2BF2" w:rsidRPr="008C2BF2">
        <w:t xml:space="preserve"> Сечение рельефа – 2.5 м. Формат карт 21х30 см. Карты с дистанциями и символьными легендами напечатаны на струйном принтере. Дополнительные легенды выдаются в зоне старта. Карты герметизированы.</w:t>
      </w:r>
    </w:p>
    <w:p w:rsidR="00B84549" w:rsidRDefault="00000000" w:rsidP="008C2BF2">
      <w:pPr>
        <w:pStyle w:val="a3"/>
        <w:spacing w:line="259" w:lineRule="auto"/>
        <w:ind w:left="406" w:right="403"/>
      </w:pPr>
      <w:r>
        <w:rPr>
          <w:b/>
        </w:rPr>
        <w:t xml:space="preserve">Опасные места: </w:t>
      </w:r>
      <w:r w:rsidR="00E80F19">
        <w:t>сучья</w:t>
      </w:r>
      <w:r w:rsidR="00FC1520">
        <w:t xml:space="preserve"> и поваленные деревья.</w:t>
      </w:r>
    </w:p>
    <w:p w:rsidR="0087111D" w:rsidRDefault="00000000" w:rsidP="0087111D">
      <w:pPr>
        <w:spacing w:before="158" w:line="368" w:lineRule="exact"/>
        <w:ind w:left="406"/>
        <w:jc w:val="both"/>
        <w:rPr>
          <w:spacing w:val="15"/>
          <w:sz w:val="32"/>
        </w:rPr>
      </w:pPr>
      <w:r>
        <w:rPr>
          <w:b/>
          <w:sz w:val="32"/>
        </w:rPr>
        <w:t>Границы</w:t>
      </w:r>
      <w:r>
        <w:rPr>
          <w:b/>
          <w:spacing w:val="13"/>
          <w:sz w:val="32"/>
        </w:rPr>
        <w:t xml:space="preserve"> </w:t>
      </w:r>
      <w:r>
        <w:rPr>
          <w:b/>
          <w:sz w:val="32"/>
        </w:rPr>
        <w:t>района:</w:t>
      </w:r>
      <w:r w:rsidR="00FC1520">
        <w:rPr>
          <w:b/>
          <w:sz w:val="32"/>
        </w:rPr>
        <w:t xml:space="preserve"> </w:t>
      </w:r>
      <w:r w:rsidR="00FC1520" w:rsidRPr="00FC1520">
        <w:rPr>
          <w:bCs/>
          <w:sz w:val="32"/>
        </w:rPr>
        <w:t xml:space="preserve">С </w:t>
      </w:r>
      <w:r w:rsidR="00E80F19">
        <w:rPr>
          <w:bCs/>
          <w:sz w:val="32"/>
        </w:rPr>
        <w:t>юга и запада</w:t>
      </w:r>
      <w:r w:rsidR="00FC1520">
        <w:rPr>
          <w:b/>
          <w:sz w:val="32"/>
        </w:rPr>
        <w:t xml:space="preserve">- </w:t>
      </w:r>
      <w:r w:rsidR="00E80F19">
        <w:rPr>
          <w:bCs/>
          <w:sz w:val="32"/>
        </w:rPr>
        <w:t>р. Гусь</w:t>
      </w:r>
      <w:r w:rsidR="00FC1520">
        <w:rPr>
          <w:bCs/>
          <w:sz w:val="32"/>
        </w:rPr>
        <w:t>,</w:t>
      </w:r>
      <w:r>
        <w:rPr>
          <w:b/>
          <w:spacing w:val="15"/>
          <w:sz w:val="32"/>
        </w:rPr>
        <w:t xml:space="preserve"> </w:t>
      </w:r>
      <w:r w:rsidR="00E80F19">
        <w:rPr>
          <w:sz w:val="32"/>
        </w:rPr>
        <w:t>с севера</w:t>
      </w:r>
      <w:r>
        <w:rPr>
          <w:sz w:val="32"/>
        </w:rPr>
        <w:t>–</w:t>
      </w:r>
      <w:r>
        <w:rPr>
          <w:spacing w:val="15"/>
          <w:sz w:val="32"/>
        </w:rPr>
        <w:t xml:space="preserve"> </w:t>
      </w:r>
      <w:r w:rsidR="00E80F19">
        <w:rPr>
          <w:spacing w:val="15"/>
          <w:sz w:val="32"/>
        </w:rPr>
        <w:t>р. Шершул, с востока-</w:t>
      </w:r>
    </w:p>
    <w:p w:rsidR="00B84549" w:rsidRPr="008C2BF2" w:rsidRDefault="00E80F19" w:rsidP="0087111D">
      <w:pPr>
        <w:spacing w:before="158" w:line="368" w:lineRule="exact"/>
        <w:ind w:left="406"/>
        <w:jc w:val="both"/>
        <w:rPr>
          <w:spacing w:val="15"/>
          <w:sz w:val="32"/>
        </w:rPr>
      </w:pPr>
      <w:r>
        <w:rPr>
          <w:spacing w:val="15"/>
          <w:sz w:val="32"/>
        </w:rPr>
        <w:t>д.</w:t>
      </w:r>
      <w:r w:rsidR="00A9383C">
        <w:rPr>
          <w:spacing w:val="15"/>
          <w:sz w:val="32"/>
        </w:rPr>
        <w:t xml:space="preserve"> </w:t>
      </w:r>
      <w:r>
        <w:rPr>
          <w:spacing w:val="15"/>
          <w:sz w:val="32"/>
        </w:rPr>
        <w:t>Окатово.</w:t>
      </w:r>
      <w:r w:rsidR="00FC1520">
        <w:rPr>
          <w:spacing w:val="13"/>
          <w:sz w:val="32"/>
        </w:rPr>
        <w:t xml:space="preserve"> </w:t>
      </w:r>
    </w:p>
    <w:p w:rsidR="00B84549" w:rsidRDefault="00E45B45" w:rsidP="004C56DD">
      <w:pPr>
        <w:spacing w:before="2"/>
        <w:ind w:left="426"/>
        <w:jc w:val="both"/>
        <w:rPr>
          <w:sz w:val="32"/>
        </w:rPr>
      </w:pPr>
      <w:r>
        <w:rPr>
          <w:b/>
          <w:sz w:val="32"/>
        </w:rPr>
        <w:t>Аварийный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 xml:space="preserve">азимут: </w:t>
      </w:r>
      <w:r w:rsidR="00FC1520">
        <w:rPr>
          <w:sz w:val="32"/>
        </w:rPr>
        <w:t>н</w:t>
      </w:r>
      <w:r>
        <w:rPr>
          <w:sz w:val="32"/>
        </w:rPr>
        <w:t>а</w:t>
      </w:r>
      <w:r>
        <w:rPr>
          <w:spacing w:val="-1"/>
          <w:sz w:val="32"/>
        </w:rPr>
        <w:t xml:space="preserve"> </w:t>
      </w:r>
      <w:r w:rsidR="00E80F19">
        <w:rPr>
          <w:sz w:val="32"/>
        </w:rPr>
        <w:t>юг</w:t>
      </w:r>
      <w:r>
        <w:rPr>
          <w:spacing w:val="-3"/>
          <w:sz w:val="32"/>
        </w:rPr>
        <w:t xml:space="preserve"> </w:t>
      </w:r>
      <w:r>
        <w:rPr>
          <w:sz w:val="32"/>
        </w:rPr>
        <w:t>до</w:t>
      </w:r>
      <w:r>
        <w:rPr>
          <w:spacing w:val="-1"/>
          <w:sz w:val="32"/>
        </w:rPr>
        <w:t xml:space="preserve"> </w:t>
      </w:r>
      <w:r w:rsidR="00E80F19">
        <w:rPr>
          <w:sz w:val="32"/>
        </w:rPr>
        <w:t>р.</w:t>
      </w:r>
      <w:r w:rsidR="00A9383C">
        <w:rPr>
          <w:sz w:val="32"/>
        </w:rPr>
        <w:t xml:space="preserve"> </w:t>
      </w:r>
      <w:r w:rsidR="00E80F19">
        <w:rPr>
          <w:sz w:val="32"/>
        </w:rPr>
        <w:t>Гусь</w:t>
      </w:r>
      <w:r w:rsidR="00FC1520">
        <w:rPr>
          <w:sz w:val="32"/>
        </w:rPr>
        <w:t>, далее до старта</w:t>
      </w:r>
    </w:p>
    <w:p w:rsidR="00B84549" w:rsidRDefault="00000000">
      <w:pPr>
        <w:pStyle w:val="a3"/>
        <w:ind w:left="406" w:right="404"/>
        <w:jc w:val="both"/>
      </w:pPr>
      <w:bookmarkStart w:id="0" w:name="_Hlk195041329"/>
      <w:r>
        <w:t>Участники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МЖ</w:t>
      </w:r>
      <w:r w:rsidR="00520843">
        <w:t>10,</w:t>
      </w:r>
      <w:r>
        <w:t>12,</w:t>
      </w:r>
      <w:r w:rsidR="00367B1C">
        <w:t xml:space="preserve"> </w:t>
      </w:r>
      <w:r>
        <w:t>Открытая</w:t>
      </w:r>
      <w:r w:rsidR="00C23D65"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дистанцию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заряженного</w:t>
      </w:r>
      <w:r>
        <w:rPr>
          <w:spacing w:val="1"/>
        </w:rPr>
        <w:t xml:space="preserve"> </w:t>
      </w:r>
      <w:r>
        <w:t>исправного</w:t>
      </w:r>
      <w:r>
        <w:rPr>
          <w:spacing w:val="-1"/>
        </w:rPr>
        <w:t xml:space="preserve"> </w:t>
      </w:r>
      <w:r>
        <w:t>мобильного телефона.</w:t>
      </w:r>
    </w:p>
    <w:bookmarkEnd w:id="0"/>
    <w:p w:rsidR="006B7781" w:rsidRPr="00E80F19" w:rsidRDefault="006B7781" w:rsidP="00817C25">
      <w:pPr>
        <w:pStyle w:val="a3"/>
        <w:spacing w:before="6"/>
        <w:rPr>
          <w:b/>
          <w:bCs/>
          <w:color w:val="0070C0"/>
          <w:sz w:val="48"/>
          <w:szCs w:val="48"/>
          <w:u w:val="single"/>
        </w:rPr>
      </w:pPr>
    </w:p>
    <w:p w:rsidR="00817C25" w:rsidRPr="00817C25" w:rsidRDefault="006B7781" w:rsidP="00B40C7C">
      <w:pPr>
        <w:pStyle w:val="a5"/>
        <w:rPr>
          <w:color w:val="E36C0A" w:themeColor="accent6" w:themeShade="BF"/>
        </w:rPr>
      </w:pPr>
      <w:r w:rsidRPr="00870175">
        <w:rPr>
          <w:color w:val="7030A0"/>
        </w:rPr>
        <w:t>Параметры</w:t>
      </w:r>
      <w:r w:rsidRPr="00870175">
        <w:rPr>
          <w:color w:val="7030A0"/>
          <w:spacing w:val="-4"/>
        </w:rPr>
        <w:t xml:space="preserve"> </w:t>
      </w:r>
      <w:r w:rsidRPr="00870175">
        <w:rPr>
          <w:color w:val="7030A0"/>
        </w:rPr>
        <w:t>дистанций</w:t>
      </w:r>
    </w:p>
    <w:p w:rsidR="006B7781" w:rsidRDefault="006B7781" w:rsidP="006B7781">
      <w:pPr>
        <w:pStyle w:val="a3"/>
        <w:spacing w:before="6" w:after="1"/>
        <w:rPr>
          <w:b/>
          <w:sz w:val="19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2698"/>
        <w:gridCol w:w="2141"/>
        <w:gridCol w:w="1737"/>
      </w:tblGrid>
      <w:tr w:rsidR="00D31DEE" w:rsidTr="00B40C7C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b/>
                <w:bCs/>
                <w:sz w:val="36"/>
                <w:szCs w:val="36"/>
              </w:rPr>
            </w:pPr>
            <w:r w:rsidRPr="00B40C7C">
              <w:rPr>
                <w:b/>
                <w:bCs/>
                <w:sz w:val="36"/>
                <w:szCs w:val="36"/>
              </w:rPr>
              <w:t>Группа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b/>
                <w:bCs/>
                <w:sz w:val="36"/>
                <w:szCs w:val="36"/>
              </w:rPr>
            </w:pPr>
            <w:r w:rsidRPr="00B40C7C">
              <w:rPr>
                <w:b/>
                <w:bCs/>
                <w:sz w:val="36"/>
                <w:szCs w:val="36"/>
              </w:rPr>
              <w:t>Длина дистанции, км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b/>
                <w:bCs/>
                <w:sz w:val="36"/>
                <w:szCs w:val="36"/>
              </w:rPr>
            </w:pPr>
            <w:r w:rsidRPr="00B40C7C">
              <w:rPr>
                <w:b/>
                <w:bCs/>
                <w:sz w:val="36"/>
                <w:szCs w:val="36"/>
              </w:rPr>
              <w:t>Количество КП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b/>
                <w:bCs/>
                <w:sz w:val="36"/>
                <w:szCs w:val="36"/>
              </w:rPr>
            </w:pPr>
            <w:r w:rsidRPr="00B40C7C">
              <w:rPr>
                <w:b/>
                <w:bCs/>
                <w:sz w:val="36"/>
                <w:szCs w:val="36"/>
              </w:rPr>
              <w:t>Масштаб</w:t>
            </w:r>
          </w:p>
        </w:tc>
      </w:tr>
      <w:tr w:rsidR="00D31DEE" w:rsidTr="00B40C7C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b/>
                <w:bCs/>
                <w:sz w:val="36"/>
                <w:szCs w:val="36"/>
              </w:rPr>
            </w:pPr>
            <w:r w:rsidRPr="00B40C7C">
              <w:rPr>
                <w:b/>
                <w:bCs/>
                <w:color w:val="00B050"/>
                <w:sz w:val="36"/>
                <w:szCs w:val="36"/>
              </w:rPr>
              <w:t xml:space="preserve">МЖ10, </w:t>
            </w:r>
            <w:r w:rsidR="00520843">
              <w:rPr>
                <w:b/>
                <w:bCs/>
                <w:color w:val="00B050"/>
                <w:sz w:val="36"/>
                <w:szCs w:val="36"/>
              </w:rPr>
              <w:t>Открытая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1,</w:t>
            </w:r>
            <w:r w:rsidR="000B2934" w:rsidRPr="00B40C7C">
              <w:rPr>
                <w:sz w:val="36"/>
                <w:szCs w:val="36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7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1:5 000</w:t>
            </w:r>
          </w:p>
        </w:tc>
      </w:tr>
      <w:tr w:rsidR="00D31DEE" w:rsidTr="00B40C7C">
        <w:trPr>
          <w:trHeight w:val="481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b/>
                <w:bCs/>
                <w:sz w:val="36"/>
                <w:szCs w:val="36"/>
              </w:rPr>
            </w:pPr>
            <w:r w:rsidRPr="00B40C7C">
              <w:rPr>
                <w:b/>
                <w:bCs/>
                <w:color w:val="FF0000"/>
                <w:sz w:val="36"/>
                <w:szCs w:val="36"/>
              </w:rPr>
              <w:t>Ж12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2,</w:t>
            </w:r>
            <w:r w:rsidR="000B2934" w:rsidRPr="00B40C7C">
              <w:rPr>
                <w:sz w:val="36"/>
                <w:szCs w:val="36"/>
              </w:rPr>
              <w:t>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1:5 000</w:t>
            </w:r>
          </w:p>
        </w:tc>
      </w:tr>
      <w:tr w:rsidR="00D31DEE" w:rsidTr="00B40C7C">
        <w:trPr>
          <w:trHeight w:val="531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b/>
                <w:bCs/>
                <w:sz w:val="36"/>
                <w:szCs w:val="36"/>
              </w:rPr>
            </w:pPr>
            <w:r w:rsidRPr="00B40C7C">
              <w:rPr>
                <w:b/>
                <w:bCs/>
                <w:color w:val="0070C0"/>
                <w:sz w:val="36"/>
                <w:szCs w:val="36"/>
              </w:rPr>
              <w:t>М12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2,</w:t>
            </w:r>
            <w:r w:rsidR="000B2934" w:rsidRPr="00B40C7C">
              <w:rPr>
                <w:sz w:val="36"/>
                <w:szCs w:val="36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1:5 000</w:t>
            </w:r>
          </w:p>
        </w:tc>
      </w:tr>
      <w:tr w:rsidR="00D31DEE" w:rsidTr="00B40C7C">
        <w:trPr>
          <w:trHeight w:val="42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b/>
                <w:bCs/>
                <w:sz w:val="36"/>
                <w:szCs w:val="36"/>
              </w:rPr>
            </w:pPr>
            <w:r w:rsidRPr="00B40C7C">
              <w:rPr>
                <w:b/>
                <w:bCs/>
                <w:color w:val="FF0000"/>
                <w:sz w:val="36"/>
                <w:szCs w:val="36"/>
              </w:rPr>
              <w:t>Ж14, Ж6</w:t>
            </w:r>
            <w:r w:rsidR="00B81394">
              <w:rPr>
                <w:b/>
                <w:bCs/>
                <w:color w:val="FF0000"/>
                <w:sz w:val="36"/>
                <w:szCs w:val="36"/>
              </w:rPr>
              <w:t>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0B2934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3,2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1</w:t>
            </w:r>
            <w:r w:rsidR="000B2934" w:rsidRPr="00B40C7C">
              <w:rPr>
                <w:sz w:val="36"/>
                <w:szCs w:val="36"/>
              </w:rPr>
              <w:t>2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1:10 000</w:t>
            </w:r>
          </w:p>
        </w:tc>
      </w:tr>
      <w:tr w:rsidR="00D31DEE" w:rsidTr="00B40C7C">
        <w:trPr>
          <w:trHeight w:val="560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b/>
                <w:bCs/>
                <w:sz w:val="36"/>
                <w:szCs w:val="36"/>
              </w:rPr>
            </w:pPr>
            <w:r w:rsidRPr="00B40C7C">
              <w:rPr>
                <w:b/>
                <w:bCs/>
                <w:color w:val="0070C0"/>
                <w:sz w:val="36"/>
                <w:szCs w:val="36"/>
              </w:rPr>
              <w:t>М14, М6</w:t>
            </w:r>
            <w:r w:rsidR="00B81394">
              <w:rPr>
                <w:b/>
                <w:bCs/>
                <w:color w:val="0070C0"/>
                <w:sz w:val="36"/>
                <w:szCs w:val="36"/>
              </w:rPr>
              <w:t>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3,</w:t>
            </w:r>
            <w:r w:rsidR="000B2934" w:rsidRPr="00B40C7C">
              <w:rPr>
                <w:sz w:val="36"/>
                <w:szCs w:val="36"/>
              </w:rPr>
              <w:t>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0B2934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12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1:10 000</w:t>
            </w:r>
          </w:p>
        </w:tc>
      </w:tr>
      <w:tr w:rsidR="00D31DEE" w:rsidTr="00B40C7C">
        <w:trPr>
          <w:trHeight w:val="554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b/>
                <w:bCs/>
                <w:sz w:val="36"/>
                <w:szCs w:val="36"/>
              </w:rPr>
            </w:pPr>
            <w:r w:rsidRPr="00B40C7C">
              <w:rPr>
                <w:b/>
                <w:bCs/>
                <w:color w:val="FF0000"/>
                <w:sz w:val="36"/>
                <w:szCs w:val="36"/>
              </w:rPr>
              <w:t>Ж16,</w:t>
            </w:r>
            <w:r w:rsidR="00B81394">
              <w:rPr>
                <w:b/>
                <w:bCs/>
                <w:color w:val="FF0000"/>
                <w:sz w:val="36"/>
                <w:szCs w:val="36"/>
              </w:rPr>
              <w:t>50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0B2934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5,5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1</w:t>
            </w:r>
            <w:r w:rsidR="000B2934" w:rsidRPr="00B40C7C">
              <w:rPr>
                <w:sz w:val="36"/>
                <w:szCs w:val="36"/>
              </w:rPr>
              <w:t>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1:10 000</w:t>
            </w:r>
          </w:p>
        </w:tc>
      </w:tr>
      <w:tr w:rsidR="00D31DEE" w:rsidTr="00B40C7C">
        <w:trPr>
          <w:trHeight w:val="561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b/>
                <w:bCs/>
                <w:sz w:val="36"/>
                <w:szCs w:val="36"/>
              </w:rPr>
            </w:pPr>
            <w:r w:rsidRPr="00B40C7C">
              <w:rPr>
                <w:b/>
                <w:bCs/>
                <w:color w:val="0070C0"/>
                <w:sz w:val="36"/>
                <w:szCs w:val="36"/>
              </w:rPr>
              <w:t>М16,</w:t>
            </w:r>
            <w:r w:rsidR="00B81394">
              <w:rPr>
                <w:b/>
                <w:bCs/>
                <w:color w:val="0070C0"/>
                <w:sz w:val="36"/>
                <w:szCs w:val="36"/>
              </w:rPr>
              <w:t>50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0B2934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6,1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1</w:t>
            </w:r>
            <w:r w:rsidR="000B2934" w:rsidRPr="00B40C7C">
              <w:rPr>
                <w:sz w:val="36"/>
                <w:szCs w:val="36"/>
              </w:rPr>
              <w:t>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1:10 000</w:t>
            </w:r>
          </w:p>
        </w:tc>
      </w:tr>
      <w:tr w:rsidR="00D31DEE" w:rsidTr="00B40C7C">
        <w:trPr>
          <w:trHeight w:val="554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b/>
                <w:bCs/>
                <w:sz w:val="36"/>
                <w:szCs w:val="36"/>
              </w:rPr>
            </w:pPr>
            <w:r w:rsidRPr="00B40C7C">
              <w:rPr>
                <w:b/>
                <w:bCs/>
                <w:color w:val="FF0000"/>
                <w:sz w:val="36"/>
                <w:szCs w:val="36"/>
              </w:rPr>
              <w:t>Ж</w:t>
            </w:r>
            <w:r w:rsidR="00520843">
              <w:rPr>
                <w:b/>
                <w:bCs/>
                <w:color w:val="FF0000"/>
                <w:sz w:val="36"/>
                <w:szCs w:val="36"/>
              </w:rPr>
              <w:t xml:space="preserve">18, </w:t>
            </w:r>
            <w:r w:rsidRPr="00B40C7C">
              <w:rPr>
                <w:b/>
                <w:bCs/>
                <w:color w:val="FF0000"/>
                <w:sz w:val="36"/>
                <w:szCs w:val="36"/>
              </w:rPr>
              <w:t>Э, 35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0B2934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7,6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0B2934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20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1:10 000</w:t>
            </w:r>
          </w:p>
        </w:tc>
      </w:tr>
      <w:tr w:rsidR="00D31DEE" w:rsidTr="00B40C7C">
        <w:trPr>
          <w:trHeight w:val="550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b/>
                <w:bCs/>
                <w:sz w:val="36"/>
                <w:szCs w:val="36"/>
              </w:rPr>
            </w:pPr>
            <w:r w:rsidRPr="00B40C7C">
              <w:rPr>
                <w:b/>
                <w:bCs/>
                <w:color w:val="0070C0"/>
                <w:sz w:val="36"/>
                <w:szCs w:val="36"/>
              </w:rPr>
              <w:t>М</w:t>
            </w:r>
            <w:r w:rsidR="00520843">
              <w:rPr>
                <w:b/>
                <w:bCs/>
                <w:color w:val="0070C0"/>
                <w:sz w:val="36"/>
                <w:szCs w:val="36"/>
              </w:rPr>
              <w:t xml:space="preserve">18, </w:t>
            </w:r>
            <w:r w:rsidRPr="00B40C7C">
              <w:rPr>
                <w:b/>
                <w:bCs/>
                <w:color w:val="0070C0"/>
                <w:sz w:val="36"/>
                <w:szCs w:val="36"/>
              </w:rPr>
              <w:t>Э,35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0B2934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9,8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24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1DEE" w:rsidRPr="00B40C7C" w:rsidRDefault="00D31DEE" w:rsidP="0066105C">
            <w:pPr>
              <w:jc w:val="center"/>
              <w:rPr>
                <w:sz w:val="36"/>
                <w:szCs w:val="36"/>
              </w:rPr>
            </w:pPr>
            <w:r w:rsidRPr="00B40C7C">
              <w:rPr>
                <w:sz w:val="36"/>
                <w:szCs w:val="36"/>
              </w:rPr>
              <w:t>1:10 000</w:t>
            </w:r>
          </w:p>
        </w:tc>
      </w:tr>
    </w:tbl>
    <w:p w:rsidR="006B7781" w:rsidRDefault="006B7781" w:rsidP="00367B1C">
      <w:pPr>
        <w:spacing w:before="319"/>
        <w:ind w:right="1778"/>
        <w:rPr>
          <w:b/>
          <w:sz w:val="28"/>
        </w:rPr>
      </w:pPr>
    </w:p>
    <w:sectPr w:rsidR="006B7781">
      <w:type w:val="continuous"/>
      <w:pgSz w:w="11910" w:h="16840"/>
      <w:pgMar w:top="200" w:right="1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49"/>
    <w:rsid w:val="0009173F"/>
    <w:rsid w:val="000B2934"/>
    <w:rsid w:val="00211908"/>
    <w:rsid w:val="00367B1C"/>
    <w:rsid w:val="00481BB2"/>
    <w:rsid w:val="004C56DD"/>
    <w:rsid w:val="00520843"/>
    <w:rsid w:val="006B7781"/>
    <w:rsid w:val="006C041E"/>
    <w:rsid w:val="00801CD0"/>
    <w:rsid w:val="00817C25"/>
    <w:rsid w:val="00870175"/>
    <w:rsid w:val="0087111D"/>
    <w:rsid w:val="008C2BF2"/>
    <w:rsid w:val="00A9383C"/>
    <w:rsid w:val="00B40C7C"/>
    <w:rsid w:val="00B81394"/>
    <w:rsid w:val="00B84549"/>
    <w:rsid w:val="00BE5231"/>
    <w:rsid w:val="00C23D65"/>
    <w:rsid w:val="00D104D2"/>
    <w:rsid w:val="00D31DEE"/>
    <w:rsid w:val="00D413DB"/>
    <w:rsid w:val="00D603CD"/>
    <w:rsid w:val="00E45B45"/>
    <w:rsid w:val="00E80F19"/>
    <w:rsid w:val="00F9050B"/>
    <w:rsid w:val="00FC1520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AF42"/>
  <w15:docId w15:val="{A238F850-26BC-40D5-8A7C-6D5B66E7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78" w:right="1776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Title"/>
    <w:basedOn w:val="a"/>
    <w:link w:val="a6"/>
    <w:uiPriority w:val="10"/>
    <w:qFormat/>
    <w:pPr>
      <w:spacing w:before="1"/>
      <w:ind w:left="1778" w:right="1778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7" w:lineRule="exact"/>
      <w:ind w:left="157" w:right="511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6B7781"/>
    <w:rPr>
      <w:rFonts w:ascii="Times New Roman" w:eastAsia="Times New Roman" w:hAnsi="Times New Roman" w:cs="Times New Roman"/>
      <w:sz w:val="32"/>
      <w:szCs w:val="32"/>
      <w:lang w:val="ru-RU"/>
    </w:rPr>
  </w:style>
  <w:style w:type="character" w:customStyle="1" w:styleId="a6">
    <w:name w:val="Заголовок Знак"/>
    <w:basedOn w:val="a0"/>
    <w:link w:val="a5"/>
    <w:uiPriority w:val="10"/>
    <w:rsid w:val="006B7781"/>
    <w:rPr>
      <w:rFonts w:ascii="Times New Roman" w:eastAsia="Times New Roman" w:hAnsi="Times New Roman" w:cs="Times New Roman"/>
      <w:b/>
      <w:bCs/>
      <w:sz w:val="40"/>
      <w:szCs w:val="4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homeuser</cp:lastModifiedBy>
  <cp:revision>17</cp:revision>
  <dcterms:created xsi:type="dcterms:W3CDTF">2025-04-08T18:51:00Z</dcterms:created>
  <dcterms:modified xsi:type="dcterms:W3CDTF">2025-04-15T14:22:00Z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2024-05-09T00:00:00Z</vt:filetime>
  </property>
</Properties>
</file>