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9ACA" w14:textId="5783C2FF" w:rsidR="00FE2D14" w:rsidRDefault="00FE2D14"/>
    <w:p w14:paraId="5E5157E1" w14:textId="786B3A88" w:rsidR="005C3CB7" w:rsidRDefault="005C3CB7" w:rsidP="00665D39">
      <w:pPr>
        <w:tabs>
          <w:tab w:val="left" w:pos="4035"/>
        </w:tabs>
        <w:jc w:val="center"/>
        <w:rPr>
          <w:rFonts w:ascii="Arial" w:hAnsi="Arial" w:cs="Arial"/>
          <w:b/>
          <w:sz w:val="36"/>
          <w:szCs w:val="36"/>
        </w:rPr>
      </w:pPr>
      <w:r w:rsidRPr="0010314B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815936" behindDoc="0" locked="0" layoutInCell="1" allowOverlap="1" wp14:anchorId="392C0AC4" wp14:editId="148E1B3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39599" cy="1059180"/>
            <wp:effectExtent l="0" t="0" r="3810" b="762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едерац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599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9955B" w14:textId="744D6E0D" w:rsidR="005C3CB7" w:rsidRPr="005C3CB7" w:rsidRDefault="00F663FD" w:rsidP="005C3CB7">
      <w:pPr>
        <w:tabs>
          <w:tab w:val="left" w:pos="4035"/>
        </w:tabs>
        <w:jc w:val="right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Ангарский</w:t>
      </w:r>
      <w:r w:rsidR="005C3CB7" w:rsidRPr="005C3CB7">
        <w:rPr>
          <w:rFonts w:ascii="Arial" w:hAnsi="Arial" w:cs="Arial"/>
          <w:b/>
          <w:sz w:val="72"/>
          <w:szCs w:val="72"/>
        </w:rPr>
        <w:t xml:space="preserve"> туристический слет</w:t>
      </w:r>
      <w:r>
        <w:rPr>
          <w:rFonts w:ascii="Arial" w:hAnsi="Arial" w:cs="Arial"/>
          <w:b/>
          <w:sz w:val="72"/>
          <w:szCs w:val="72"/>
        </w:rPr>
        <w:t xml:space="preserve"> молодежи</w:t>
      </w:r>
      <w:r w:rsidR="005C3CB7" w:rsidRPr="005C3CB7">
        <w:rPr>
          <w:rFonts w:ascii="Arial" w:hAnsi="Arial" w:cs="Arial"/>
          <w:b/>
          <w:sz w:val="72"/>
          <w:szCs w:val="72"/>
        </w:rPr>
        <w:t xml:space="preserve"> </w:t>
      </w:r>
    </w:p>
    <w:p w14:paraId="21A9F26E" w14:textId="5983E900" w:rsidR="00665D39" w:rsidRPr="005C3CB7" w:rsidRDefault="005C3CB7" w:rsidP="005C3CB7">
      <w:pPr>
        <w:tabs>
          <w:tab w:val="left" w:pos="4035"/>
        </w:tabs>
        <w:jc w:val="right"/>
        <w:rPr>
          <w:rFonts w:ascii="Arial" w:hAnsi="Arial" w:cs="Arial"/>
          <w:b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10F7082" wp14:editId="1F07635C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9448800" cy="53340"/>
                <wp:effectExtent l="0" t="0" r="19050" b="2286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48800" cy="533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F2625" id="Прямая соединительная линия 25" o:spid="_x0000_s1026" style="position:absolute;flip:y;z-index:251817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74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24606716" w14:textId="77777777" w:rsidR="004506F0" w:rsidRDefault="00F4066B" w:rsidP="004E61D3">
      <w:pPr>
        <w:tabs>
          <w:tab w:val="left" w:pos="13892"/>
        </w:tabs>
        <w:spacing w:before="227"/>
        <w:jc w:val="center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СОРЕВНОВАНИЙ</w:t>
      </w:r>
      <w:r w:rsidR="004506F0">
        <w:rPr>
          <w:b/>
          <w:sz w:val="28"/>
        </w:rPr>
        <w:t xml:space="preserve"> ПО СПОРТИВНОМУ ОРИЕНТИРОВАНИЮ </w:t>
      </w:r>
    </w:p>
    <w:p w14:paraId="2B75FF5A" w14:textId="0A34BDC2" w:rsidR="00F4066B" w:rsidRDefault="004506F0" w:rsidP="004E61D3">
      <w:pPr>
        <w:tabs>
          <w:tab w:val="left" w:pos="13892"/>
        </w:tabs>
        <w:spacing w:before="227"/>
        <w:jc w:val="center"/>
        <w:rPr>
          <w:b/>
          <w:sz w:val="28"/>
        </w:rPr>
      </w:pPr>
      <w:r>
        <w:rPr>
          <w:b/>
          <w:sz w:val="28"/>
        </w:rPr>
        <w:t>ВИД</w:t>
      </w:r>
      <w:r w:rsidR="00F4066B">
        <w:rPr>
          <w:b/>
          <w:spacing w:val="-2"/>
          <w:sz w:val="28"/>
        </w:rPr>
        <w:t xml:space="preserve"> </w:t>
      </w:r>
      <w:r>
        <w:rPr>
          <w:b/>
          <w:sz w:val="28"/>
        </w:rPr>
        <w:t>КРОСС-ВЫБОР (ВАРИАНТ «А»)</w:t>
      </w:r>
      <w:r w:rsidR="00E83695">
        <w:rPr>
          <w:b/>
          <w:sz w:val="28"/>
        </w:rPr>
        <w:t xml:space="preserve"> </w:t>
      </w:r>
    </w:p>
    <w:p w14:paraId="2F2787D0" w14:textId="77777777" w:rsidR="004D2093" w:rsidRDefault="004D2093" w:rsidP="004506F0">
      <w:pPr>
        <w:pStyle w:val="a5"/>
        <w:ind w:left="142" w:right="258"/>
        <w:jc w:val="both"/>
        <w:rPr>
          <w:sz w:val="24"/>
          <w:szCs w:val="24"/>
        </w:rPr>
      </w:pPr>
    </w:p>
    <w:p w14:paraId="4E49CC6E" w14:textId="797B72D8" w:rsidR="004506F0" w:rsidRPr="004D2093" w:rsidRDefault="004506F0" w:rsidP="004D2093">
      <w:pPr>
        <w:pStyle w:val="a5"/>
        <w:spacing w:line="240" w:lineRule="auto"/>
        <w:ind w:left="142" w:right="258"/>
        <w:jc w:val="both"/>
        <w:rPr>
          <w:sz w:val="28"/>
          <w:szCs w:val="28"/>
        </w:rPr>
      </w:pPr>
      <w:r w:rsidRPr="004D2093">
        <w:rPr>
          <w:sz w:val="28"/>
          <w:szCs w:val="28"/>
        </w:rPr>
        <w:t>Спортивные соревнования проходят по Правилам спортивного ориентирования. Вид «кросс-выбор»:</w:t>
      </w:r>
    </w:p>
    <w:p w14:paraId="003487D5" w14:textId="3593A3AF" w:rsidR="004506F0" w:rsidRPr="004D2093" w:rsidRDefault="004506F0" w:rsidP="004D2093">
      <w:pPr>
        <w:pStyle w:val="a5"/>
        <w:spacing w:line="240" w:lineRule="auto"/>
        <w:ind w:left="142" w:right="258"/>
        <w:jc w:val="both"/>
        <w:rPr>
          <w:sz w:val="28"/>
          <w:szCs w:val="28"/>
        </w:rPr>
      </w:pPr>
      <w:r w:rsidRPr="004D2093">
        <w:rPr>
          <w:sz w:val="28"/>
          <w:szCs w:val="28"/>
        </w:rPr>
        <w:t>Спортивная дисциплина "кросс-выбор".</w:t>
      </w:r>
    </w:p>
    <w:p w14:paraId="258AC4AF" w14:textId="6502E759" w:rsidR="004506F0" w:rsidRPr="004D2093" w:rsidRDefault="004506F0" w:rsidP="004D2093">
      <w:pPr>
        <w:pStyle w:val="a5"/>
        <w:numPr>
          <w:ilvl w:val="0"/>
          <w:numId w:val="10"/>
        </w:numPr>
        <w:spacing w:line="240" w:lineRule="auto"/>
        <w:ind w:right="258" w:hanging="501"/>
        <w:jc w:val="both"/>
        <w:rPr>
          <w:b/>
          <w:bCs/>
          <w:sz w:val="28"/>
          <w:szCs w:val="28"/>
        </w:rPr>
      </w:pPr>
      <w:r w:rsidRPr="004D2093">
        <w:rPr>
          <w:b/>
          <w:bCs/>
          <w:sz w:val="28"/>
          <w:szCs w:val="28"/>
        </w:rPr>
        <w:t>Местность, спортивная карта.</w:t>
      </w:r>
    </w:p>
    <w:p w14:paraId="3CC4511C" w14:textId="77777777" w:rsidR="004506F0" w:rsidRPr="004D2093" w:rsidRDefault="004506F0" w:rsidP="004D2093">
      <w:pPr>
        <w:pStyle w:val="a5"/>
        <w:numPr>
          <w:ilvl w:val="0"/>
          <w:numId w:val="8"/>
        </w:numPr>
        <w:spacing w:line="240" w:lineRule="auto"/>
        <w:ind w:right="258" w:hanging="501"/>
        <w:jc w:val="both"/>
        <w:rPr>
          <w:sz w:val="28"/>
          <w:szCs w:val="28"/>
        </w:rPr>
      </w:pPr>
      <w:r w:rsidRPr="004D2093">
        <w:rPr>
          <w:sz w:val="28"/>
          <w:szCs w:val="28"/>
        </w:rPr>
        <w:t>Местность различная, полуоткрытая или залесенная, со средним количеством ориентиров, Хорошая и средняя пробегаемость.</w:t>
      </w:r>
    </w:p>
    <w:p w14:paraId="0BE8F5B6" w14:textId="77777777" w:rsidR="004506F0" w:rsidRPr="004D2093" w:rsidRDefault="004506F0" w:rsidP="004D2093">
      <w:pPr>
        <w:pStyle w:val="a5"/>
        <w:numPr>
          <w:ilvl w:val="0"/>
          <w:numId w:val="8"/>
        </w:numPr>
        <w:spacing w:line="240" w:lineRule="auto"/>
        <w:ind w:right="258" w:hanging="501"/>
        <w:jc w:val="both"/>
        <w:rPr>
          <w:sz w:val="28"/>
          <w:szCs w:val="28"/>
        </w:rPr>
      </w:pPr>
      <w:r w:rsidRPr="004D2093">
        <w:rPr>
          <w:sz w:val="28"/>
          <w:szCs w:val="28"/>
        </w:rPr>
        <w:t>Спортивные карты не герметизируются.</w:t>
      </w:r>
    </w:p>
    <w:p w14:paraId="4C5E74C2" w14:textId="71129BCB" w:rsidR="004506F0" w:rsidRPr="004D2093" w:rsidRDefault="004506F0" w:rsidP="004D2093">
      <w:pPr>
        <w:pStyle w:val="a5"/>
        <w:numPr>
          <w:ilvl w:val="0"/>
          <w:numId w:val="8"/>
        </w:numPr>
        <w:spacing w:line="240" w:lineRule="auto"/>
        <w:ind w:right="258" w:hanging="501"/>
        <w:jc w:val="both"/>
        <w:rPr>
          <w:sz w:val="28"/>
          <w:szCs w:val="28"/>
        </w:rPr>
      </w:pPr>
      <w:r w:rsidRPr="004D2093">
        <w:rPr>
          <w:sz w:val="28"/>
          <w:szCs w:val="28"/>
        </w:rPr>
        <w:t>Дополнительные легенды не выдаются.</w:t>
      </w:r>
    </w:p>
    <w:p w14:paraId="184E8F1F" w14:textId="034D886E" w:rsidR="004506F0" w:rsidRPr="004D2093" w:rsidRDefault="004506F0" w:rsidP="004D2093">
      <w:pPr>
        <w:pStyle w:val="a5"/>
        <w:numPr>
          <w:ilvl w:val="0"/>
          <w:numId w:val="10"/>
        </w:numPr>
        <w:spacing w:line="240" w:lineRule="auto"/>
        <w:ind w:right="258" w:hanging="501"/>
        <w:jc w:val="both"/>
        <w:rPr>
          <w:b/>
          <w:bCs/>
          <w:sz w:val="28"/>
          <w:szCs w:val="28"/>
        </w:rPr>
      </w:pPr>
      <w:r w:rsidRPr="004D2093">
        <w:rPr>
          <w:b/>
          <w:bCs/>
          <w:sz w:val="28"/>
          <w:szCs w:val="28"/>
        </w:rPr>
        <w:t>Трасса.</w:t>
      </w:r>
    </w:p>
    <w:p w14:paraId="5AE1D7B2" w14:textId="77777777" w:rsidR="00F2267C" w:rsidRPr="004D2093" w:rsidRDefault="004506F0" w:rsidP="004D2093">
      <w:pPr>
        <w:pStyle w:val="a5"/>
        <w:numPr>
          <w:ilvl w:val="0"/>
          <w:numId w:val="11"/>
        </w:numPr>
        <w:spacing w:line="240" w:lineRule="auto"/>
        <w:ind w:left="501" w:right="258" w:hanging="501"/>
        <w:jc w:val="both"/>
        <w:rPr>
          <w:sz w:val="28"/>
          <w:szCs w:val="28"/>
        </w:rPr>
      </w:pPr>
      <w:r w:rsidRPr="004D2093">
        <w:rPr>
          <w:sz w:val="28"/>
          <w:szCs w:val="28"/>
        </w:rPr>
        <w:t>КП располагаются так, чтобы была возможность выбрать несколько равнозначных вариантов прохождения между ними. Местность в промежутках между КП представляет технический интерес для ориентирования. Видимость всех КП хорошая со всех сторон.</w:t>
      </w:r>
    </w:p>
    <w:p w14:paraId="4C118A1E" w14:textId="1723C77A" w:rsidR="00F2267C" w:rsidRPr="004D2093" w:rsidRDefault="004506F0" w:rsidP="004D2093">
      <w:pPr>
        <w:pStyle w:val="a5"/>
        <w:numPr>
          <w:ilvl w:val="0"/>
          <w:numId w:val="11"/>
        </w:numPr>
        <w:spacing w:line="240" w:lineRule="auto"/>
        <w:ind w:left="501" w:right="258" w:hanging="501"/>
        <w:jc w:val="both"/>
        <w:rPr>
          <w:sz w:val="28"/>
          <w:szCs w:val="28"/>
        </w:rPr>
      </w:pPr>
      <w:r w:rsidRPr="004D2093">
        <w:rPr>
          <w:sz w:val="28"/>
          <w:szCs w:val="28"/>
        </w:rPr>
        <w:t>Конкретный первый КП будет обязательным для прохождения всех участников и имеет нумерацию 31 (на карте указано направление от старта до первого (обязательного) контрольного пункта.</w:t>
      </w:r>
      <w:r w:rsidR="00486E57">
        <w:rPr>
          <w:sz w:val="28"/>
          <w:szCs w:val="28"/>
        </w:rPr>
        <w:t xml:space="preserve"> В случае нарушения данного требования спортсмену назначается штраф 60 минут.</w:t>
      </w:r>
    </w:p>
    <w:p w14:paraId="1627187D" w14:textId="4717AA89" w:rsidR="00F2267C" w:rsidRPr="00486E57" w:rsidRDefault="00F2267C" w:rsidP="00486E57">
      <w:pPr>
        <w:pStyle w:val="a5"/>
        <w:numPr>
          <w:ilvl w:val="0"/>
          <w:numId w:val="11"/>
        </w:numPr>
        <w:spacing w:line="240" w:lineRule="auto"/>
        <w:ind w:left="501" w:right="258" w:hanging="501"/>
        <w:jc w:val="both"/>
        <w:rPr>
          <w:sz w:val="28"/>
          <w:szCs w:val="28"/>
        </w:rPr>
      </w:pPr>
      <w:r w:rsidRPr="004D2093">
        <w:rPr>
          <w:sz w:val="28"/>
          <w:szCs w:val="28"/>
        </w:rPr>
        <w:t xml:space="preserve">Так же </w:t>
      </w:r>
      <w:r w:rsidR="004506F0" w:rsidRPr="004D2093">
        <w:rPr>
          <w:sz w:val="28"/>
          <w:szCs w:val="28"/>
        </w:rPr>
        <w:t>обязател</w:t>
      </w:r>
      <w:r w:rsidRPr="004D2093">
        <w:rPr>
          <w:sz w:val="28"/>
          <w:szCs w:val="28"/>
        </w:rPr>
        <w:t>е</w:t>
      </w:r>
      <w:r w:rsidR="004506F0" w:rsidRPr="004D2093">
        <w:rPr>
          <w:sz w:val="28"/>
          <w:szCs w:val="28"/>
        </w:rPr>
        <w:t>н для прохождения конкретный последний КП</w:t>
      </w:r>
      <w:r w:rsidRPr="004D2093">
        <w:rPr>
          <w:sz w:val="28"/>
          <w:szCs w:val="28"/>
        </w:rPr>
        <w:t xml:space="preserve"> с нумерацией 100, от него к финишу протянуто маркировка</w:t>
      </w:r>
      <w:r w:rsidR="004506F0" w:rsidRPr="004D2093">
        <w:rPr>
          <w:sz w:val="28"/>
          <w:szCs w:val="28"/>
        </w:rPr>
        <w:t>.</w:t>
      </w:r>
      <w:r w:rsidR="00486E57">
        <w:rPr>
          <w:sz w:val="28"/>
          <w:szCs w:val="28"/>
        </w:rPr>
        <w:t xml:space="preserve"> В случае нарушения данного требования спортсмену назначается штраф 60 минут.</w:t>
      </w:r>
    </w:p>
    <w:p w14:paraId="041EAC6F" w14:textId="77777777" w:rsidR="00A568C6" w:rsidRPr="004D2093" w:rsidRDefault="00F2267C" w:rsidP="004D2093">
      <w:pPr>
        <w:pStyle w:val="a5"/>
        <w:numPr>
          <w:ilvl w:val="0"/>
          <w:numId w:val="11"/>
        </w:numPr>
        <w:spacing w:line="240" w:lineRule="auto"/>
        <w:ind w:left="501" w:right="258" w:hanging="501"/>
        <w:jc w:val="both"/>
        <w:rPr>
          <w:sz w:val="28"/>
          <w:szCs w:val="28"/>
        </w:rPr>
      </w:pPr>
      <w:r w:rsidRPr="004D2093">
        <w:rPr>
          <w:sz w:val="28"/>
          <w:szCs w:val="28"/>
        </w:rPr>
        <w:t xml:space="preserve">СТАРТ </w:t>
      </w:r>
      <w:r w:rsidR="004506F0" w:rsidRPr="004D2093">
        <w:rPr>
          <w:sz w:val="28"/>
          <w:szCs w:val="28"/>
        </w:rPr>
        <w:t xml:space="preserve">и </w:t>
      </w:r>
      <w:r w:rsidRPr="004D2093">
        <w:rPr>
          <w:sz w:val="28"/>
          <w:szCs w:val="28"/>
        </w:rPr>
        <w:t>ФИНИШ разнесены</w:t>
      </w:r>
      <w:r w:rsidR="004506F0" w:rsidRPr="004D2093">
        <w:rPr>
          <w:sz w:val="28"/>
          <w:szCs w:val="28"/>
        </w:rPr>
        <w:t>.</w:t>
      </w:r>
    </w:p>
    <w:p w14:paraId="71EFAF55" w14:textId="27C9CECE" w:rsidR="004506F0" w:rsidRPr="004D2093" w:rsidRDefault="00F2267C" w:rsidP="004D2093">
      <w:pPr>
        <w:pStyle w:val="a5"/>
        <w:numPr>
          <w:ilvl w:val="0"/>
          <w:numId w:val="11"/>
        </w:numPr>
        <w:spacing w:line="240" w:lineRule="auto"/>
        <w:ind w:left="501" w:right="258" w:hanging="501"/>
        <w:jc w:val="both"/>
        <w:rPr>
          <w:sz w:val="28"/>
          <w:szCs w:val="28"/>
        </w:rPr>
      </w:pPr>
      <w:r w:rsidRPr="004D2093">
        <w:rPr>
          <w:sz w:val="28"/>
          <w:szCs w:val="28"/>
        </w:rPr>
        <w:t>Трасс</w:t>
      </w:r>
      <w:r w:rsidR="00A568C6" w:rsidRPr="004D2093">
        <w:rPr>
          <w:sz w:val="28"/>
          <w:szCs w:val="28"/>
        </w:rPr>
        <w:t>а</w:t>
      </w:r>
      <w:r w:rsidRPr="004D2093">
        <w:rPr>
          <w:sz w:val="28"/>
          <w:szCs w:val="28"/>
        </w:rPr>
        <w:t xml:space="preserve"> находиться </w:t>
      </w:r>
      <w:r w:rsidR="004506F0" w:rsidRPr="004D2093">
        <w:rPr>
          <w:sz w:val="28"/>
          <w:szCs w:val="28"/>
        </w:rPr>
        <w:t>вне зоны видимости спортсменов, стоящих на старте, и зрителей.</w:t>
      </w:r>
      <w:r w:rsidRPr="004D2093">
        <w:rPr>
          <w:sz w:val="28"/>
          <w:szCs w:val="28"/>
        </w:rPr>
        <w:t xml:space="preserve"> Выход спортсменов, не стартовавших и финишировавших, а также зрителей на трассу </w:t>
      </w:r>
      <w:r w:rsidRPr="004D2093">
        <w:rPr>
          <w:b/>
          <w:bCs/>
          <w:sz w:val="28"/>
          <w:szCs w:val="28"/>
        </w:rPr>
        <w:t>ЗАПРЕЩЕН!</w:t>
      </w:r>
      <w:r w:rsidRPr="004D2093">
        <w:rPr>
          <w:sz w:val="28"/>
          <w:szCs w:val="28"/>
        </w:rPr>
        <w:t xml:space="preserve"> В случае нарушения данных условий команда снимается с соревнований!</w:t>
      </w:r>
    </w:p>
    <w:p w14:paraId="0EE542F8" w14:textId="77777777" w:rsidR="00A568C6" w:rsidRPr="004D2093" w:rsidRDefault="00A568C6" w:rsidP="004D2093">
      <w:pPr>
        <w:pStyle w:val="a5"/>
        <w:numPr>
          <w:ilvl w:val="0"/>
          <w:numId w:val="10"/>
        </w:numPr>
        <w:spacing w:line="240" w:lineRule="auto"/>
        <w:ind w:right="258"/>
        <w:jc w:val="both"/>
        <w:rPr>
          <w:sz w:val="28"/>
          <w:szCs w:val="28"/>
        </w:rPr>
      </w:pPr>
      <w:r w:rsidRPr="004D2093">
        <w:rPr>
          <w:b/>
          <w:bCs/>
          <w:sz w:val="28"/>
          <w:szCs w:val="28"/>
        </w:rPr>
        <w:t>Хронометраж и определение результатов.</w:t>
      </w:r>
    </w:p>
    <w:p w14:paraId="0CF85CFA" w14:textId="4A989762" w:rsidR="00A568C6" w:rsidRPr="004D2093" w:rsidRDefault="00A568C6" w:rsidP="004D2093">
      <w:pPr>
        <w:pStyle w:val="a5"/>
        <w:numPr>
          <w:ilvl w:val="0"/>
          <w:numId w:val="12"/>
        </w:numPr>
        <w:spacing w:line="240" w:lineRule="auto"/>
        <w:ind w:left="567" w:right="258" w:hanging="567"/>
        <w:jc w:val="both"/>
        <w:rPr>
          <w:sz w:val="28"/>
          <w:szCs w:val="28"/>
        </w:rPr>
      </w:pPr>
      <w:r w:rsidRPr="004D2093">
        <w:rPr>
          <w:sz w:val="28"/>
          <w:szCs w:val="28"/>
        </w:rPr>
        <w:t>Точность определения результатов 1 секунда.</w:t>
      </w:r>
    </w:p>
    <w:p w14:paraId="5AF47599" w14:textId="101EF34D" w:rsidR="00A568C6" w:rsidRPr="004D2093" w:rsidRDefault="00A568C6" w:rsidP="004D2093">
      <w:pPr>
        <w:pStyle w:val="a5"/>
        <w:numPr>
          <w:ilvl w:val="0"/>
          <w:numId w:val="12"/>
        </w:numPr>
        <w:spacing w:line="240" w:lineRule="auto"/>
        <w:ind w:left="567" w:right="258" w:hanging="567"/>
        <w:jc w:val="both"/>
        <w:rPr>
          <w:sz w:val="28"/>
          <w:szCs w:val="28"/>
        </w:rPr>
      </w:pPr>
      <w:r w:rsidRPr="004D2093">
        <w:rPr>
          <w:sz w:val="28"/>
          <w:szCs w:val="28"/>
        </w:rPr>
        <w:t xml:space="preserve">Результат участников, отметка взятия КП и время прохождения дистанции спортсменов определяется при помощи системы </w:t>
      </w:r>
      <w:proofErr w:type="spellStart"/>
      <w:r w:rsidRPr="004D2093">
        <w:rPr>
          <w:sz w:val="28"/>
          <w:szCs w:val="28"/>
          <w:lang w:val="en-US"/>
        </w:rPr>
        <w:t>Sportident</w:t>
      </w:r>
      <w:proofErr w:type="spellEnd"/>
      <w:r w:rsidRPr="004D2093">
        <w:rPr>
          <w:sz w:val="28"/>
          <w:szCs w:val="28"/>
        </w:rPr>
        <w:t>.</w:t>
      </w:r>
    </w:p>
    <w:p w14:paraId="66AB92C9" w14:textId="1C2B9892" w:rsidR="004D2093" w:rsidRPr="004D2093" w:rsidRDefault="004D2093" w:rsidP="004D2093">
      <w:pPr>
        <w:pStyle w:val="a5"/>
        <w:numPr>
          <w:ilvl w:val="0"/>
          <w:numId w:val="12"/>
        </w:numPr>
        <w:spacing w:line="240" w:lineRule="auto"/>
        <w:ind w:left="567" w:right="258" w:hanging="567"/>
        <w:jc w:val="both"/>
        <w:rPr>
          <w:sz w:val="28"/>
          <w:szCs w:val="28"/>
        </w:rPr>
      </w:pPr>
      <w:r w:rsidRPr="004D2093">
        <w:rPr>
          <w:sz w:val="28"/>
          <w:szCs w:val="28"/>
        </w:rPr>
        <w:t xml:space="preserve">Результат спортсмена определяется по времени, затраченному на прохождение заданного количества КП от момента старта (технического старта при его наличии) </w:t>
      </w:r>
      <w:r w:rsidRPr="004D2093">
        <w:rPr>
          <w:sz w:val="28"/>
          <w:szCs w:val="28"/>
        </w:rPr>
        <w:lastRenderedPageBreak/>
        <w:t xml:space="preserve">до финиша. </w:t>
      </w:r>
    </w:p>
    <w:p w14:paraId="5F2B0B06" w14:textId="77777777" w:rsidR="004D2093" w:rsidRPr="004D2093" w:rsidRDefault="004D2093" w:rsidP="004D2093">
      <w:pPr>
        <w:pStyle w:val="a5"/>
        <w:numPr>
          <w:ilvl w:val="0"/>
          <w:numId w:val="12"/>
        </w:numPr>
        <w:spacing w:line="240" w:lineRule="auto"/>
        <w:ind w:left="567" w:right="258" w:hanging="567"/>
        <w:jc w:val="both"/>
        <w:rPr>
          <w:sz w:val="28"/>
          <w:szCs w:val="28"/>
        </w:rPr>
      </w:pPr>
      <w:r w:rsidRPr="004D2093">
        <w:rPr>
          <w:sz w:val="28"/>
          <w:szCs w:val="28"/>
        </w:rPr>
        <w:t>Прохождение (взятие) конкретного КП засчитывается только один раз.</w:t>
      </w:r>
    </w:p>
    <w:p w14:paraId="31D54DB1" w14:textId="04922FFB" w:rsidR="004D2093" w:rsidRPr="004D2093" w:rsidRDefault="004D2093" w:rsidP="004D2093">
      <w:pPr>
        <w:pStyle w:val="a5"/>
        <w:numPr>
          <w:ilvl w:val="0"/>
          <w:numId w:val="12"/>
        </w:numPr>
        <w:spacing w:line="240" w:lineRule="auto"/>
        <w:ind w:left="567" w:right="258" w:hanging="567"/>
        <w:jc w:val="both"/>
        <w:rPr>
          <w:b/>
          <w:bCs/>
          <w:sz w:val="28"/>
          <w:szCs w:val="28"/>
          <w:u w:val="single"/>
        </w:rPr>
      </w:pPr>
      <w:r w:rsidRPr="004D2093">
        <w:rPr>
          <w:b/>
          <w:bCs/>
          <w:sz w:val="28"/>
          <w:szCs w:val="28"/>
          <w:u w:val="single"/>
        </w:rPr>
        <w:t>Если спортсмен взял меньшее число КП, чем задано ему будет начислен штраф, прибавляемый ко времени прохождения Размер штрафа за каждый не взятый КП – 30 минут</w:t>
      </w:r>
    </w:p>
    <w:p w14:paraId="2F13A73B" w14:textId="51E78ADF" w:rsidR="00A568C6" w:rsidRPr="004D2093" w:rsidRDefault="004D2093" w:rsidP="004D2093">
      <w:pPr>
        <w:pStyle w:val="a5"/>
        <w:numPr>
          <w:ilvl w:val="0"/>
          <w:numId w:val="10"/>
        </w:numPr>
        <w:spacing w:line="240" w:lineRule="auto"/>
        <w:ind w:right="258"/>
        <w:jc w:val="both"/>
        <w:rPr>
          <w:b/>
          <w:bCs/>
          <w:sz w:val="28"/>
          <w:szCs w:val="28"/>
        </w:rPr>
      </w:pPr>
      <w:r w:rsidRPr="004D2093">
        <w:rPr>
          <w:b/>
          <w:bCs/>
          <w:sz w:val="28"/>
          <w:szCs w:val="28"/>
        </w:rPr>
        <w:t>Общая информация.</w:t>
      </w:r>
    </w:p>
    <w:p w14:paraId="0B6AA3AF" w14:textId="77777777" w:rsidR="004D2093" w:rsidRPr="004D2093" w:rsidRDefault="004506F0" w:rsidP="00486E57">
      <w:pPr>
        <w:pStyle w:val="a5"/>
        <w:numPr>
          <w:ilvl w:val="0"/>
          <w:numId w:val="13"/>
        </w:numPr>
        <w:spacing w:line="240" w:lineRule="auto"/>
        <w:ind w:left="567" w:right="258" w:hanging="567"/>
        <w:jc w:val="both"/>
        <w:rPr>
          <w:sz w:val="28"/>
          <w:szCs w:val="28"/>
        </w:rPr>
      </w:pPr>
      <w:r w:rsidRPr="004D2093">
        <w:rPr>
          <w:sz w:val="28"/>
          <w:szCs w:val="28"/>
        </w:rPr>
        <w:t>Выбор КП и порядок их прохождения произвольный, по усмотрению спортсмена.</w:t>
      </w:r>
    </w:p>
    <w:p w14:paraId="72B17347" w14:textId="77777777" w:rsidR="004D2093" w:rsidRPr="004D2093" w:rsidRDefault="004506F0" w:rsidP="00486E57">
      <w:pPr>
        <w:pStyle w:val="a5"/>
        <w:numPr>
          <w:ilvl w:val="0"/>
          <w:numId w:val="13"/>
        </w:numPr>
        <w:spacing w:line="240" w:lineRule="auto"/>
        <w:ind w:left="567" w:right="258" w:hanging="567"/>
        <w:jc w:val="both"/>
        <w:rPr>
          <w:sz w:val="28"/>
          <w:szCs w:val="28"/>
        </w:rPr>
      </w:pPr>
      <w:r w:rsidRPr="004D2093">
        <w:rPr>
          <w:sz w:val="28"/>
          <w:szCs w:val="28"/>
        </w:rPr>
        <w:t xml:space="preserve">Количество КП, которое необходимо взять </w:t>
      </w:r>
      <w:r w:rsidR="004D2093" w:rsidRPr="004D2093">
        <w:rPr>
          <w:sz w:val="28"/>
          <w:szCs w:val="28"/>
        </w:rPr>
        <w:t>участникам</w:t>
      </w:r>
      <w:r w:rsidRPr="004D2093">
        <w:rPr>
          <w:sz w:val="28"/>
          <w:szCs w:val="28"/>
        </w:rPr>
        <w:t>, будет указывается в</w:t>
      </w:r>
      <w:r w:rsidR="004D2093" w:rsidRPr="004D2093">
        <w:rPr>
          <w:sz w:val="28"/>
          <w:szCs w:val="28"/>
        </w:rPr>
        <w:t xml:space="preserve"> </w:t>
      </w:r>
      <w:r w:rsidRPr="004D2093">
        <w:rPr>
          <w:sz w:val="28"/>
          <w:szCs w:val="28"/>
        </w:rPr>
        <w:t xml:space="preserve">информации </w:t>
      </w:r>
      <w:r w:rsidR="004D2093" w:rsidRPr="004D2093">
        <w:rPr>
          <w:sz w:val="28"/>
          <w:szCs w:val="28"/>
        </w:rPr>
        <w:t>не позднее чем за 2 часа</w:t>
      </w:r>
      <w:r w:rsidRPr="004D2093">
        <w:rPr>
          <w:sz w:val="28"/>
          <w:szCs w:val="28"/>
        </w:rPr>
        <w:t xml:space="preserve"> до проведения состязаний</w:t>
      </w:r>
      <w:r w:rsidR="004D2093" w:rsidRPr="004D2093">
        <w:rPr>
          <w:sz w:val="28"/>
          <w:szCs w:val="28"/>
        </w:rPr>
        <w:t>.</w:t>
      </w:r>
    </w:p>
    <w:p w14:paraId="3A93A88D" w14:textId="77777777" w:rsidR="004D2093" w:rsidRPr="004D2093" w:rsidRDefault="004506F0" w:rsidP="00486E57">
      <w:pPr>
        <w:pStyle w:val="a5"/>
        <w:numPr>
          <w:ilvl w:val="0"/>
          <w:numId w:val="13"/>
        </w:numPr>
        <w:spacing w:line="240" w:lineRule="auto"/>
        <w:ind w:left="567" w:right="258" w:hanging="567"/>
        <w:jc w:val="both"/>
        <w:rPr>
          <w:sz w:val="28"/>
          <w:szCs w:val="28"/>
        </w:rPr>
      </w:pPr>
      <w:r w:rsidRPr="004D2093">
        <w:rPr>
          <w:sz w:val="28"/>
          <w:szCs w:val="28"/>
        </w:rPr>
        <w:t xml:space="preserve">В районе спортивных соревнований устанавливается больше КП, </w:t>
      </w:r>
      <w:r w:rsidR="004D2093" w:rsidRPr="004D2093">
        <w:rPr>
          <w:sz w:val="28"/>
          <w:szCs w:val="28"/>
        </w:rPr>
        <w:t>чем-то</w:t>
      </w:r>
      <w:r w:rsidRPr="004D2093">
        <w:rPr>
          <w:sz w:val="28"/>
          <w:szCs w:val="28"/>
        </w:rPr>
        <w:t xml:space="preserve"> количество, которое</w:t>
      </w:r>
      <w:r w:rsidR="004D2093" w:rsidRPr="004D2093">
        <w:rPr>
          <w:sz w:val="28"/>
          <w:szCs w:val="28"/>
        </w:rPr>
        <w:t xml:space="preserve"> </w:t>
      </w:r>
      <w:r w:rsidRPr="004D2093">
        <w:rPr>
          <w:sz w:val="28"/>
          <w:szCs w:val="28"/>
        </w:rPr>
        <w:t>необходимо взять спортсменам. КП располагаются таким образом, чтобы была возможность выбора</w:t>
      </w:r>
      <w:r w:rsidR="004D2093" w:rsidRPr="004D2093">
        <w:rPr>
          <w:sz w:val="28"/>
          <w:szCs w:val="28"/>
        </w:rPr>
        <w:t xml:space="preserve"> </w:t>
      </w:r>
      <w:r w:rsidRPr="004D2093">
        <w:rPr>
          <w:sz w:val="28"/>
          <w:szCs w:val="28"/>
        </w:rPr>
        <w:t>нескольких равнозначных вариантов пути с равным количеством КП.</w:t>
      </w:r>
    </w:p>
    <w:p w14:paraId="45262991" w14:textId="7198D97B" w:rsidR="00CE5A55" w:rsidRPr="004D2093" w:rsidRDefault="00CE5A55" w:rsidP="00486E57">
      <w:pPr>
        <w:pStyle w:val="a5"/>
        <w:numPr>
          <w:ilvl w:val="0"/>
          <w:numId w:val="13"/>
        </w:numPr>
        <w:spacing w:line="240" w:lineRule="auto"/>
        <w:ind w:left="567" w:right="258" w:hanging="567"/>
        <w:jc w:val="both"/>
        <w:rPr>
          <w:sz w:val="28"/>
          <w:szCs w:val="28"/>
        </w:rPr>
      </w:pPr>
      <w:r w:rsidRPr="004D2093">
        <w:rPr>
          <w:b/>
          <w:bCs/>
          <w:sz w:val="28"/>
          <w:szCs w:val="28"/>
          <w:u w:val="single"/>
        </w:rPr>
        <w:t xml:space="preserve">Состав </w:t>
      </w:r>
      <w:r w:rsidR="00B0192F">
        <w:rPr>
          <w:b/>
          <w:bCs/>
          <w:sz w:val="28"/>
          <w:szCs w:val="28"/>
          <w:u w:val="single"/>
        </w:rPr>
        <w:t>делегации</w:t>
      </w:r>
      <w:r w:rsidRPr="004D2093">
        <w:rPr>
          <w:b/>
          <w:bCs/>
          <w:sz w:val="28"/>
          <w:szCs w:val="28"/>
          <w:u w:val="single"/>
        </w:rPr>
        <w:t xml:space="preserve"> </w:t>
      </w:r>
      <w:r w:rsidR="00F663FD">
        <w:rPr>
          <w:b/>
          <w:bCs/>
          <w:sz w:val="28"/>
          <w:szCs w:val="28"/>
          <w:u w:val="single"/>
        </w:rPr>
        <w:t>неограничен</w:t>
      </w:r>
      <w:r w:rsidR="004D2093" w:rsidRPr="004D2093">
        <w:rPr>
          <w:b/>
          <w:bCs/>
          <w:sz w:val="28"/>
          <w:szCs w:val="28"/>
          <w:u w:val="single"/>
        </w:rPr>
        <w:t>.</w:t>
      </w:r>
    </w:p>
    <w:p w14:paraId="37259A42" w14:textId="4CA8D9C4" w:rsidR="00486E57" w:rsidRPr="00486E57" w:rsidRDefault="00486E57" w:rsidP="00486E57">
      <w:pPr>
        <w:ind w:left="-284" w:right="258"/>
        <w:jc w:val="both"/>
        <w:rPr>
          <w:sz w:val="28"/>
          <w:szCs w:val="28"/>
        </w:rPr>
      </w:pPr>
    </w:p>
    <w:sectPr w:rsidR="00486E57" w:rsidRPr="00486E57" w:rsidSect="00F663FD">
      <w:pgSz w:w="11906" w:h="16838"/>
      <w:pgMar w:top="1134" w:right="28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0883"/>
    <w:multiLevelType w:val="hybridMultilevel"/>
    <w:tmpl w:val="8DB8378A"/>
    <w:lvl w:ilvl="0" w:tplc="F74247BA">
      <w:numFmt w:val="bullet"/>
      <w:lvlText w:val=""/>
      <w:lvlJc w:val="left"/>
      <w:pPr>
        <w:ind w:left="10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548E52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2" w:tplc="738C589A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3" w:tplc="8B769F5C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4" w:tplc="3D2C40EA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5" w:tplc="C498A078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  <w:lvl w:ilvl="6" w:tplc="C7045CC8">
      <w:numFmt w:val="bullet"/>
      <w:lvlText w:val="•"/>
      <w:lvlJc w:val="left"/>
      <w:pPr>
        <w:ind w:left="10163" w:hanging="360"/>
      </w:pPr>
      <w:rPr>
        <w:rFonts w:hint="default"/>
        <w:lang w:val="ru-RU" w:eastAsia="en-US" w:bidi="ar-SA"/>
      </w:rPr>
    </w:lvl>
    <w:lvl w:ilvl="7" w:tplc="C8E23DB0">
      <w:numFmt w:val="bullet"/>
      <w:lvlText w:val="•"/>
      <w:lvlJc w:val="left"/>
      <w:pPr>
        <w:ind w:left="11676" w:hanging="360"/>
      </w:pPr>
      <w:rPr>
        <w:rFonts w:hint="default"/>
        <w:lang w:val="ru-RU" w:eastAsia="en-US" w:bidi="ar-SA"/>
      </w:rPr>
    </w:lvl>
    <w:lvl w:ilvl="8" w:tplc="05E6A4D0">
      <w:numFmt w:val="bullet"/>
      <w:lvlText w:val="•"/>
      <w:lvlJc w:val="left"/>
      <w:pPr>
        <w:ind w:left="1319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6901D55"/>
    <w:multiLevelType w:val="hybridMultilevel"/>
    <w:tmpl w:val="0C8EE73C"/>
    <w:lvl w:ilvl="0" w:tplc="0419000B">
      <w:start w:val="1"/>
      <w:numFmt w:val="bullet"/>
      <w:lvlText w:val=""/>
      <w:lvlJc w:val="left"/>
      <w:pPr>
        <w:ind w:left="14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861" w:hanging="360"/>
      </w:pPr>
    </w:lvl>
    <w:lvl w:ilvl="2" w:tplc="0419001B" w:tentative="1">
      <w:start w:val="1"/>
      <w:numFmt w:val="lowerRoman"/>
      <w:lvlText w:val="%3."/>
      <w:lvlJc w:val="right"/>
      <w:pPr>
        <w:ind w:left="1581" w:hanging="180"/>
      </w:pPr>
    </w:lvl>
    <w:lvl w:ilvl="3" w:tplc="0419000F" w:tentative="1">
      <w:start w:val="1"/>
      <w:numFmt w:val="decimal"/>
      <w:lvlText w:val="%4."/>
      <w:lvlJc w:val="left"/>
      <w:pPr>
        <w:ind w:left="2301" w:hanging="360"/>
      </w:pPr>
    </w:lvl>
    <w:lvl w:ilvl="4" w:tplc="04190019" w:tentative="1">
      <w:start w:val="1"/>
      <w:numFmt w:val="lowerLetter"/>
      <w:lvlText w:val="%5."/>
      <w:lvlJc w:val="left"/>
      <w:pPr>
        <w:ind w:left="3021" w:hanging="360"/>
      </w:pPr>
    </w:lvl>
    <w:lvl w:ilvl="5" w:tplc="0419001B" w:tentative="1">
      <w:start w:val="1"/>
      <w:numFmt w:val="lowerRoman"/>
      <w:lvlText w:val="%6."/>
      <w:lvlJc w:val="right"/>
      <w:pPr>
        <w:ind w:left="3741" w:hanging="180"/>
      </w:pPr>
    </w:lvl>
    <w:lvl w:ilvl="6" w:tplc="0419000F" w:tentative="1">
      <w:start w:val="1"/>
      <w:numFmt w:val="decimal"/>
      <w:lvlText w:val="%7."/>
      <w:lvlJc w:val="left"/>
      <w:pPr>
        <w:ind w:left="4461" w:hanging="360"/>
      </w:pPr>
    </w:lvl>
    <w:lvl w:ilvl="7" w:tplc="04190019" w:tentative="1">
      <w:start w:val="1"/>
      <w:numFmt w:val="lowerLetter"/>
      <w:lvlText w:val="%8."/>
      <w:lvlJc w:val="left"/>
      <w:pPr>
        <w:ind w:left="5181" w:hanging="360"/>
      </w:pPr>
    </w:lvl>
    <w:lvl w:ilvl="8" w:tplc="0419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2" w15:restartNumberingAfterBreak="0">
    <w:nsid w:val="2F286030"/>
    <w:multiLevelType w:val="hybridMultilevel"/>
    <w:tmpl w:val="D632E8EC"/>
    <w:lvl w:ilvl="0" w:tplc="041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3B712848"/>
    <w:multiLevelType w:val="hybridMultilevel"/>
    <w:tmpl w:val="7A60332A"/>
    <w:lvl w:ilvl="0" w:tplc="415CEDA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F430EBE"/>
    <w:multiLevelType w:val="hybridMultilevel"/>
    <w:tmpl w:val="79122354"/>
    <w:lvl w:ilvl="0" w:tplc="041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4F786612"/>
    <w:multiLevelType w:val="hybridMultilevel"/>
    <w:tmpl w:val="27EE3C2A"/>
    <w:lvl w:ilvl="0" w:tplc="041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55F02E23"/>
    <w:multiLevelType w:val="hybridMultilevel"/>
    <w:tmpl w:val="4ED0E6FA"/>
    <w:lvl w:ilvl="0" w:tplc="3ED02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03629"/>
    <w:multiLevelType w:val="hybridMultilevel"/>
    <w:tmpl w:val="D3528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6496F"/>
    <w:multiLevelType w:val="hybridMultilevel"/>
    <w:tmpl w:val="CACC7CB0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64E44D72"/>
    <w:multiLevelType w:val="multilevel"/>
    <w:tmpl w:val="8B360E8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194192"/>
    <w:multiLevelType w:val="hybridMultilevel"/>
    <w:tmpl w:val="910E66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7D61012"/>
    <w:multiLevelType w:val="hybridMultilevel"/>
    <w:tmpl w:val="5444493A"/>
    <w:lvl w:ilvl="0" w:tplc="0419000B">
      <w:start w:val="1"/>
      <w:numFmt w:val="bullet"/>
      <w:lvlText w:val=""/>
      <w:lvlJc w:val="left"/>
      <w:pPr>
        <w:ind w:left="12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2" w15:restartNumberingAfterBreak="0">
    <w:nsid w:val="7DC30103"/>
    <w:multiLevelType w:val="hybridMultilevel"/>
    <w:tmpl w:val="E5E88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6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6B"/>
    <w:rsid w:val="000135A5"/>
    <w:rsid w:val="00023C82"/>
    <w:rsid w:val="0002413B"/>
    <w:rsid w:val="00033518"/>
    <w:rsid w:val="00040DA3"/>
    <w:rsid w:val="00042FA5"/>
    <w:rsid w:val="00067A91"/>
    <w:rsid w:val="00067BBC"/>
    <w:rsid w:val="00074481"/>
    <w:rsid w:val="00075A04"/>
    <w:rsid w:val="000C6B15"/>
    <w:rsid w:val="000F33DC"/>
    <w:rsid w:val="001027A5"/>
    <w:rsid w:val="001034E4"/>
    <w:rsid w:val="001237C1"/>
    <w:rsid w:val="00125E2E"/>
    <w:rsid w:val="00162F6C"/>
    <w:rsid w:val="00173ADC"/>
    <w:rsid w:val="001819D3"/>
    <w:rsid w:val="001902AE"/>
    <w:rsid w:val="00191291"/>
    <w:rsid w:val="00212873"/>
    <w:rsid w:val="00231609"/>
    <w:rsid w:val="00234287"/>
    <w:rsid w:val="002437FB"/>
    <w:rsid w:val="00245871"/>
    <w:rsid w:val="00251710"/>
    <w:rsid w:val="00280C9A"/>
    <w:rsid w:val="00297905"/>
    <w:rsid w:val="002B483E"/>
    <w:rsid w:val="002C6549"/>
    <w:rsid w:val="002D4EDC"/>
    <w:rsid w:val="002D4FC1"/>
    <w:rsid w:val="002D5159"/>
    <w:rsid w:val="002D6457"/>
    <w:rsid w:val="002F0840"/>
    <w:rsid w:val="002F0CD7"/>
    <w:rsid w:val="002F182A"/>
    <w:rsid w:val="003313DB"/>
    <w:rsid w:val="00336CBF"/>
    <w:rsid w:val="00356775"/>
    <w:rsid w:val="003671B7"/>
    <w:rsid w:val="00377F15"/>
    <w:rsid w:val="00380BFA"/>
    <w:rsid w:val="0039495A"/>
    <w:rsid w:val="003A07E3"/>
    <w:rsid w:val="003A2758"/>
    <w:rsid w:val="003A694A"/>
    <w:rsid w:val="003B0902"/>
    <w:rsid w:val="003C14F8"/>
    <w:rsid w:val="003E2947"/>
    <w:rsid w:val="003E6D0A"/>
    <w:rsid w:val="00421D0A"/>
    <w:rsid w:val="004313BC"/>
    <w:rsid w:val="004414C7"/>
    <w:rsid w:val="004506F0"/>
    <w:rsid w:val="00457087"/>
    <w:rsid w:val="00465830"/>
    <w:rsid w:val="0047337F"/>
    <w:rsid w:val="004774EF"/>
    <w:rsid w:val="00486E57"/>
    <w:rsid w:val="004D2093"/>
    <w:rsid w:val="004D65EA"/>
    <w:rsid w:val="004D70A8"/>
    <w:rsid w:val="004E518B"/>
    <w:rsid w:val="004E61D3"/>
    <w:rsid w:val="00517320"/>
    <w:rsid w:val="005226C2"/>
    <w:rsid w:val="00545F73"/>
    <w:rsid w:val="00576A1A"/>
    <w:rsid w:val="00587D61"/>
    <w:rsid w:val="005C3CB7"/>
    <w:rsid w:val="005C3DF5"/>
    <w:rsid w:val="005C619D"/>
    <w:rsid w:val="005D6DAB"/>
    <w:rsid w:val="005F44A6"/>
    <w:rsid w:val="005F698F"/>
    <w:rsid w:val="00615CF3"/>
    <w:rsid w:val="00616E78"/>
    <w:rsid w:val="00630DF0"/>
    <w:rsid w:val="00662B17"/>
    <w:rsid w:val="00665D39"/>
    <w:rsid w:val="006B03DE"/>
    <w:rsid w:val="006B10AD"/>
    <w:rsid w:val="006B5C43"/>
    <w:rsid w:val="006C52F8"/>
    <w:rsid w:val="006C551E"/>
    <w:rsid w:val="006D6A42"/>
    <w:rsid w:val="00743E13"/>
    <w:rsid w:val="007603FF"/>
    <w:rsid w:val="007809D3"/>
    <w:rsid w:val="00784BF0"/>
    <w:rsid w:val="00803D41"/>
    <w:rsid w:val="0083210A"/>
    <w:rsid w:val="008A760F"/>
    <w:rsid w:val="008B5A4B"/>
    <w:rsid w:val="0091632F"/>
    <w:rsid w:val="00920218"/>
    <w:rsid w:val="0092073B"/>
    <w:rsid w:val="00951258"/>
    <w:rsid w:val="009530AE"/>
    <w:rsid w:val="0096777A"/>
    <w:rsid w:val="009B3BF6"/>
    <w:rsid w:val="009C6193"/>
    <w:rsid w:val="009E3D19"/>
    <w:rsid w:val="00A32A26"/>
    <w:rsid w:val="00A34CC2"/>
    <w:rsid w:val="00A568C6"/>
    <w:rsid w:val="00A7230F"/>
    <w:rsid w:val="00A85E98"/>
    <w:rsid w:val="00AA213D"/>
    <w:rsid w:val="00AA5C79"/>
    <w:rsid w:val="00AD5160"/>
    <w:rsid w:val="00AE14AF"/>
    <w:rsid w:val="00AF61D5"/>
    <w:rsid w:val="00B00A1E"/>
    <w:rsid w:val="00B0192F"/>
    <w:rsid w:val="00B4263A"/>
    <w:rsid w:val="00B82512"/>
    <w:rsid w:val="00C01BE9"/>
    <w:rsid w:val="00C61029"/>
    <w:rsid w:val="00C766C4"/>
    <w:rsid w:val="00C95F9E"/>
    <w:rsid w:val="00CA203A"/>
    <w:rsid w:val="00CB0D1F"/>
    <w:rsid w:val="00CB5588"/>
    <w:rsid w:val="00CC10FD"/>
    <w:rsid w:val="00CC1B55"/>
    <w:rsid w:val="00CE5A55"/>
    <w:rsid w:val="00D20B97"/>
    <w:rsid w:val="00D26B39"/>
    <w:rsid w:val="00D401F1"/>
    <w:rsid w:val="00D42ADA"/>
    <w:rsid w:val="00D6103E"/>
    <w:rsid w:val="00D61FF3"/>
    <w:rsid w:val="00DB3D1E"/>
    <w:rsid w:val="00DB7EB5"/>
    <w:rsid w:val="00DC455E"/>
    <w:rsid w:val="00DE7D0E"/>
    <w:rsid w:val="00E03104"/>
    <w:rsid w:val="00E4584A"/>
    <w:rsid w:val="00E81F7F"/>
    <w:rsid w:val="00E83695"/>
    <w:rsid w:val="00E9109D"/>
    <w:rsid w:val="00E9322D"/>
    <w:rsid w:val="00E94FA9"/>
    <w:rsid w:val="00F009D4"/>
    <w:rsid w:val="00F2267C"/>
    <w:rsid w:val="00F32F0C"/>
    <w:rsid w:val="00F33680"/>
    <w:rsid w:val="00F3393E"/>
    <w:rsid w:val="00F4066B"/>
    <w:rsid w:val="00F663FD"/>
    <w:rsid w:val="00FB6571"/>
    <w:rsid w:val="00FE2D1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E5B1"/>
  <w15:docId w15:val="{5236E46D-8855-4B09-A8F7-39E56984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B09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4066B"/>
    <w:pPr>
      <w:ind w:left="226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066B"/>
    <w:rPr>
      <w:rFonts w:ascii="Cambria" w:eastAsia="Cambria" w:hAnsi="Cambria" w:cs="Cambri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406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066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066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4066B"/>
    <w:pPr>
      <w:spacing w:line="293" w:lineRule="exact"/>
      <w:ind w:left="1078" w:hanging="361"/>
    </w:pPr>
  </w:style>
  <w:style w:type="paragraph" w:customStyle="1" w:styleId="TableParagraph">
    <w:name w:val="Table Paragraph"/>
    <w:basedOn w:val="a"/>
    <w:uiPriority w:val="1"/>
    <w:qFormat/>
    <w:rsid w:val="00F4066B"/>
    <w:pPr>
      <w:ind w:left="107"/>
    </w:pPr>
  </w:style>
  <w:style w:type="table" w:styleId="a6">
    <w:name w:val="Table Grid"/>
    <w:basedOn w:val="a1"/>
    <w:uiPriority w:val="39"/>
    <w:rsid w:val="0074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E3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D19"/>
    <w:rPr>
      <w:rFonts w:ascii="Tahoma" w:eastAsia="Times New Roman" w:hAnsi="Tahoma" w:cs="Tahoma"/>
      <w:sz w:val="16"/>
      <w:szCs w:val="16"/>
    </w:rPr>
  </w:style>
  <w:style w:type="paragraph" w:customStyle="1" w:styleId="11">
    <w:name w:val="Верхний колонтитул1"/>
    <w:basedOn w:val="a"/>
    <w:next w:val="a9"/>
    <w:link w:val="aa"/>
    <w:uiPriority w:val="99"/>
    <w:unhideWhenUsed/>
    <w:rsid w:val="00F3393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11"/>
    <w:uiPriority w:val="99"/>
    <w:rsid w:val="00F3393E"/>
  </w:style>
  <w:style w:type="paragraph" w:styleId="a9">
    <w:name w:val="header"/>
    <w:basedOn w:val="a"/>
    <w:link w:val="12"/>
    <w:uiPriority w:val="99"/>
    <w:semiHidden/>
    <w:unhideWhenUsed/>
    <w:rsid w:val="00F3393E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9"/>
    <w:uiPriority w:val="99"/>
    <w:semiHidden/>
    <w:rsid w:val="00F3393E"/>
    <w:rPr>
      <w:rFonts w:ascii="Times New Roman" w:eastAsia="Times New Roman" w:hAnsi="Times New Roman" w:cs="Times New Roman"/>
    </w:rPr>
  </w:style>
  <w:style w:type="paragraph" w:styleId="ab">
    <w:name w:val="TOC Heading"/>
    <w:basedOn w:val="1"/>
    <w:next w:val="a"/>
    <w:uiPriority w:val="39"/>
    <w:unhideWhenUsed/>
    <w:qFormat/>
    <w:rsid w:val="00DB7EB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CC46-59B6-49A7-AA56-0E46E797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юзер</cp:lastModifiedBy>
  <cp:revision>2</cp:revision>
  <dcterms:created xsi:type="dcterms:W3CDTF">2024-09-30T00:49:00Z</dcterms:created>
  <dcterms:modified xsi:type="dcterms:W3CDTF">2024-09-30T00:49:00Z</dcterms:modified>
</cp:coreProperties>
</file>