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0808">
      <w:pPr>
        <w:pStyle w:val="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СОГЛАСОВАНО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4636C6BD">
      <w:pPr>
        <w:pStyle w:val="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комитета по спорту и                                        </w:t>
      </w:r>
    </w:p>
    <w:p w14:paraId="3E732477">
      <w:pPr>
        <w:pStyle w:val="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культуре</w:t>
      </w:r>
    </w:p>
    <w:p w14:paraId="624AC0F8">
      <w:pPr>
        <w:pStyle w:val="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 г.Октябрьский РБ                    </w:t>
      </w:r>
    </w:p>
    <w:p w14:paraId="6D865546">
      <w:pPr>
        <w:pStyle w:val="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И.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cs="Calibri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Карипов  </w:t>
      </w:r>
    </w:p>
    <w:p w14:paraId="5582400F">
      <w:pPr>
        <w:pStyle w:val="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 ____________ 2024 года</w:t>
      </w:r>
    </w:p>
    <w:p w14:paraId="00E0735E">
      <w:pPr>
        <w:pStyle w:val="8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6908D">
      <w:pPr>
        <w:pStyle w:val="8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43BEE">
      <w:pPr>
        <w:pStyle w:val="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C0BDC13">
      <w:pPr>
        <w:pStyle w:val="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легкоатлетических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14:paraId="5E068ABC">
      <w:pPr>
        <w:pStyle w:val="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«Октябрьский полумарафон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</w:rPr>
        <w:t xml:space="preserve"> Кросс Наций </w:t>
      </w:r>
      <w:r>
        <w:rPr>
          <w:rFonts w:cs="Calibri"/>
          <w:sz w:val="28"/>
          <w:szCs w:val="28"/>
        </w:rPr>
        <w:t>- 2024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05333A">
      <w:pPr>
        <w:pStyle w:val="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B053F">
      <w:pPr>
        <w:pStyle w:val="8"/>
        <w:spacing w:after="0"/>
        <w:ind w:left="413" w:hanging="1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 ЦЕЛИ И ЗАДАЧИ</w:t>
      </w:r>
    </w:p>
    <w:p w14:paraId="26551F2D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проводится с целью:</w:t>
      </w:r>
    </w:p>
    <w:p w14:paraId="2A99BA4B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пропаганды здорового образа жизни и приобщения населения к активным занятиям физической культурой и спортом;</w:t>
      </w:r>
    </w:p>
    <w:p w14:paraId="3D847F90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популяризации профессионального и любительского бегового спорта среди широких слоев населения</w:t>
      </w:r>
    </w:p>
    <w:p w14:paraId="6F4F3DE5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повышения спортивного мастерства и выявления сильнейших спортсменов среди любителей и профессионалов на средних и марафонских дистанциях</w:t>
      </w:r>
      <w:r>
        <w:rPr>
          <w:rFonts w:cs="Calibri"/>
          <w:sz w:val="28"/>
          <w:szCs w:val="28"/>
        </w:rPr>
        <w:t>;</w:t>
      </w:r>
    </w:p>
    <w:p w14:paraId="664AEC33">
      <w:pPr>
        <w:pStyle w:val="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развития массового спорта.</w:t>
      </w:r>
    </w:p>
    <w:p w14:paraId="34667642">
      <w:pPr>
        <w:pStyle w:val="8"/>
        <w:spacing w:after="0"/>
        <w:ind w:left="1620" w:right="7" w:firstLine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ВРЕМЯ  И МЕСТО  ПРОВЕДЕНИЯ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3869C">
      <w:pPr>
        <w:pStyle w:val="8"/>
        <w:spacing w:after="0"/>
        <w:ind w:firstLine="709"/>
        <w:jc w:val="both"/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проводится 2</w:t>
      </w:r>
      <w:r>
        <w:rPr>
          <w:rFonts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сентября 2024 года.</w:t>
      </w:r>
    </w:p>
    <w:p w14:paraId="22DFF733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на </w:t>
      </w:r>
      <w:r>
        <w:rPr>
          <w:rFonts w:cs="Calibri"/>
          <w:sz w:val="28"/>
          <w:szCs w:val="28"/>
        </w:rPr>
        <w:t xml:space="preserve">21.1 </w:t>
      </w:r>
      <w:r>
        <w:rPr>
          <w:rFonts w:ascii="Times New Roman" w:hAnsi="Times New Roman" w:cs="Times New Roman"/>
          <w:sz w:val="28"/>
          <w:szCs w:val="28"/>
        </w:rPr>
        <w:t xml:space="preserve">км и </w:t>
      </w:r>
      <w:r>
        <w:rPr>
          <w:rFonts w:cs="Calibri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км в </w:t>
      </w:r>
      <w:r>
        <w:rPr>
          <w:rFonts w:cs="Calibri"/>
          <w:sz w:val="28"/>
          <w:szCs w:val="28"/>
        </w:rPr>
        <w:t xml:space="preserve">08.30. </w:t>
      </w:r>
      <w:r>
        <w:rPr>
          <w:rFonts w:ascii="Times New Roman" w:hAnsi="Times New Roman" w:cs="Times New Roman"/>
          <w:sz w:val="28"/>
          <w:szCs w:val="28"/>
        </w:rPr>
        <w:t xml:space="preserve">Старт </w:t>
      </w:r>
      <w:r>
        <w:rPr>
          <w:rFonts w:cs="Calibri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км Кросса Наций в </w:t>
      </w:r>
      <w:r>
        <w:rPr>
          <w:rFonts w:cs="Calibri"/>
          <w:sz w:val="28"/>
          <w:szCs w:val="28"/>
        </w:rPr>
        <w:t>11.00.</w:t>
      </w:r>
    </w:p>
    <w:p w14:paraId="051B21EB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 Октябрьский, площадь им</w:t>
      </w:r>
      <w:r>
        <w:rPr>
          <w:rFonts w:cs="Calibri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Ленина. </w:t>
      </w:r>
    </w:p>
    <w:p w14:paraId="5CB2BAF8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и получение стартовых номеров </w:t>
      </w:r>
      <w:r>
        <w:rPr>
          <w:rFonts w:cs="Calibri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cs="Calibri"/>
          <w:sz w:val="28"/>
          <w:szCs w:val="28"/>
        </w:rPr>
        <w:t>17.00-20.00.</w:t>
      </w:r>
      <w:r>
        <w:rPr>
          <w:rFonts w:hint="default" w:cs="Calibri"/>
          <w:sz w:val="28"/>
          <w:szCs w:val="28"/>
          <w:lang w:val="ru-RU"/>
        </w:rPr>
        <w:t xml:space="preserve"> и 22 сентября с 07.00 до 08.00 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получения будет сообщено за месяц до старта</w:t>
      </w:r>
      <w:r>
        <w:rPr>
          <w:rFonts w:cs="Calibri"/>
          <w:sz w:val="28"/>
          <w:szCs w:val="28"/>
        </w:rPr>
        <w:t xml:space="preserve">. </w:t>
      </w:r>
    </w:p>
    <w:p w14:paraId="6C8D4B4F">
      <w:pPr>
        <w:pStyle w:val="8"/>
        <w:spacing w:after="0"/>
        <w:ind w:left="413" w:right="511" w:firstLine="296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ОРГАНИЗАТОРЫ СОРЕВНОВАНИЯ </w:t>
      </w:r>
    </w:p>
    <w:p w14:paraId="038F1216">
      <w:pPr>
        <w:pStyle w:val="8"/>
        <w:spacing w:after="0"/>
        <w:ind w:left="7" w:right="7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Общее руководство подготовкой соревнований осуществляется комитетом по спорту и физической культуре городского округа город Октябрьский Республики Башкортостан.</w:t>
      </w:r>
    </w:p>
    <w:p w14:paraId="22B57730">
      <w:pPr>
        <w:pStyle w:val="8"/>
        <w:spacing w:after="0"/>
        <w:ind w:left="7" w:right="7"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Непосредственное проведение соревнований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возлагается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на главную судейскую коллегию.</w:t>
      </w:r>
    </w:p>
    <w:p w14:paraId="26AA31D3">
      <w:pPr>
        <w:pStyle w:val="8"/>
        <w:spacing w:after="0"/>
        <w:ind w:left="7" w:right="7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Главный судья соревнований: Шамсутдинова К.Р</w:t>
      </w:r>
      <w:r>
        <w:rPr>
          <w:rFonts w:hAnsi="Times New Roman" w:cs="Times New Roman"/>
          <w:sz w:val="28"/>
          <w:szCs w:val="28"/>
        </w:rPr>
        <w:t>.</w:t>
      </w:r>
    </w:p>
    <w:p w14:paraId="6A4626C5">
      <w:pPr>
        <w:pStyle w:val="8"/>
        <w:spacing w:after="0"/>
        <w:ind w:left="7" w:right="7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соревнований</w:t>
      </w:r>
      <w:r>
        <w:rPr>
          <w:rFonts w:cs="Calibri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Фаридонов А</w:t>
      </w:r>
      <w:r>
        <w:rPr>
          <w:rFonts w:cs="Calibri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cs="Calibri"/>
          <w:sz w:val="28"/>
          <w:szCs w:val="28"/>
        </w:rPr>
        <w:t xml:space="preserve">. </w:t>
      </w:r>
    </w:p>
    <w:p w14:paraId="204A3979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893EE">
      <w:pPr>
        <w:pStyle w:val="8"/>
        <w:spacing w:after="0"/>
        <w:ind w:left="2153" w:right="7" w:firstLine="25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 ПРОГРАММА И УСЛОВИЯ ПРОВЕДЕНИЯ </w:t>
      </w:r>
    </w:p>
    <w:p w14:paraId="4ACFCF47">
      <w:pPr>
        <w:pStyle w:val="8"/>
        <w:spacing w:after="0"/>
        <w:ind w:firstLine="840" w:firstLineChars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дистанций 21.1 км и 10 км стартуют в 08.30 от площади им. Ленина. </w:t>
      </w:r>
    </w:p>
    <w:p w14:paraId="214FAB04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Круг составляет 5 км. Участники дистанции 10 км пробегают 2 круга, а участники полумарафона - 4 круга.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Схема дистанции прилагается.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0723A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участников определяется согласно Правил соревнований по лёгкой атлетике. </w:t>
      </w:r>
    </w:p>
    <w:p w14:paraId="0695985C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Кросса Наций стартуют в 11.00 от площади, делая круг через магазин Чемпион и возвращаются к площади. </w:t>
      </w:r>
    </w:p>
    <w:p w14:paraId="3402B8F2">
      <w:pPr>
        <w:pStyle w:val="8"/>
        <w:spacing w:after="0"/>
        <w:ind w:left="274" w:right="7"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 ТРЕБОВАНИЯ К УЧАСТНИКАМ СОРЕВНОВАНИЙ</w:t>
      </w:r>
    </w:p>
    <w:p w14:paraId="63F6B98E">
      <w:pPr>
        <w:pStyle w:val="8"/>
        <w:spacing w:after="0"/>
        <w:ind w:left="274" w:right="7"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 УСЛОВИЯ ИХ ДОПУСКА </w:t>
      </w:r>
    </w:p>
    <w:p w14:paraId="0B395F0C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Кроссе Наций </w:t>
      </w:r>
      <w:r>
        <w:rPr>
          <w:rFonts w:cs="Calibri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на дистанцию </w:t>
      </w:r>
      <w:r>
        <w:rPr>
          <w:rFonts w:cs="Calibri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км допускаются все желающие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 18 лет</w:t>
      </w:r>
      <w:r>
        <w:rPr>
          <w:rFonts w:cs="Calibri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имеющие справки о состоянии здоровья и расписку от родителей об их ответственности за здоровье ребёнка.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Расписка об ответственности родителей за здоровье ребенка сдается при получении стартового номера.</w:t>
      </w:r>
    </w:p>
    <w:p w14:paraId="6D23C977">
      <w:pPr>
        <w:pStyle w:val="8"/>
        <w:shd w:val="clear" w:color="auto" w:fill="FFFFFF"/>
        <w:autoSpaceDE w:val="0"/>
        <w:autoSpaceDN w:val="0"/>
        <w:adjustRightInd w:val="0"/>
        <w:ind w:firstLine="4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Кроссе Наций бесплатное. </w:t>
      </w:r>
      <w:r>
        <w:rPr>
          <w:rFonts w:ascii="Times New Roman" w:hAnsi="Times New Roman" w:cs="Times New Roman"/>
          <w:sz w:val="28"/>
          <w:szCs w:val="28"/>
          <w:lang w:val="ru-RU"/>
        </w:rPr>
        <w:t>Заявится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для участия можно по ссылке  </w:t>
      </w:r>
      <w:r>
        <w:rPr>
          <w:rFonts w:ascii="Times New Roman" w:hAnsi="Times New Roman" w:cs="Times New Roman"/>
          <w:sz w:val="28"/>
          <w:szCs w:val="28"/>
        </w:rPr>
        <w:t>hffp://orgeo.ru/. под названием мероприятия «</w:t>
      </w:r>
      <w:r>
        <w:rPr>
          <w:rFonts w:ascii="Times New Roman" w:hAnsi="Times New Roman" w:cs="Times New Roman"/>
          <w:sz w:val="28"/>
          <w:szCs w:val="28"/>
          <w:lang w:val="ru-RU"/>
        </w:rPr>
        <w:t>Кросс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Наций»</w:t>
      </w:r>
    </w:p>
    <w:p w14:paraId="7A006E71">
      <w:pPr>
        <w:pStyle w:val="8"/>
        <w:shd w:val="clear" w:color="auto" w:fill="FFFFFF"/>
        <w:autoSpaceDE w:val="0"/>
        <w:autoSpaceDN w:val="0"/>
        <w:adjustRightInd w:val="0"/>
        <w:ind w:firstLine="42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Возрастные группы: </w:t>
      </w:r>
      <w:r>
        <w:rPr>
          <w:rFonts w:ascii="Helvetica" w:hAnsi="Helvetica" w:eastAsia="Helvetica" w:cs="Helvetica"/>
          <w:i w:val="0"/>
          <w:iCs w:val="0"/>
          <w:caps w:val="0"/>
          <w:color w:val="111111"/>
          <w:spacing w:val="0"/>
          <w:sz w:val="15"/>
          <w:szCs w:val="15"/>
          <w:shd w:val="clear" w:fill="FFFFFF"/>
        </w:rPr>
        <w:t xml:space="preserve">Возраст определяется: исполнится в год </w:t>
      </w:r>
      <w:r>
        <w:rPr>
          <w:rFonts w:ascii="Helvetica" w:hAnsi="Helvetica" w:eastAsia="Helvetica" w:cs="Helvetica"/>
          <w:i w:val="0"/>
          <w:iCs w:val="0"/>
          <w:caps w:val="0"/>
          <w:color w:val="111111"/>
          <w:spacing w:val="0"/>
          <w:sz w:val="15"/>
          <w:szCs w:val="15"/>
          <w:shd w:val="clear" w:fill="FFFFFF"/>
          <w:lang w:val="ru-RU"/>
        </w:rPr>
        <w:t>данного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sz w:val="15"/>
          <w:szCs w:val="15"/>
          <w:shd w:val="clear" w:fill="FFFFFF"/>
          <w:lang w:val="ru-RU"/>
        </w:rPr>
        <w:t xml:space="preserve"> мероприятия.</w:t>
      </w:r>
    </w:p>
    <w:p w14:paraId="4FDBBC9F">
      <w:pPr>
        <w:pStyle w:val="5"/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7-9 лет</w:t>
      </w:r>
    </w:p>
    <w:p w14:paraId="2A9EE6BC">
      <w:pPr>
        <w:pStyle w:val="5"/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10-11 лет</w:t>
      </w:r>
    </w:p>
    <w:p w14:paraId="2E495DD1">
      <w:pPr>
        <w:pStyle w:val="5"/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12-13 лет</w:t>
      </w:r>
    </w:p>
    <w:p w14:paraId="69B6732F">
      <w:pPr>
        <w:pStyle w:val="5"/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14-15 лет</w:t>
      </w:r>
    </w:p>
    <w:p w14:paraId="119923B5">
      <w:pPr>
        <w:pStyle w:val="5"/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16-17 лет</w:t>
      </w:r>
    </w:p>
    <w:p w14:paraId="261D29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209C72E2">
      <w:pPr>
        <w:pStyle w:val="8"/>
        <w:jc w:val="both"/>
        <w:rPr>
          <w:rFonts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полумарафон на дистанции </w:t>
      </w:r>
      <w:r>
        <w:rPr>
          <w:rFonts w:cs="Calibri"/>
          <w:sz w:val="28"/>
          <w:szCs w:val="28"/>
        </w:rPr>
        <w:t xml:space="preserve">21.1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cs="Calibri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км допускаются все желающие в возрасте 18 лет и старше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имеющие справки о состоянии здоровья и разрешение врача на участие в определенной дистанции</w:t>
      </w:r>
      <w:r>
        <w:rPr>
          <w:rFonts w:cs="Calibri"/>
          <w:sz w:val="28"/>
          <w:szCs w:val="28"/>
        </w:rPr>
        <w:t>.</w:t>
      </w:r>
    </w:p>
    <w:p w14:paraId="4A7C2713">
      <w:pPr>
        <w:pStyle w:val="8"/>
        <w:shd w:val="clear" w:color="auto" w:fill="FFFFFF"/>
        <w:autoSpaceDE w:val="0"/>
        <w:autoSpaceDN w:val="0"/>
        <w:adjustRightInd w:val="0"/>
        <w:ind w:firstLine="42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Возрастные группы:  </w:t>
      </w:r>
      <w:r>
        <w:rPr>
          <w:rFonts w:ascii="Helvetica" w:hAnsi="Helvetica" w:eastAsia="Helvetica" w:cs="Helvetica"/>
          <w:i w:val="0"/>
          <w:iCs w:val="0"/>
          <w:caps w:val="0"/>
          <w:color w:val="111111"/>
          <w:spacing w:val="0"/>
          <w:sz w:val="15"/>
          <w:szCs w:val="15"/>
          <w:shd w:val="clear" w:fill="FFFFFF"/>
        </w:rPr>
        <w:t xml:space="preserve">Возраст определяется: исполнится в год </w:t>
      </w:r>
      <w:r>
        <w:rPr>
          <w:rFonts w:ascii="Helvetica" w:hAnsi="Helvetica" w:eastAsia="Helvetica" w:cs="Helvetica"/>
          <w:i w:val="0"/>
          <w:iCs w:val="0"/>
          <w:caps w:val="0"/>
          <w:color w:val="111111"/>
          <w:spacing w:val="0"/>
          <w:sz w:val="15"/>
          <w:szCs w:val="15"/>
          <w:shd w:val="clear" w:fill="FFFFFF"/>
          <w:lang w:val="ru-RU"/>
        </w:rPr>
        <w:t>данного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sz w:val="15"/>
          <w:szCs w:val="15"/>
          <w:shd w:val="clear" w:fill="FFFFFF"/>
          <w:lang w:val="ru-RU"/>
        </w:rPr>
        <w:t xml:space="preserve"> мероприятия.</w:t>
      </w:r>
    </w:p>
    <w:p w14:paraId="28B0D29C">
      <w:pPr>
        <w:pStyle w:val="5"/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18-29 лет</w:t>
      </w:r>
    </w:p>
    <w:p w14:paraId="4C8464CB">
      <w:pPr>
        <w:pStyle w:val="5"/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30-39 лет</w:t>
      </w:r>
    </w:p>
    <w:p w14:paraId="469BBAB9">
      <w:pPr>
        <w:pStyle w:val="5"/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40-49 лет</w:t>
      </w:r>
    </w:p>
    <w:p w14:paraId="0660850D">
      <w:pPr>
        <w:pStyle w:val="5"/>
        <w:bidi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50-59 лет</w:t>
      </w:r>
    </w:p>
    <w:p w14:paraId="1889A70A">
      <w:pPr>
        <w:pStyle w:val="5"/>
        <w:bidi w:val="0"/>
        <w:jc w:val="both"/>
        <w:rPr>
          <w:rFonts w:cs="Calibri"/>
          <w:sz w:val="28"/>
          <w:szCs w:val="28"/>
        </w:rPr>
      </w:pPr>
      <w:r>
        <w:rPr>
          <w:rFonts w:hint="default"/>
          <w:lang w:val="ru-RU"/>
        </w:rPr>
        <w:t>60 лет и старше</w:t>
      </w:r>
    </w:p>
    <w:p w14:paraId="2CF01B0C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оплативший организационный взнос лично несет ответственность за свое здоровье. Медицинская справка, помимо обязательных реквизитов (подпись врача, печать, как правило, треугольной формы «для справок» и др.), должна содержать обязательную фразу: «Допущен к соревнованиям по бегу на дистанцию ____ км (если указана большая дистанция, справка действительна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на все меньшие дистанции на весь период действия медицинской справки)». Срок действия справки не должен превышать 6 (шести) месяцев, т.е. для участия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соревнованиях справка должна быть выдана после 22  марта 2024 г. </w:t>
      </w:r>
    </w:p>
    <w:p w14:paraId="124A7820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взносы:</w:t>
      </w:r>
    </w:p>
    <w:p w14:paraId="4DEF1228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 августа  включительно 21.1 км - 1500 р, 10 км - 1300</w:t>
      </w:r>
    </w:p>
    <w:p w14:paraId="67985AA7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31 августа включительно 21.1 км - 1700, 10 км - 1500</w:t>
      </w:r>
    </w:p>
    <w:p w14:paraId="0EA651BB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17 сентября включительно 21.1 км - 2000, 10 км - 1800.</w:t>
      </w:r>
    </w:p>
    <w:p w14:paraId="1D9A1A93">
      <w:pPr>
        <w:pStyle w:val="8"/>
        <w:shd w:val="clear" w:color="auto" w:fill="FFFFFF"/>
        <w:autoSpaceDE w:val="0"/>
        <w:autoSpaceDN w:val="0"/>
        <w:adjustRightInd w:val="0"/>
        <w:ind w:firstLine="4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на карту с реквизитами, указанными по ссылке hffp://orgeo.ru/. под названием мероприятия «Октябрьский полумарафон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 w14:paraId="12FCFD1F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расходы по размещению спортсменов и трансферу к месту старта несут командирующие организации или сами спортсмены. </w:t>
      </w:r>
    </w:p>
    <w:p w14:paraId="0E8754FF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48018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может быть прекращен ранее обозначенных сроков. Лимитное время на дистанцию 21,1км – 3 часа (после 3 часов с начала гонки соревнования закрываются).</w:t>
      </w:r>
    </w:p>
    <w:p w14:paraId="0B43012C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от организаторов волонтерами (вода, бананы)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2 точках. Специальные спортивные питательные гели не предоставляются.</w:t>
      </w:r>
    </w:p>
    <w:p w14:paraId="5DD1FA92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Приветствуется приглашение для поддержки и помощи в Вашем питании товарищей и друзей. </w:t>
      </w:r>
    </w:p>
    <w:p w14:paraId="5B869BB6">
      <w:pPr>
        <w:pStyle w:val="8"/>
        <w:spacing w:after="0"/>
        <w:ind w:left="-8" w:right="-4"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 НАГРАЖДЕНИЕ</w:t>
      </w:r>
    </w:p>
    <w:p w14:paraId="53D02CE2">
      <w:pPr>
        <w:pStyle w:val="8"/>
        <w:spacing w:after="0"/>
        <w:ind w:left="-8" w:right="-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обедители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призеры на дистанции</w:t>
      </w:r>
      <w:r>
        <w:rPr>
          <w:rFonts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км на Кроссе Наций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каждой возрастной группе ,</w:t>
      </w:r>
      <w:r>
        <w:rPr>
          <w:rFonts w:ascii="Times New Roman" w:hAnsi="Times New Roman" w:cs="Times New Roman"/>
          <w:sz w:val="28"/>
          <w:szCs w:val="28"/>
        </w:rPr>
        <w:t>награждаются грамотами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медалями и денежными призами от комитета по спорту и физической культуре администрации ГО г.Октябрьский РБ.</w:t>
      </w:r>
    </w:p>
    <w:p w14:paraId="40E26C73">
      <w:pPr>
        <w:pStyle w:val="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проводится отдельно среди </w:t>
      </w:r>
      <w:r>
        <w:rPr>
          <w:rFonts w:ascii="Times New Roman" w:hAnsi="Times New Roman" w:cs="Times New Roman"/>
          <w:sz w:val="28"/>
          <w:szCs w:val="28"/>
          <w:lang w:val="ru-RU"/>
        </w:rPr>
        <w:t>юношей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девушек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218AD">
      <w:pPr>
        <w:pStyle w:val="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Октябрьского полумарафона (21.1 км и 10 км) получает медаль финишера. </w:t>
      </w:r>
    </w:p>
    <w:p w14:paraId="57595387">
      <w:pPr>
        <w:pStyle w:val="8"/>
        <w:autoSpaceDE w:val="0"/>
        <w:autoSpaceDN w:val="0"/>
        <w:adjustRightInd w:val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абсолютном первенстве у мужчин и женщин на дистанциях 21.1 км и 10 км награждаются за 1–3 место ценными призами от организаторов и спонсоров соревнований. </w:t>
      </w:r>
    </w:p>
    <w:p w14:paraId="18E6421B">
      <w:pPr>
        <w:pStyle w:val="8"/>
        <w:autoSpaceDE w:val="0"/>
        <w:autoSpaceDN w:val="0"/>
        <w:adjustRightInd w:val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дистанции 21.1 км победители и призеры награждаются в возрастных группах у мужчин и женщин (18-29, 30-39, 40-49, 50-59, 60 и старше) ценными подарками от организаторов и спонсоров соревнований. </w:t>
      </w:r>
    </w:p>
    <w:p w14:paraId="5482B40A">
      <w:pPr>
        <w:pStyle w:val="8"/>
        <w:autoSpaceDE w:val="0"/>
        <w:autoSpaceDN w:val="0"/>
        <w:adjustRightInd w:val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Спортсмены, награжденные в абсолютном первенстве в возрастных группах, не награждаются.</w:t>
      </w:r>
    </w:p>
    <w:p w14:paraId="3541C03F">
      <w:pPr>
        <w:pStyle w:val="8"/>
        <w:shd w:val="clear" w:color="auto" w:fill="FFFFFF"/>
        <w:autoSpaceDE w:val="0"/>
        <w:autoSpaceDN w:val="0"/>
        <w:adjustRightInd w:val="0"/>
        <w:spacing w:before="322" w:beforeAutospacing="0" w:line="322" w:lineRule="exact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ОБЕСПЕЧЕНИЕ БЕЗОПАСНОСТИ УЧАСТНИКОВ СОРЕВНОВАНИЙ И ЗРИТЕЛЕЙ</w:t>
      </w:r>
    </w:p>
    <w:p w14:paraId="3678F7D8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8F3D5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обеспечение безопасности участников и зрителей несут: тренеры-представители команд за своих учеников и участников, сами участники при личном участии. </w:t>
      </w:r>
    </w:p>
    <w:p w14:paraId="0D3F0E78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соревнований являются справедливость и соблюдение правил. Спортсменам запрещается получать преимущество перед другими спортсменами с нарушением правил. Спортсмены не могут препятствовать или угрожать другим участникам соревнований, либо мешать работе организаторов гонки. Спортсмены должны быть вежливыми по отношению к другим спортсменам, волонтерам, судьям. Спортсмены обязаны следовать указаниям организаторов, судей и работников. Спортсмены должны проявлять уважение к окружающей среде и избегать ее загрязнения. </w:t>
      </w:r>
    </w:p>
    <w:p w14:paraId="471ACE23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должны быть физически и технически подготовлены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к соревнованиям: каждый участник, выходящий на старт, несет персональную ответственность за свое здоровье. </w:t>
      </w:r>
    </w:p>
    <w:p w14:paraId="6A62E58F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животными (собаками и др.) бежать соревнования запрещено. В случае, если участник решил прервать соревнование, он должен проинформировать об этом ближайшего судью, волонтера. В случае добровольного ухода с дистанции и завершения без предупреждения судьи – ответственность за свое здоровье несет сам участник. Организаторы и судьи соревнования вправе отозвать участника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трассы и отправить в карету скорой помощи на наблюдение, если они сочтут это необходимым и небезопасным для спортсмена или окружающих. Организаторы и судейская бригада имеют право дисквалифицировать участника, если он не следует установленной трассе, мешает другим участникам или иным образом препятствует проведению соревнований. Протяженность и конфигурация трассы могут быть изменены в связи с погодными или иными условиями.</w:t>
      </w:r>
    </w:p>
    <w:p w14:paraId="6F0D9EC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не несут ответственность за убытки и ущерб, причиненный участникам, их имуществу во время участия в соревновании. Участники соревнования несут личную ответственность за жизнь, здоровье и безопасность, дисциплину и порядок во время проведения мероприятия.</w:t>
      </w:r>
    </w:p>
    <w:p w14:paraId="63351419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B6D56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33010388">
      <w:pPr>
        <w:pStyle w:val="8"/>
        <w:shd w:val="clear" w:color="auto" w:fill="FFFFFF"/>
        <w:autoSpaceDE w:val="0"/>
        <w:autoSpaceDN w:val="0"/>
        <w:adjustRightInd w:val="0"/>
        <w:spacing w:line="322" w:lineRule="exact"/>
        <w:ind w:firstLine="4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 ЗАЯВКИ НА УЧАСТИЕ</w:t>
      </w:r>
    </w:p>
    <w:p w14:paraId="698613BE">
      <w:pPr>
        <w:pStyle w:val="8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соревнования по ссылке hffp://orgeo.ru/. под названием мероприятия «Октябрьский полумарафон и Кросс Наций 2024».</w:t>
      </w:r>
    </w:p>
    <w:p w14:paraId="3C70E454">
      <w:pPr>
        <w:pStyle w:val="8"/>
        <w:shd w:val="clear" w:color="auto" w:fill="FFFFFF"/>
        <w:autoSpaceDE w:val="0"/>
        <w:autoSpaceDN w:val="0"/>
        <w:adjustRightInd w:val="0"/>
        <w:ind w:firstLine="4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стартовых номеров при предъявлении оригинала паспорта (свидетельства о рождении) и оригинала с копией медицинской справки (допуска). Оригинал справки проверяется, копия остается у судей.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51F42CAD">
      <w:pPr>
        <w:pStyle w:val="8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СОРЕВНОВАНИЯ ОКТЯБРЬСКИЙ ПОЛУМАРАФОН И КРОСС НАЦИЙ 2024.</w:t>
      </w:r>
    </w:p>
    <w:p w14:paraId="1475A652">
      <w:pPr>
        <w:pStyle w:val="8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Справки по телефону:+7927637-75-23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Анас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Минуллович Фаридонов</w:t>
      </w:r>
    </w:p>
    <w:p w14:paraId="4E27A94E">
      <w:pPr>
        <w:pStyle w:val="8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114300" distR="114300">
            <wp:extent cx="5939790" cy="3517265"/>
            <wp:effectExtent l="0" t="0" r="3810" b="3175"/>
            <wp:docPr id="1" name="Изображение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исунок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14:paraId="6296E163">
      <w:pPr>
        <w:pStyle w:val="8"/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4AFE1A3">
      <w:pPr>
        <w:pStyle w:val="8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29"/>
    <w:rsid w:val="00087829"/>
    <w:rsid w:val="00A745CD"/>
    <w:rsid w:val="00C87DA3"/>
    <w:rsid w:val="0DB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"/>
    <w:uiPriority w:val="0"/>
    <w:pPr>
      <w:spacing w:before="100" w:beforeAutospacing="1" w:after="160" w:line="256" w:lineRule="auto"/>
    </w:pPr>
    <w:rPr>
      <w:rFonts w:ascii="Calibri" w:hAnsi="Calibri" w:eastAsia="Times New Roman" w:cs="SimSun"/>
      <w:kern w:val="0"/>
      <w:sz w:val="22"/>
      <w:szCs w:val="22"/>
      <w:lang w:val="ru-RU" w:eastAsia="ru-RU" w:bidi="ar-SA"/>
      <w14:ligatures w14:val="none"/>
    </w:rPr>
  </w:style>
  <w:style w:type="paragraph" w:customStyle="1" w:styleId="9">
    <w:name w:val="List Paragraph"/>
    <w:basedOn w:val="1"/>
    <w:uiPriority w:val="0"/>
    <w:pPr>
      <w:spacing w:before="100" w:beforeAutospacing="1" w:line="256" w:lineRule="auto"/>
      <w:ind w:left="720"/>
      <w:contextualSpacing/>
    </w:pPr>
    <w:rPr>
      <w:rFonts w:ascii="Calibri" w:hAnsi="Calibri" w:eastAsia="Times New Roman" w:cs="SimSun"/>
      <w:kern w:val="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1224</Words>
  <Characters>6979</Characters>
  <Lines>58</Lines>
  <Paragraphs>16</Paragraphs>
  <TotalTime>13</TotalTime>
  <ScaleCrop>false</ScaleCrop>
  <LinksUpToDate>false</LinksUpToDate>
  <CharactersWithSpaces>8187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2024-07-27T09:12:00Z</dcterms:created>
  <dc:creator>albertgans@mail.ru</dc:creator>
  <cp:lastModifiedBy>User</cp:lastModifiedBy>
  <dcterms:modified xsi:type="dcterms:W3CDTF">2024-07-28T07:09:25Z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77C05086534B43A294D787D6796FCBE2_12</vt:lpwstr>
  </property>
</Properties>
</file>