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08" w:rsidRDefault="005C3F08" w:rsidP="005C3F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Бюллетень № </w:t>
      </w:r>
      <w:proofErr w:type="gramStart"/>
      <w:r>
        <w:rPr>
          <w:rFonts w:ascii="Times New Roman" w:hAnsi="Times New Roman"/>
          <w:sz w:val="24"/>
          <w:szCs w:val="24"/>
        </w:rPr>
        <w:t xml:space="preserve">3 </w:t>
      </w:r>
      <w:r w:rsidRPr="00FC5EEA"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Зимние старты СЮТур</w:t>
      </w:r>
      <w:r w:rsidRPr="00FC5EEA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4</w:t>
      </w:r>
      <w:r w:rsidRPr="00FC5EEA">
        <w:rPr>
          <w:rFonts w:ascii="Times New Roman" w:hAnsi="Times New Roman"/>
          <w:sz w:val="24"/>
          <w:szCs w:val="24"/>
        </w:rPr>
        <w:t>»</w:t>
      </w:r>
      <w:r w:rsidR="004B6ED2">
        <w:rPr>
          <w:rFonts w:ascii="Times New Roman" w:hAnsi="Times New Roman"/>
          <w:sz w:val="24"/>
          <w:szCs w:val="24"/>
        </w:rPr>
        <w:t xml:space="preserve"> </w:t>
      </w:r>
      <w:r w:rsidRPr="00FC5EE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Лабиринт</w:t>
      </w:r>
      <w:r w:rsidRPr="00FC5EEA">
        <w:rPr>
          <w:rFonts w:ascii="Times New Roman" w:hAnsi="Times New Roman"/>
          <w:sz w:val="24"/>
          <w:szCs w:val="24"/>
        </w:rPr>
        <w:t>».</w:t>
      </w:r>
    </w:p>
    <w:p w:rsidR="005C3F08" w:rsidRDefault="005C3F08" w:rsidP="005C3F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февраля 2024г.</w:t>
      </w:r>
    </w:p>
    <w:p w:rsidR="005C3F08" w:rsidRPr="00FC5EEA" w:rsidRDefault="005C3F08" w:rsidP="005C3F08">
      <w:pPr>
        <w:jc w:val="center"/>
        <w:rPr>
          <w:rFonts w:ascii="Times New Roman" w:hAnsi="Times New Roman"/>
          <w:sz w:val="24"/>
          <w:szCs w:val="24"/>
        </w:rPr>
      </w:pPr>
    </w:p>
    <w:p w:rsidR="005C3F08" w:rsidRDefault="005C3F08" w:rsidP="005C3F0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5EEA">
        <w:rPr>
          <w:rFonts w:ascii="Times New Roman" w:hAnsi="Times New Roman"/>
          <w:sz w:val="24"/>
          <w:szCs w:val="24"/>
        </w:rPr>
        <w:t xml:space="preserve">Цели и задачи. </w:t>
      </w:r>
    </w:p>
    <w:p w:rsidR="005C3F08" w:rsidRPr="00FC5EEA" w:rsidRDefault="005C3F08" w:rsidP="005C3F08">
      <w:pPr>
        <w:pStyle w:val="a5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FC5EEA">
        <w:rPr>
          <w:rFonts w:ascii="Times New Roman" w:hAnsi="Times New Roman"/>
          <w:sz w:val="24"/>
          <w:szCs w:val="24"/>
        </w:rPr>
        <w:t>Популяризация спортивного ориентирования и активного образа жизни. Совершенствование мастерства.</w:t>
      </w:r>
    </w:p>
    <w:p w:rsidR="005C3F08" w:rsidRDefault="005C3F08" w:rsidP="005C3F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EA">
        <w:rPr>
          <w:rFonts w:ascii="Times New Roman" w:hAnsi="Times New Roman"/>
          <w:sz w:val="24"/>
          <w:szCs w:val="24"/>
        </w:rPr>
        <w:t xml:space="preserve">Организаторы. </w:t>
      </w:r>
    </w:p>
    <w:p w:rsidR="005C3F08" w:rsidRPr="00FC5EEA" w:rsidRDefault="005C3F08" w:rsidP="005C3F08">
      <w:pPr>
        <w:pStyle w:val="a5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FC5EEA">
        <w:rPr>
          <w:rFonts w:ascii="Times New Roman" w:hAnsi="Times New Roman"/>
          <w:sz w:val="24"/>
          <w:szCs w:val="24"/>
        </w:rPr>
        <w:t>МОУДО «СЮТур» г. Тираспол</w:t>
      </w:r>
      <w:r>
        <w:rPr>
          <w:rFonts w:ascii="Times New Roman" w:hAnsi="Times New Roman"/>
          <w:sz w:val="24"/>
          <w:szCs w:val="24"/>
        </w:rPr>
        <w:t>ь</w:t>
      </w:r>
      <w:r w:rsidRPr="00FC5EEA">
        <w:rPr>
          <w:rFonts w:ascii="Times New Roman" w:hAnsi="Times New Roman"/>
          <w:sz w:val="24"/>
          <w:szCs w:val="24"/>
        </w:rPr>
        <w:t>. Непосредственное руководство возлагается на ГСК соревнований.</w:t>
      </w:r>
    </w:p>
    <w:p w:rsidR="005C3F08" w:rsidRPr="00FC5EEA" w:rsidRDefault="005C3F08" w:rsidP="005C3F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EEA">
        <w:rPr>
          <w:rFonts w:ascii="Times New Roman" w:hAnsi="Times New Roman"/>
          <w:sz w:val="24"/>
          <w:szCs w:val="24"/>
        </w:rPr>
        <w:t xml:space="preserve">Участники соревнований: </w:t>
      </w:r>
    </w:p>
    <w:p w:rsidR="005C3F08" w:rsidRDefault="005C3F08" w:rsidP="005C3F08">
      <w:pPr>
        <w:pStyle w:val="a3"/>
        <w:ind w:left="502" w:right="16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 проводятся в личном зачете по следующим возрастным группам:</w:t>
      </w:r>
      <w:r>
        <w:rPr>
          <w:rFonts w:ascii="Times New Roman" w:hAnsi="Times New Roman" w:cs="Times New Roman"/>
          <w:spacing w:val="-53"/>
        </w:rPr>
        <w:t xml:space="preserve"> </w:t>
      </w: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10 (участники 2014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рожд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 младше)</w:t>
      </w:r>
    </w:p>
    <w:p w:rsidR="005C3F08" w:rsidRDefault="005C3F08" w:rsidP="005C3F08">
      <w:pPr>
        <w:pStyle w:val="a3"/>
        <w:spacing w:line="293" w:lineRule="exact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- 12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(20013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5C3F08" w:rsidRDefault="005C3F08" w:rsidP="005C3F08">
      <w:pPr>
        <w:pStyle w:val="a3"/>
        <w:spacing w:before="2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- 14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(2011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- 2010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5C3F08" w:rsidRDefault="005C3F08" w:rsidP="005C3F08">
      <w:pPr>
        <w:pStyle w:val="a3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- 16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(2009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- 2008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5C3F08" w:rsidRDefault="005C3F08" w:rsidP="005C3F08">
      <w:pPr>
        <w:pStyle w:val="a3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18 (2007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- 2006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5C3F08" w:rsidRDefault="005C3F08" w:rsidP="005C3F08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5C3F08" w:rsidRDefault="005C3F08" w:rsidP="005C3F08">
      <w:pPr>
        <w:pStyle w:val="a3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соревнованиях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могут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  <w:spacing w:val="-1"/>
        </w:rPr>
        <w:t xml:space="preserve"> и </w:t>
      </w:r>
      <w:r>
        <w:rPr>
          <w:rFonts w:ascii="Times New Roman" w:hAnsi="Times New Roman" w:cs="Times New Roman"/>
        </w:rPr>
        <w:t>спортсмены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группам</w:t>
      </w:r>
      <w:r>
        <w:rPr>
          <w:rFonts w:ascii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hAnsi="Times New Roman" w:cs="Times New Roman"/>
        </w:rPr>
        <w:t>М,Ж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«А»,</w:t>
      </w:r>
    </w:p>
    <w:p w:rsidR="005C3F08" w:rsidRDefault="005C3F08" w:rsidP="005C3F08">
      <w:pPr>
        <w:pStyle w:val="a3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«Б»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от 2005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старше.</w:t>
      </w:r>
    </w:p>
    <w:p w:rsidR="005C3F08" w:rsidRDefault="005C3F08" w:rsidP="005C3F08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5C3F08" w:rsidRDefault="005C3F08" w:rsidP="005C3F08">
      <w:pPr>
        <w:pStyle w:val="a3"/>
        <w:numPr>
          <w:ilvl w:val="0"/>
          <w:numId w:val="1"/>
        </w:numPr>
        <w:ind w:right="8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розыгрыше общего результата «Зимних стартов СЮТур – 2024» принимают участие следующие группы М, Ж -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>12,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М, Ж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14,</w:t>
      </w:r>
      <w:r>
        <w:rPr>
          <w:rFonts w:ascii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hAnsi="Times New Roman" w:cs="Times New Roman"/>
        </w:rPr>
        <w:t>М,Ж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16,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М ,Ж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18, М,Ж – «А», МЖ – «Б»</w:t>
      </w:r>
    </w:p>
    <w:p w:rsidR="005C3F08" w:rsidRDefault="005C3F08" w:rsidP="005C3F08">
      <w:pPr>
        <w:pStyle w:val="a3"/>
        <w:ind w:left="502"/>
        <w:jc w:val="both"/>
        <w:rPr>
          <w:rFonts w:ascii="Times New Roman" w:hAnsi="Times New Roman" w:cs="Times New Roman"/>
        </w:rPr>
      </w:pPr>
    </w:p>
    <w:p w:rsidR="005C3F08" w:rsidRDefault="005C3F08" w:rsidP="005C3F08">
      <w:pPr>
        <w:pStyle w:val="a5"/>
        <w:numPr>
          <w:ilvl w:val="0"/>
          <w:numId w:val="1"/>
        </w:numPr>
        <w:spacing w:before="10"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9772E9">
        <w:rPr>
          <w:rFonts w:ascii="Times New Roman" w:hAnsi="Times New Roman"/>
          <w:sz w:val="24"/>
          <w:szCs w:val="24"/>
        </w:rPr>
        <w:t xml:space="preserve">Место проведения соревнований. </w:t>
      </w:r>
    </w:p>
    <w:p w:rsidR="005C3F08" w:rsidRDefault="005C3F08" w:rsidP="005C3F08">
      <w:pPr>
        <w:pStyle w:val="a5"/>
        <w:spacing w:before="10" w:after="0" w:line="252" w:lineRule="auto"/>
        <w:ind w:left="502"/>
        <w:jc w:val="both"/>
        <w:rPr>
          <w:rFonts w:ascii="Times New Roman" w:hAnsi="Times New Roman"/>
          <w:spacing w:val="-53"/>
        </w:rPr>
      </w:pPr>
      <w:r>
        <w:rPr>
          <w:rFonts w:ascii="Times New Roman" w:hAnsi="Times New Roman"/>
          <w:sz w:val="24"/>
          <w:szCs w:val="24"/>
        </w:rPr>
        <w:t>МОУ ДО «Станция юных туристов»</w:t>
      </w:r>
      <w:r w:rsidRPr="009772E9">
        <w:rPr>
          <w:rFonts w:ascii="Times New Roman" w:hAnsi="Times New Roman"/>
          <w:spacing w:val="-56"/>
          <w:w w:val="105"/>
          <w:sz w:val="24"/>
          <w:szCs w:val="24"/>
        </w:rPr>
        <w:t xml:space="preserve">.     </w:t>
      </w:r>
      <w:r>
        <w:rPr>
          <w:rFonts w:ascii="Times New Roman" w:hAnsi="Times New Roman"/>
          <w:spacing w:val="-56"/>
          <w:w w:val="105"/>
          <w:sz w:val="24"/>
          <w:szCs w:val="24"/>
        </w:rPr>
        <w:t xml:space="preserve"> </w:t>
      </w:r>
      <w:r w:rsidRPr="009772E9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9772E9"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  <w:spacing w:val="-53"/>
        </w:rPr>
        <w:t xml:space="preserve">         </w:t>
      </w:r>
    </w:p>
    <w:p w:rsidR="005C3F08" w:rsidRDefault="005C3F08" w:rsidP="005C3F08">
      <w:pPr>
        <w:pStyle w:val="a5"/>
        <w:spacing w:before="10" w:after="0" w:line="252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9772E9">
        <w:rPr>
          <w:rFonts w:ascii="Times New Roman" w:hAnsi="Times New Roman"/>
          <w:sz w:val="24"/>
          <w:szCs w:val="24"/>
        </w:rPr>
        <w:t>Проезд</w:t>
      </w:r>
      <w:r>
        <w:rPr>
          <w:rFonts w:ascii="Times New Roman" w:hAnsi="Times New Roman"/>
          <w:spacing w:val="-53"/>
          <w:sz w:val="24"/>
          <w:szCs w:val="24"/>
        </w:rPr>
        <w:t xml:space="preserve">       </w:t>
      </w:r>
      <w:r w:rsidRPr="009772E9">
        <w:rPr>
          <w:rFonts w:ascii="Times New Roman" w:hAnsi="Times New Roman"/>
          <w:sz w:val="24"/>
          <w:szCs w:val="24"/>
        </w:rPr>
        <w:t>со</w:t>
      </w:r>
      <w:r w:rsidRPr="009772E9">
        <w:rPr>
          <w:rFonts w:ascii="Times New Roman" w:hAnsi="Times New Roman"/>
          <w:spacing w:val="-54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ст</w:t>
      </w:r>
      <w:r w:rsidRPr="009772E9">
        <w:rPr>
          <w:rFonts w:ascii="Times New Roman" w:hAnsi="Times New Roman"/>
          <w:sz w:val="24"/>
          <w:szCs w:val="24"/>
        </w:rPr>
        <w:t>ороны</w:t>
      </w:r>
      <w:r w:rsidRPr="009772E9">
        <w:rPr>
          <w:rFonts w:ascii="Times New Roman" w:hAnsi="Times New Roman"/>
          <w:spacing w:val="-54"/>
          <w:sz w:val="24"/>
          <w:szCs w:val="24"/>
        </w:rPr>
        <w:t xml:space="preserve">   </w:t>
      </w:r>
      <w:r>
        <w:rPr>
          <w:rFonts w:ascii="Times New Roman" w:hAnsi="Times New Roman"/>
          <w:spacing w:val="-54"/>
          <w:sz w:val="24"/>
          <w:szCs w:val="24"/>
        </w:rPr>
        <w:t xml:space="preserve">      </w:t>
      </w:r>
      <w:r w:rsidRPr="009772E9">
        <w:rPr>
          <w:rFonts w:ascii="Times New Roman" w:hAnsi="Times New Roman"/>
          <w:sz w:val="24"/>
          <w:szCs w:val="24"/>
        </w:rPr>
        <w:t>г.</w:t>
      </w:r>
      <w:r w:rsidRPr="009772E9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9772E9">
        <w:rPr>
          <w:rFonts w:ascii="Times New Roman" w:hAnsi="Times New Roman"/>
          <w:sz w:val="24"/>
          <w:szCs w:val="24"/>
        </w:rPr>
        <w:t>Бендеры</w:t>
      </w:r>
      <w:r w:rsidRPr="009772E9">
        <w:rPr>
          <w:rFonts w:ascii="Times New Roman" w:hAnsi="Times New Roman"/>
          <w:spacing w:val="-52"/>
          <w:sz w:val="24"/>
          <w:szCs w:val="24"/>
        </w:rPr>
        <w:t xml:space="preserve">  </w:t>
      </w:r>
      <w:r w:rsidRPr="009772E9">
        <w:rPr>
          <w:rFonts w:ascii="Times New Roman" w:hAnsi="Times New Roman"/>
          <w:spacing w:val="-53"/>
          <w:sz w:val="24"/>
          <w:szCs w:val="24"/>
        </w:rPr>
        <w:t xml:space="preserve">  </w:t>
      </w:r>
      <w:r w:rsidRPr="009772E9">
        <w:rPr>
          <w:rFonts w:ascii="Times New Roman" w:hAnsi="Times New Roman"/>
          <w:sz w:val="24"/>
          <w:szCs w:val="24"/>
        </w:rPr>
        <w:t>на</w:t>
      </w:r>
      <w:r w:rsidRPr="009772E9">
        <w:rPr>
          <w:rFonts w:ascii="Times New Roman" w:hAnsi="Times New Roman"/>
          <w:spacing w:val="-53"/>
          <w:sz w:val="24"/>
          <w:szCs w:val="24"/>
        </w:rPr>
        <w:t xml:space="preserve">  </w:t>
      </w:r>
      <w:r>
        <w:rPr>
          <w:rFonts w:ascii="Times New Roman" w:hAnsi="Times New Roman"/>
          <w:spacing w:val="-53"/>
          <w:sz w:val="24"/>
          <w:szCs w:val="24"/>
        </w:rPr>
        <w:t xml:space="preserve"> </w:t>
      </w:r>
      <w:r w:rsidR="00BA48DC">
        <w:rPr>
          <w:rFonts w:ascii="Times New Roman" w:hAnsi="Times New Roman"/>
          <w:sz w:val="24"/>
          <w:szCs w:val="24"/>
        </w:rPr>
        <w:t>маршр</w:t>
      </w:r>
      <w:r w:rsidRPr="009772E9">
        <w:rPr>
          <w:rFonts w:ascii="Times New Roman" w:hAnsi="Times New Roman"/>
          <w:sz w:val="24"/>
          <w:szCs w:val="24"/>
        </w:rPr>
        <w:t>утке</w:t>
      </w:r>
      <w:r w:rsidRPr="009772E9">
        <w:rPr>
          <w:rFonts w:ascii="Times New Roman" w:hAnsi="Times New Roman"/>
          <w:spacing w:val="-53"/>
          <w:sz w:val="24"/>
          <w:szCs w:val="24"/>
        </w:rPr>
        <w:t xml:space="preserve">  </w:t>
      </w:r>
      <w:r w:rsidRPr="009772E9">
        <w:rPr>
          <w:rFonts w:ascii="Times New Roman" w:hAnsi="Times New Roman"/>
          <w:sz w:val="24"/>
          <w:szCs w:val="24"/>
        </w:rPr>
        <w:t>№</w:t>
      </w:r>
      <w:r w:rsidRPr="009772E9">
        <w:rPr>
          <w:rFonts w:ascii="Times New Roman" w:hAnsi="Times New Roman"/>
          <w:spacing w:val="-54"/>
          <w:sz w:val="24"/>
          <w:szCs w:val="24"/>
        </w:rPr>
        <w:t xml:space="preserve"> </w:t>
      </w:r>
      <w:r w:rsidRPr="009772E9">
        <w:rPr>
          <w:rFonts w:ascii="Times New Roman" w:hAnsi="Times New Roman"/>
          <w:sz w:val="24"/>
          <w:szCs w:val="24"/>
        </w:rPr>
        <w:t xml:space="preserve">15. </w:t>
      </w:r>
      <w:r w:rsidRPr="009772E9">
        <w:rPr>
          <w:rFonts w:ascii="Times New Roman" w:hAnsi="Times New Roman"/>
          <w:w w:val="95"/>
          <w:sz w:val="24"/>
          <w:szCs w:val="24"/>
        </w:rPr>
        <w:t>Попросить</w:t>
      </w:r>
      <w:r w:rsidRPr="009772E9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остановить</w:t>
      </w:r>
      <w:r w:rsidRPr="009772E9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напротив</w:t>
      </w:r>
      <w:r w:rsidRPr="009772E9">
        <w:rPr>
          <w:rFonts w:ascii="Times New Roman" w:hAnsi="Times New Roman"/>
          <w:spacing w:val="-25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школы</w:t>
      </w:r>
      <w:r w:rsidRPr="009772E9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№</w:t>
      </w:r>
      <w:r w:rsidRPr="009772E9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8.</w:t>
      </w:r>
      <w:r w:rsidRPr="009772E9">
        <w:rPr>
          <w:rFonts w:ascii="Times New Roman" w:hAnsi="Times New Roman"/>
          <w:spacing w:val="-29"/>
          <w:w w:val="95"/>
          <w:sz w:val="24"/>
          <w:szCs w:val="24"/>
        </w:rPr>
        <w:t xml:space="preserve">  </w:t>
      </w:r>
      <w:r w:rsidRPr="009772E9">
        <w:rPr>
          <w:rFonts w:ascii="Times New Roman" w:hAnsi="Times New Roman"/>
          <w:w w:val="95"/>
          <w:sz w:val="24"/>
          <w:szCs w:val="24"/>
        </w:rPr>
        <w:t>Проезд</w:t>
      </w:r>
      <w:r w:rsidRPr="009772E9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со</w:t>
      </w:r>
      <w:r w:rsidRPr="009772E9">
        <w:rPr>
          <w:rFonts w:ascii="Times New Roman" w:hAnsi="Times New Roman"/>
          <w:spacing w:val="-30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стороны</w:t>
      </w:r>
      <w:r w:rsidRPr="009772E9">
        <w:rPr>
          <w:rFonts w:ascii="Times New Roman" w:hAnsi="Times New Roman"/>
          <w:spacing w:val="-26"/>
          <w:w w:val="95"/>
          <w:sz w:val="24"/>
          <w:szCs w:val="24"/>
        </w:rPr>
        <w:t xml:space="preserve"> </w:t>
      </w:r>
      <w:proofErr w:type="spellStart"/>
      <w:r w:rsidRPr="009772E9">
        <w:rPr>
          <w:rFonts w:ascii="Times New Roman" w:hAnsi="Times New Roman"/>
          <w:w w:val="95"/>
          <w:sz w:val="24"/>
          <w:szCs w:val="24"/>
        </w:rPr>
        <w:t>м.р</w:t>
      </w:r>
      <w:proofErr w:type="spellEnd"/>
      <w:r w:rsidRPr="009772E9">
        <w:rPr>
          <w:rFonts w:ascii="Times New Roman" w:hAnsi="Times New Roman"/>
          <w:w w:val="95"/>
          <w:sz w:val="24"/>
          <w:szCs w:val="24"/>
        </w:rPr>
        <w:t>. - на</w:t>
      </w:r>
      <w:r w:rsidRPr="009772E9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«Октябрьский»</w:t>
      </w:r>
      <w:r w:rsidRPr="009772E9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так</w:t>
      </w:r>
      <w:r w:rsidRPr="009772E9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>же</w:t>
      </w:r>
      <w:r w:rsidRPr="009772E9">
        <w:rPr>
          <w:rFonts w:ascii="Times New Roman" w:hAnsi="Times New Roman"/>
          <w:spacing w:val="-27"/>
          <w:w w:val="95"/>
          <w:sz w:val="24"/>
          <w:szCs w:val="24"/>
        </w:rPr>
        <w:t xml:space="preserve"> </w:t>
      </w:r>
      <w:r w:rsidRPr="009772E9">
        <w:rPr>
          <w:rFonts w:ascii="Times New Roman" w:hAnsi="Times New Roman"/>
          <w:w w:val="95"/>
          <w:sz w:val="24"/>
          <w:szCs w:val="24"/>
        </w:rPr>
        <w:t xml:space="preserve">на </w:t>
      </w:r>
      <w:r w:rsidRPr="009772E9">
        <w:rPr>
          <w:rFonts w:ascii="Times New Roman" w:hAnsi="Times New Roman"/>
          <w:sz w:val="24"/>
          <w:szCs w:val="24"/>
        </w:rPr>
        <w:t>маршрутке</w:t>
      </w:r>
      <w:r w:rsidRPr="009772E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9772E9">
        <w:rPr>
          <w:rFonts w:ascii="Times New Roman" w:hAnsi="Times New Roman"/>
          <w:sz w:val="24"/>
          <w:szCs w:val="24"/>
        </w:rPr>
        <w:t>№</w:t>
      </w:r>
      <w:r w:rsidRPr="009772E9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9772E9">
        <w:rPr>
          <w:rFonts w:ascii="Times New Roman" w:hAnsi="Times New Roman"/>
          <w:sz w:val="24"/>
          <w:szCs w:val="24"/>
        </w:rPr>
        <w:t>15</w:t>
      </w:r>
      <w:r w:rsidRPr="009772E9">
        <w:rPr>
          <w:rFonts w:ascii="Times New Roman" w:hAnsi="Times New Roman"/>
        </w:rPr>
        <w:t>, 7</w:t>
      </w:r>
      <w:r w:rsidRPr="009772E9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9772E9">
        <w:rPr>
          <w:rFonts w:ascii="Times New Roman" w:hAnsi="Times New Roman"/>
          <w:sz w:val="24"/>
          <w:szCs w:val="24"/>
        </w:rPr>
        <w:t>или</w:t>
      </w:r>
      <w:r w:rsidRPr="009772E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9772E9">
        <w:rPr>
          <w:rFonts w:ascii="Times New Roman" w:hAnsi="Times New Roman"/>
          <w:sz w:val="24"/>
          <w:szCs w:val="24"/>
        </w:rPr>
        <w:t>троллейбусом</w:t>
      </w:r>
      <w:r w:rsidRPr="009772E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9772E9">
        <w:rPr>
          <w:rFonts w:ascii="Times New Roman" w:hAnsi="Times New Roman"/>
          <w:sz w:val="24"/>
          <w:szCs w:val="24"/>
        </w:rPr>
        <w:t>№</w:t>
      </w:r>
      <w:r w:rsidRPr="009772E9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9772E9">
        <w:rPr>
          <w:rFonts w:ascii="Times New Roman" w:hAnsi="Times New Roman"/>
          <w:sz w:val="24"/>
          <w:szCs w:val="24"/>
        </w:rPr>
        <w:t>7</w:t>
      </w:r>
    </w:p>
    <w:p w:rsidR="005C3F08" w:rsidRPr="009772E9" w:rsidRDefault="005C3F08" w:rsidP="005C3F08">
      <w:pPr>
        <w:pStyle w:val="a5"/>
        <w:spacing w:before="10" w:after="0" w:line="252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5C3F08" w:rsidRDefault="005C3F08" w:rsidP="005C3F0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5EEA">
        <w:rPr>
          <w:rFonts w:ascii="Times New Roman" w:hAnsi="Times New Roman"/>
          <w:sz w:val="24"/>
          <w:szCs w:val="24"/>
        </w:rPr>
        <w:t>Программа.</w:t>
      </w:r>
    </w:p>
    <w:p w:rsidR="005C3F08" w:rsidRDefault="005C3F08" w:rsidP="005C3F08">
      <w:pPr>
        <w:pStyle w:val="a5"/>
        <w:spacing w:line="240" w:lineRule="auto"/>
        <w:ind w:left="50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Регистрация участников и мандатная комиссия – с 9.30.00 до 10.30.</w:t>
      </w:r>
    </w:p>
    <w:p w:rsidR="005C3F08" w:rsidRDefault="005C3F08" w:rsidP="005C3F08">
      <w:pPr>
        <w:pStyle w:val="a5"/>
        <w:spacing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Открытие 10.30 – 10.45</w:t>
      </w:r>
    </w:p>
    <w:p w:rsidR="005C3F08" w:rsidRDefault="005C3F08" w:rsidP="005C3F08">
      <w:pPr>
        <w:pStyle w:val="a5"/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Старт соревнований – 11.00</w:t>
      </w:r>
    </w:p>
    <w:p w:rsidR="005C3F08" w:rsidRDefault="005C3F08" w:rsidP="005C3F08">
      <w:pPr>
        <w:pStyle w:val="a5"/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</w:p>
    <w:p w:rsidR="005C3F08" w:rsidRPr="005C3F08" w:rsidRDefault="005C3F08" w:rsidP="005C3F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F08">
        <w:rPr>
          <w:rFonts w:ascii="Times New Roman" w:hAnsi="Times New Roman"/>
          <w:sz w:val="24"/>
          <w:szCs w:val="24"/>
        </w:rPr>
        <w:t>Условия участия в соревнованиях</w:t>
      </w:r>
      <w:r>
        <w:rPr>
          <w:rFonts w:ascii="Times New Roman" w:hAnsi="Times New Roman"/>
          <w:sz w:val="24"/>
          <w:szCs w:val="24"/>
        </w:rPr>
        <w:t xml:space="preserve"> и определение результатов</w:t>
      </w:r>
      <w:r w:rsidRPr="005C3F08">
        <w:rPr>
          <w:rFonts w:ascii="Times New Roman" w:hAnsi="Times New Roman"/>
          <w:sz w:val="24"/>
          <w:szCs w:val="24"/>
        </w:rPr>
        <w:t xml:space="preserve">. </w:t>
      </w:r>
    </w:p>
    <w:p w:rsidR="005C3F08" w:rsidRDefault="005C3F08" w:rsidP="005C3F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Соревнования будут состоять из 2-х забегов.  Результат участника определяется по сумме   </w:t>
      </w:r>
    </w:p>
    <w:p w:rsidR="005C3F08" w:rsidRDefault="005C3F08" w:rsidP="005C3F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баллов в двух забегах.</w:t>
      </w:r>
    </w:p>
    <w:p w:rsidR="005C3F08" w:rsidRDefault="005C3F08" w:rsidP="005C3F0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F08" w:rsidRPr="005C3F08" w:rsidRDefault="005C3F08" w:rsidP="005C3F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B6E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F08">
        <w:rPr>
          <w:rFonts w:ascii="Times New Roman" w:hAnsi="Times New Roman"/>
          <w:sz w:val="24"/>
          <w:szCs w:val="24"/>
        </w:rPr>
        <w:t xml:space="preserve">Масштаб карты, параметры дистанции будут сообщены в день соревнований.  </w:t>
      </w:r>
    </w:p>
    <w:p w:rsidR="005C3F08" w:rsidRDefault="005C3F08" w:rsidP="005C3F08">
      <w:pPr>
        <w:pStyle w:val="a5"/>
        <w:spacing w:line="240" w:lineRule="auto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C3F08" w:rsidRPr="005C3F08" w:rsidRDefault="005C3F08" w:rsidP="005C3F08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3F08">
        <w:rPr>
          <w:rFonts w:ascii="Times New Roman" w:hAnsi="Times New Roman"/>
          <w:color w:val="000000" w:themeColor="text1"/>
          <w:sz w:val="24"/>
          <w:szCs w:val="24"/>
        </w:rPr>
        <w:t xml:space="preserve">Награждение.  </w:t>
      </w:r>
    </w:p>
    <w:p w:rsidR="005C3F08" w:rsidRDefault="005C3F08" w:rsidP="005C3F08">
      <w:pPr>
        <w:pStyle w:val="a5"/>
        <w:spacing w:line="240" w:lineRule="auto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E7F">
        <w:rPr>
          <w:rFonts w:ascii="Times New Roman" w:hAnsi="Times New Roman"/>
          <w:color w:val="000000" w:themeColor="text1"/>
          <w:sz w:val="24"/>
          <w:szCs w:val="24"/>
        </w:rPr>
        <w:t xml:space="preserve">Призеры во всех возрастных группах награждаются грамотами.  </w:t>
      </w:r>
    </w:p>
    <w:p w:rsidR="004B6ED2" w:rsidRDefault="004B6ED2" w:rsidP="005C3F08">
      <w:pPr>
        <w:pStyle w:val="a5"/>
        <w:spacing w:line="240" w:lineRule="auto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C3F08" w:rsidRPr="005C3F08" w:rsidRDefault="005C3F08" w:rsidP="005C3F0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C3F08">
        <w:rPr>
          <w:rFonts w:ascii="Times New Roman" w:hAnsi="Times New Roman"/>
          <w:sz w:val="24"/>
          <w:szCs w:val="24"/>
        </w:rPr>
        <w:t xml:space="preserve">Финансирование. </w:t>
      </w:r>
    </w:p>
    <w:p w:rsidR="005C3F08" w:rsidRPr="008246F3" w:rsidRDefault="005C3F08" w:rsidP="005C3F08">
      <w:pPr>
        <w:pStyle w:val="a5"/>
        <w:spacing w:line="240" w:lineRule="auto"/>
        <w:ind w:left="502"/>
        <w:jc w:val="both"/>
        <w:rPr>
          <w:sz w:val="24"/>
          <w:szCs w:val="24"/>
        </w:rPr>
      </w:pPr>
      <w:r w:rsidRPr="008246F3">
        <w:rPr>
          <w:rFonts w:ascii="Times New Roman" w:hAnsi="Times New Roman"/>
          <w:sz w:val="24"/>
          <w:szCs w:val="24"/>
        </w:rPr>
        <w:t>Соревнования</w:t>
      </w:r>
      <w:r w:rsidRPr="008246F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246F3">
        <w:rPr>
          <w:rFonts w:ascii="Times New Roman" w:hAnsi="Times New Roman"/>
          <w:sz w:val="24"/>
          <w:szCs w:val="24"/>
        </w:rPr>
        <w:t>проводятся</w:t>
      </w:r>
      <w:r w:rsidRPr="008246F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246F3">
        <w:rPr>
          <w:rFonts w:ascii="Times New Roman" w:hAnsi="Times New Roman"/>
          <w:sz w:val="24"/>
          <w:szCs w:val="24"/>
        </w:rPr>
        <w:t>за</w:t>
      </w:r>
      <w:r w:rsidRPr="008246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246F3">
        <w:rPr>
          <w:rFonts w:ascii="Times New Roman" w:hAnsi="Times New Roman"/>
          <w:sz w:val="24"/>
          <w:szCs w:val="24"/>
        </w:rPr>
        <w:t>счет</w:t>
      </w:r>
      <w:r w:rsidRPr="008246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246F3">
        <w:rPr>
          <w:rFonts w:ascii="Times New Roman" w:hAnsi="Times New Roman"/>
          <w:sz w:val="24"/>
          <w:szCs w:val="24"/>
        </w:rPr>
        <w:t>средств</w:t>
      </w:r>
      <w:r w:rsidRPr="008246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246F3">
        <w:rPr>
          <w:rFonts w:ascii="Times New Roman" w:hAnsi="Times New Roman"/>
          <w:sz w:val="24"/>
          <w:szCs w:val="24"/>
        </w:rPr>
        <w:t>МОУ ДО</w:t>
      </w:r>
      <w:r w:rsidRPr="008246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246F3">
        <w:rPr>
          <w:rFonts w:ascii="Times New Roman" w:hAnsi="Times New Roman"/>
          <w:sz w:val="24"/>
          <w:szCs w:val="24"/>
        </w:rPr>
        <w:t>«СЮТур», командирующих организаций, личных средств спортсменов, спонсоров из расчета для групп М, Ж - 10, 12, 14, 16, 18 – 1</w:t>
      </w:r>
      <w:r>
        <w:rPr>
          <w:rFonts w:ascii="Times New Roman" w:hAnsi="Times New Roman"/>
          <w:sz w:val="24"/>
          <w:szCs w:val="24"/>
        </w:rPr>
        <w:t>5</w:t>
      </w:r>
      <w:r w:rsidRPr="008246F3">
        <w:rPr>
          <w:rFonts w:ascii="Times New Roman" w:hAnsi="Times New Roman"/>
          <w:sz w:val="24"/>
          <w:szCs w:val="24"/>
        </w:rPr>
        <w:t xml:space="preserve"> рублей</w:t>
      </w:r>
      <w:bookmarkStart w:id="0" w:name="_GoBack"/>
      <w:bookmarkEnd w:id="0"/>
      <w:r w:rsidRPr="008246F3">
        <w:rPr>
          <w:rFonts w:ascii="Times New Roman" w:hAnsi="Times New Roman"/>
          <w:sz w:val="24"/>
          <w:szCs w:val="24"/>
        </w:rPr>
        <w:t>, группы М,Ж «А» и  «Б»</w:t>
      </w:r>
      <w:r w:rsidRPr="008246F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246F3">
        <w:rPr>
          <w:rFonts w:ascii="Times New Roman" w:hAnsi="Times New Roman"/>
          <w:sz w:val="24"/>
          <w:szCs w:val="24"/>
        </w:rPr>
        <w:t>-</w:t>
      </w:r>
      <w:r w:rsidRPr="008246F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46F3">
        <w:rPr>
          <w:rFonts w:ascii="Times New Roman" w:hAnsi="Times New Roman"/>
          <w:sz w:val="24"/>
          <w:szCs w:val="24"/>
        </w:rPr>
        <w:t>25 рублей</w:t>
      </w:r>
      <w:r w:rsidRPr="008246F3">
        <w:rPr>
          <w:sz w:val="24"/>
          <w:szCs w:val="24"/>
        </w:rPr>
        <w:t>.</w:t>
      </w:r>
    </w:p>
    <w:p w:rsidR="005C3F08" w:rsidRPr="008246F3" w:rsidRDefault="005C3F08" w:rsidP="005C3F08">
      <w:pPr>
        <w:pStyle w:val="a5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5C3F08" w:rsidRPr="005C3F08" w:rsidRDefault="005C3F08" w:rsidP="006000D3">
      <w:pPr>
        <w:pStyle w:val="a5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C3F08">
        <w:rPr>
          <w:rFonts w:ascii="Times New Roman" w:hAnsi="Times New Roman"/>
          <w:color w:val="000000" w:themeColor="text1"/>
          <w:sz w:val="24"/>
          <w:szCs w:val="24"/>
        </w:rPr>
        <w:t>Заявки. Предварительные заявки подаются в секретариат по ссылке</w:t>
      </w:r>
      <w:r w:rsidR="006000D3" w:rsidRPr="006000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6000D3" w:rsidRPr="00004645">
          <w:rPr>
            <w:rStyle w:val="a6"/>
            <w:rFonts w:ascii="Times New Roman" w:hAnsi="Times New Roman"/>
            <w:sz w:val="24"/>
            <w:szCs w:val="24"/>
          </w:rPr>
          <w:t>https://orgeo.ru/event/33127</w:t>
        </w:r>
      </w:hyperlink>
      <w:r w:rsidR="006000D3" w:rsidRPr="006000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45A9C" w:rsidRDefault="00D45A9C"/>
    <w:sectPr w:rsidR="00D45A9C" w:rsidSect="009772E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3EDC"/>
    <w:multiLevelType w:val="hybridMultilevel"/>
    <w:tmpl w:val="3680378A"/>
    <w:lvl w:ilvl="0" w:tplc="FE4095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A65F09"/>
    <w:multiLevelType w:val="hybridMultilevel"/>
    <w:tmpl w:val="675E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21"/>
    <w:rsid w:val="004B6ED2"/>
    <w:rsid w:val="005C3F08"/>
    <w:rsid w:val="006000D3"/>
    <w:rsid w:val="00993367"/>
    <w:rsid w:val="00AE4A21"/>
    <w:rsid w:val="00BA48DC"/>
    <w:rsid w:val="00D4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F7C46-3294-4023-992D-4EAB0BB2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3F08"/>
    <w:pPr>
      <w:widowControl w:val="0"/>
      <w:autoSpaceDE w:val="0"/>
      <w:autoSpaceDN w:val="0"/>
      <w:spacing w:after="0" w:line="240" w:lineRule="auto"/>
    </w:pPr>
    <w:rPr>
      <w:rFonts w:ascii="Trebuchet MS" w:eastAsia="Times New Roman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C3F08"/>
    <w:pPr>
      <w:ind w:left="11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3F08"/>
    <w:rPr>
      <w:rFonts w:ascii="Trebuchet MS" w:eastAsia="Times New Roman" w:hAnsi="Trebuchet MS" w:cs="Trebuchet MS"/>
      <w:sz w:val="24"/>
      <w:szCs w:val="24"/>
    </w:rPr>
  </w:style>
  <w:style w:type="paragraph" w:styleId="a5">
    <w:name w:val="List Paragraph"/>
    <w:basedOn w:val="a"/>
    <w:uiPriority w:val="34"/>
    <w:qFormat/>
    <w:rsid w:val="005C3F08"/>
    <w:pPr>
      <w:widowControl/>
      <w:autoSpaceDE/>
      <w:autoSpaceDN/>
      <w:spacing w:after="200" w:line="276" w:lineRule="auto"/>
      <w:ind w:left="720"/>
      <w:contextualSpacing/>
    </w:pPr>
    <w:rPr>
      <w:rFonts w:asciiTheme="minorHAnsi" w:hAnsiTheme="minorHAnsi" w:cs="Times New Roman"/>
    </w:rPr>
  </w:style>
  <w:style w:type="character" w:styleId="a6">
    <w:name w:val="Hyperlink"/>
    <w:basedOn w:val="a0"/>
    <w:uiPriority w:val="99"/>
    <w:unhideWhenUsed/>
    <w:rsid w:val="00600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33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2024-01-25T10:03:00Z</dcterms:created>
  <dcterms:modified xsi:type="dcterms:W3CDTF">2024-01-26T14:40:00Z</dcterms:modified>
</cp:coreProperties>
</file>