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Regulament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Galata Night Orienteering League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Galata Night Orienteering League este o competiție organizată de Clubul Sportiv Galata, care se va desfășura în mai multe etape pe, o dată la două săptămâni parcursul iernii conform următorului program: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6 decembrie: Score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20 decembrie: Traseu clasic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3 ianuarie: Score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17 ianuarie: Traseu clasic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31 ianuarie: Score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14 februarie: Traseu clasic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28 februarie: Score</w:t>
      </w:r>
    </w:p>
    <w:p w:rsidR="00000000" w:rsidDel="00000000" w:rsidP="00000000" w:rsidRDefault="00000000" w:rsidRPr="00000000" w14:paraId="0000000B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Programul fiecărei etape va fi:</w:t>
      </w:r>
    </w:p>
    <w:p w:rsidR="00000000" w:rsidDel="00000000" w:rsidP="00000000" w:rsidRDefault="00000000" w:rsidRPr="00000000" w14:paraId="0000000C">
      <w:pPr>
        <w:ind w:left="0" w:firstLine="0"/>
        <w:jc w:val="both"/>
        <w:rPr/>
      </w:pPr>
      <w:r w:rsidDel="00000000" w:rsidR="00000000" w:rsidRPr="00000000">
        <w:rPr>
          <w:rtl w:val="0"/>
        </w:rPr>
        <w:tab/>
        <w:t xml:space="preserve">19.00 - recepționarea SI-cardurilor și hărților</w:t>
      </w:r>
    </w:p>
    <w:p w:rsidR="00000000" w:rsidDel="00000000" w:rsidP="00000000" w:rsidRDefault="00000000" w:rsidRPr="00000000" w14:paraId="0000000D">
      <w:pPr>
        <w:ind w:left="0" w:firstLine="0"/>
        <w:jc w:val="both"/>
        <w:rPr/>
      </w:pPr>
      <w:r w:rsidDel="00000000" w:rsidR="00000000" w:rsidRPr="00000000">
        <w:rPr>
          <w:rtl w:val="0"/>
        </w:rPr>
        <w:tab/>
        <w:t xml:space="preserve">19.30 - startul competiției</w:t>
      </w:r>
    </w:p>
    <w:p w:rsidR="00000000" w:rsidDel="00000000" w:rsidP="00000000" w:rsidRDefault="00000000" w:rsidRPr="00000000" w14:paraId="0000000E">
      <w:pPr>
        <w:ind w:left="0" w:firstLine="0"/>
        <w:jc w:val="both"/>
        <w:rPr/>
      </w:pPr>
      <w:r w:rsidDel="00000000" w:rsidR="00000000" w:rsidRPr="00000000">
        <w:rPr>
          <w:rtl w:val="0"/>
        </w:rPr>
        <w:tab/>
        <w:t xml:space="preserve">20.30 - premierea</w:t>
      </w:r>
    </w:p>
    <w:p w:rsidR="00000000" w:rsidDel="00000000" w:rsidP="00000000" w:rsidRDefault="00000000" w:rsidRPr="00000000" w14:paraId="0000000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Etapele de tip Score: 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0" w:firstLine="425.19685039370086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toți participanții vor starta o dată. Toți vor avea aceeași hartă cu un număr N de puncte. Sarcina va fi să strângeți cât mai multe puncte de control timp de 30 min. Fiecare punct de control va avea o contravaloare de puncte. (ex: PC31 - 3 puncte, PC46 - 4 puncte, PC76 - 7 puncte). Dacă participantul a venit mai târziu de 30 de minute. Fiecare minută se va penaliza cu 2 puncte. În caz, că 2 participanți vor avea același punctaj de puncte, prioritar în clasament va avea participantul care a parcurs mai rapid traseul.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0" w:firstLine="425.19685039370086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clasamentul se va face pe categorii de vârstă și gen: 12, 14, 16, 18, 20, 21, 35,40,45, 50, 55, 60, 65, 70, 75, 80. Nu este permis ca un sportiv să participe pe o categorie de vârstă mai mare sau mai mică.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0" w:firstLine="425.19685039370086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Punctajul pe locuri se face conform tabel nr.1</w:t>
      </w:r>
    </w:p>
    <w:p w:rsidR="00000000" w:rsidDel="00000000" w:rsidP="00000000" w:rsidRDefault="00000000" w:rsidRPr="00000000" w14:paraId="00000014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Etapa de tip Traseu Clasic: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Fiecare sportiv va avea minut de start individual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vor fi propuse 3 trasee: Ușor, Tehnic, Elite. Fiecare participant poate să aleagă oricare din acest trei trasee. Alegerea distanței nu este relațional cu clasamentul pe categorii.  La clasament traseul ușor va avea coeficientul - 1, Tehnic - 1.3, Elite - 1.5. (ex. avem trei sportivi de aceeași vârstă care au ocupat locul 1 pe trasee diferite. Atunci sportivul care va alerga traseu Ușor va avea 100puncte, cel de pe Tehnic va avea 100*1.3=130, respectiv Elite - 100*1.5=150. Învingătorul etapei va fi cel care a acumulat cel mai mare punctaj)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clasamentul se va face pe categorii de vârstă și gen: 12, 14, 16, 18, 20, 21, 35,40,45, 50, 55, 60, 65, 70, 75, 80. Nu este permis ca un sportiv să participe pe o categorie de vârstă mai mare sau mai mică.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Punctajul pe locuri se face conform tabel nr.1</w:t>
      </w:r>
    </w:p>
    <w:p w:rsidR="00000000" w:rsidDel="00000000" w:rsidP="00000000" w:rsidRDefault="00000000" w:rsidRPr="00000000" w14:paraId="0000001A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-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25"/>
        <w:gridCol w:w="64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735"/>
        <w:tblGridChange w:id="0">
          <w:tblGrid>
            <w:gridCol w:w="1725"/>
            <w:gridCol w:w="64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465"/>
            <w:gridCol w:w="7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93&gt;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Punctaj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1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pentru traseele clasice se vor aplica coeficienții de de dificultate a traseului</w:t>
            </w:r>
          </w:p>
        </w:tc>
      </w:tr>
    </w:tbl>
    <w:p w:rsidR="00000000" w:rsidDel="00000000" w:rsidP="00000000" w:rsidRDefault="00000000" w:rsidRPr="00000000" w14:paraId="00000051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Clasamentul general se va face în baza celor mai bune 6 rezultate din 7 la fiecare categorie de vârstă</w:t>
      </w:r>
    </w:p>
    <w:p w:rsidR="00000000" w:rsidDel="00000000" w:rsidP="00000000" w:rsidRDefault="00000000" w:rsidRPr="00000000" w14:paraId="00000053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Premierea: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Fiecare etapă: locurile 1,2,3 vor fi premiați cu diplome. Cea mai numeroasă categoriile de participate la băieți și fete vor avea premii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Clasamentul general: locurile 1,2,3 vor fi premiați diplome. Locul 1 vor avea premii memorabile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ab/>
        <w:t xml:space="preserve">Înregistrarea va fi prin intermediul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www.orgeo.ru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ab/>
        <w:t xml:space="preserve">Cronometrarea și marcarea punctelor: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Cronometrarea se va face în baza cipurilor SportIdent. Cu ajutorul cipului sportivul va marca doar startul și finișul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Marcarea punctelor de control: pentru ca traseele vor fi în oraș și voluntari nu vor fi - marcarea punctelor se va face cu ajutorul telefonului. Pentru utilizatorii de iPhone vor descărca aplicația </w:t>
      </w:r>
      <w:r w:rsidDel="00000000" w:rsidR="00000000" w:rsidRPr="00000000">
        <w:rPr>
          <w:i w:val="1"/>
          <w:rtl w:val="0"/>
        </w:rPr>
        <w:t xml:space="preserve">GPS Orienteering! </w:t>
      </w:r>
      <w:r w:rsidDel="00000000" w:rsidR="00000000" w:rsidRPr="00000000">
        <w:rPr>
          <w:rtl w:val="0"/>
        </w:rPr>
        <w:t xml:space="preserve">(fig.1)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Fără subcription, iar utilizatorii de Androind - </w:t>
      </w:r>
      <w:r w:rsidDel="00000000" w:rsidR="00000000" w:rsidRPr="00000000">
        <w:rPr>
          <w:i w:val="1"/>
          <w:rtl w:val="0"/>
        </w:rPr>
        <w:t xml:space="preserve">GPS Orienteering Run </w:t>
      </w:r>
      <w:r w:rsidDel="00000000" w:rsidR="00000000" w:rsidRPr="00000000">
        <w:rPr>
          <w:rtl w:val="0"/>
        </w:rPr>
        <w:t xml:space="preserve">(fig.2)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4978584</wp:posOffset>
            </wp:positionH>
            <wp:positionV relativeFrom="paragraph">
              <wp:posOffset>652463</wp:posOffset>
            </wp:positionV>
            <wp:extent cx="847754" cy="830799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54" cy="830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3733800</wp:posOffset>
            </wp:positionH>
            <wp:positionV relativeFrom="paragraph">
              <wp:posOffset>638175</wp:posOffset>
            </wp:positionV>
            <wp:extent cx="847725" cy="856202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6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both"/>
        <w:rPr/>
      </w:pPr>
      <w:r w:rsidDel="00000000" w:rsidR="00000000" w:rsidRPr="00000000">
        <w:rPr>
          <w:rtl w:val="0"/>
        </w:rPr>
        <w:tab/>
        <w:t xml:space="preserve">Pașii de utilizare a aplicației (sunt la fel pentru ambele de telefoane: </w:t>
      </w:r>
    </w:p>
    <w:p w:rsidR="00000000" w:rsidDel="00000000" w:rsidP="00000000" w:rsidRDefault="00000000" w:rsidRPr="00000000" w14:paraId="0000005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hanging="360"/>
        <w:jc w:val="center"/>
        <w:rPr/>
        <w:sectPr>
          <w:pgSz w:h="16834" w:w="11909" w:orient="portrait"/>
          <w:pgMar w:bottom="1440" w:top="992.1259842519685" w:left="1440" w:right="548.7401574803164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ind w:left="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Facem click pe plus</w:t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39401" cy="1835398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9401" cy="1835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4) Când suntem aproape de start face click pe “Punch Manually”. Dar de obiceiatât startul cât și celelalte inclusiv și finișul se marchează automat pe telefon</w:t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943155" cy="1642661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3155" cy="1642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2)Completul câmpul cu un cod de 8 cifre care îl veți recepționa prin SMS pe telefon. Traseul trebuie descărcat până veniți la competiție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04888" cy="1767216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767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5) După ce ați finisat traseul, veți publica rezultatele. Alegând opțiunea “Complete Results”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40509" cy="1480898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509" cy="1480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  <w:t xml:space="preserve">3) la competiție înainte de start facem click pe “Run the course”. Nu este nevoie să aveți conecta internetul pe parcursul cursei. Dar să verificați dacă funcționează GPS-ul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252538" cy="2223708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2223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  <w:sectPr>
          <w:type w:val="continuous"/>
          <w:pgSz w:h="16834" w:w="11909" w:orient="portrait"/>
          <w:pgMar w:bottom="264.44881889763906" w:top="992.1259842519685" w:left="1440" w:right="548.7401574803164" w:header="720" w:footer="720"/>
          <w:cols w:equalWidth="0" w:num="3">
            <w:col w:space="720" w:w="2825.58"/>
            <w:col w:space="720" w:w="2825.58"/>
            <w:col w:space="0" w:w="2825.5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Taxa de participare:</w:t>
        <w:br w:type="textWrapping"/>
        <w:t xml:space="preserve"> Până la 14 ani - 20lei (obligatoriu cu un adult va participa)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Până la 20 ani  - 30lei</w:t>
        <w:br w:type="textWrapping"/>
        <w:t xml:space="preserve">Dela 21 ani - 50lei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264.44881889763906" w:top="992.1259842519685" w:left="1440" w:right="548.7401574803164" w:header="720" w:footer="720"/>
      <w:cols w:equalWidth="0" w:num="1">
        <w:col w:space="0" w:w="9916.7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7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hyperlink" Target="http://www.orgeo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