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863C" w14:textId="77777777" w:rsidR="003B6FEC" w:rsidRPr="00743A35" w:rsidRDefault="00743A35" w:rsidP="00743A35">
      <w:pPr>
        <w:jc w:val="center"/>
        <w:rPr>
          <w:sz w:val="40"/>
          <w:szCs w:val="40"/>
        </w:rPr>
      </w:pPr>
      <w:r w:rsidRPr="00743A35">
        <w:rPr>
          <w:sz w:val="40"/>
          <w:szCs w:val="40"/>
        </w:rPr>
        <w:t xml:space="preserve">Тренировочный старт по </w:t>
      </w:r>
      <w:proofErr w:type="spellStart"/>
      <w:r w:rsidRPr="00743A35">
        <w:rPr>
          <w:sz w:val="40"/>
          <w:szCs w:val="40"/>
        </w:rPr>
        <w:t>велоориентированию</w:t>
      </w:r>
      <w:proofErr w:type="spellEnd"/>
    </w:p>
    <w:p w14:paraId="2DE18766" w14:textId="77777777" w:rsidR="00743A35" w:rsidRDefault="00743A35" w:rsidP="00743A35">
      <w:pPr>
        <w:jc w:val="center"/>
        <w:rPr>
          <w:sz w:val="40"/>
          <w:szCs w:val="40"/>
        </w:rPr>
      </w:pPr>
      <w:r w:rsidRPr="00743A35">
        <w:rPr>
          <w:sz w:val="40"/>
          <w:szCs w:val="40"/>
        </w:rPr>
        <w:t>10 июня 2023 года, л</w:t>
      </w:r>
      <w:r w:rsidRPr="003B1DB7">
        <w:rPr>
          <w:sz w:val="40"/>
          <w:szCs w:val="40"/>
        </w:rPr>
        <w:t>/</w:t>
      </w:r>
      <w:r w:rsidRPr="00743A35">
        <w:rPr>
          <w:sz w:val="40"/>
          <w:szCs w:val="40"/>
        </w:rPr>
        <w:t>б Динамо</w:t>
      </w:r>
    </w:p>
    <w:p w14:paraId="40141CE3" w14:textId="77777777" w:rsidR="00743A35" w:rsidRPr="00743A35" w:rsidRDefault="00743A35" w:rsidP="00743A35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Дисциплина :</w:t>
      </w:r>
      <w:proofErr w:type="gramEnd"/>
      <w:r>
        <w:rPr>
          <w:sz w:val="40"/>
          <w:szCs w:val="40"/>
        </w:rPr>
        <w:t xml:space="preserve"> велокросс - классика</w:t>
      </w:r>
    </w:p>
    <w:p w14:paraId="42F96BBA" w14:textId="780A8723" w:rsidR="00920355" w:rsidRPr="00920355" w:rsidRDefault="00743A35" w:rsidP="00790526">
      <w:pPr>
        <w:jc w:val="center"/>
        <w:rPr>
          <w:sz w:val="40"/>
          <w:szCs w:val="40"/>
        </w:rPr>
      </w:pPr>
      <w:r w:rsidRPr="00743A35">
        <w:rPr>
          <w:sz w:val="40"/>
          <w:szCs w:val="40"/>
        </w:rPr>
        <w:t>ТЕХНИЧЕСКАЯ ИНФОРМАЦИЯ</w:t>
      </w:r>
      <w:r w:rsidR="00920355">
        <w:rPr>
          <w:sz w:val="40"/>
          <w:szCs w:val="40"/>
        </w:rPr>
        <w:t xml:space="preserve"> </w:t>
      </w:r>
    </w:p>
    <w:p w14:paraId="79F9C17E" w14:textId="77777777" w:rsidR="00743A35" w:rsidRDefault="00743A35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Параметры </w:t>
      </w:r>
      <w:proofErr w:type="gramStart"/>
      <w:r>
        <w:rPr>
          <w:sz w:val="40"/>
          <w:szCs w:val="40"/>
        </w:rPr>
        <w:t>дистанций :</w:t>
      </w:r>
      <w:proofErr w:type="gramEnd"/>
      <w:r>
        <w:rPr>
          <w:sz w:val="40"/>
          <w:szCs w:val="40"/>
        </w:rPr>
        <w:t xml:space="preserve"> </w:t>
      </w:r>
    </w:p>
    <w:tbl>
      <w:tblPr>
        <w:tblStyle w:val="a3"/>
        <w:tblW w:w="9901" w:type="dxa"/>
        <w:tblLook w:val="04A0" w:firstRow="1" w:lastRow="0" w:firstColumn="1" w:lastColumn="0" w:noHBand="0" w:noVBand="1"/>
      </w:tblPr>
      <w:tblGrid>
        <w:gridCol w:w="2083"/>
        <w:gridCol w:w="2292"/>
        <w:gridCol w:w="2370"/>
        <w:gridCol w:w="1874"/>
        <w:gridCol w:w="1282"/>
      </w:tblGrid>
      <w:tr w:rsidR="003B1DB7" w14:paraId="609F3CFB" w14:textId="057260A2" w:rsidTr="003B1DB7">
        <w:trPr>
          <w:trHeight w:val="1667"/>
        </w:trPr>
        <w:tc>
          <w:tcPr>
            <w:tcW w:w="2083" w:type="dxa"/>
          </w:tcPr>
          <w:p w14:paraId="7D80EB0B" w14:textId="77777777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Группа</w:t>
            </w:r>
          </w:p>
        </w:tc>
        <w:tc>
          <w:tcPr>
            <w:tcW w:w="2292" w:type="dxa"/>
          </w:tcPr>
          <w:p w14:paraId="55C5F0F7" w14:textId="77777777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Класс</w:t>
            </w:r>
          </w:p>
        </w:tc>
        <w:tc>
          <w:tcPr>
            <w:tcW w:w="2370" w:type="dxa"/>
          </w:tcPr>
          <w:p w14:paraId="25BA2A32" w14:textId="77777777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Масштаб</w:t>
            </w:r>
          </w:p>
        </w:tc>
        <w:tc>
          <w:tcPr>
            <w:tcW w:w="1874" w:type="dxa"/>
          </w:tcPr>
          <w:p w14:paraId="71F17A4E" w14:textId="7CA5269F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Длина, км</w:t>
            </w:r>
            <w:r w:rsidR="00920355">
              <w:rPr>
                <w:sz w:val="40"/>
                <w:szCs w:val="40"/>
              </w:rPr>
              <w:t xml:space="preserve"> (по прямой)</w:t>
            </w:r>
          </w:p>
        </w:tc>
        <w:tc>
          <w:tcPr>
            <w:tcW w:w="1282" w:type="dxa"/>
          </w:tcPr>
          <w:p w14:paraId="57EE00BD" w14:textId="77777777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Кол-во КП</w:t>
            </w:r>
          </w:p>
        </w:tc>
      </w:tr>
      <w:tr w:rsidR="003B1DB7" w14:paraId="53DB82BA" w14:textId="1CBA0FF7" w:rsidTr="003B1DB7">
        <w:trPr>
          <w:trHeight w:val="555"/>
        </w:trPr>
        <w:tc>
          <w:tcPr>
            <w:tcW w:w="2083" w:type="dxa"/>
          </w:tcPr>
          <w:p w14:paraId="57F35FB8" w14:textId="77777777" w:rsidR="003B1DB7" w:rsidRPr="00743A35" w:rsidRDefault="003B1DB7" w:rsidP="00743A3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Sport+</w:t>
            </w:r>
          </w:p>
        </w:tc>
        <w:tc>
          <w:tcPr>
            <w:tcW w:w="2292" w:type="dxa"/>
          </w:tcPr>
          <w:p w14:paraId="2EABFD52" w14:textId="77777777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Сложная</w:t>
            </w:r>
          </w:p>
        </w:tc>
        <w:tc>
          <w:tcPr>
            <w:tcW w:w="2370" w:type="dxa"/>
          </w:tcPr>
          <w:p w14:paraId="172206B6" w14:textId="77777777" w:rsidR="003B1DB7" w:rsidRDefault="003B1DB7" w:rsidP="00743A35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 :</w:t>
            </w:r>
            <w:proofErr w:type="gramEnd"/>
            <w:r>
              <w:rPr>
                <w:sz w:val="40"/>
                <w:szCs w:val="40"/>
              </w:rPr>
              <w:t xml:space="preserve"> 7500</w:t>
            </w:r>
          </w:p>
        </w:tc>
        <w:tc>
          <w:tcPr>
            <w:tcW w:w="1874" w:type="dxa"/>
          </w:tcPr>
          <w:p w14:paraId="0F683861" w14:textId="385A9F58" w:rsidR="003B1DB7" w:rsidRPr="001C2DD9" w:rsidRDefault="003B1DB7" w:rsidP="00743A35">
            <w:pPr>
              <w:rPr>
                <w:sz w:val="40"/>
                <w:szCs w:val="40"/>
                <w:highlight w:val="red"/>
              </w:rPr>
            </w:pPr>
            <w:r w:rsidRPr="001C2DD9">
              <w:rPr>
                <w:sz w:val="40"/>
                <w:szCs w:val="40"/>
                <w:highlight w:val="green"/>
              </w:rPr>
              <w:t>8,</w:t>
            </w:r>
            <w:r w:rsidR="001C2DD9" w:rsidRPr="001C2DD9">
              <w:rPr>
                <w:sz w:val="40"/>
                <w:szCs w:val="40"/>
                <w:highlight w:val="green"/>
              </w:rPr>
              <w:t>64</w:t>
            </w:r>
          </w:p>
        </w:tc>
        <w:tc>
          <w:tcPr>
            <w:tcW w:w="1282" w:type="dxa"/>
          </w:tcPr>
          <w:p w14:paraId="2C47A6EC" w14:textId="7B3265DF" w:rsidR="003B1DB7" w:rsidRPr="001C2DD9" w:rsidRDefault="001C2DD9" w:rsidP="00743A35">
            <w:pPr>
              <w:rPr>
                <w:sz w:val="40"/>
                <w:szCs w:val="40"/>
                <w:highlight w:val="red"/>
              </w:rPr>
            </w:pPr>
            <w:r w:rsidRPr="001C2DD9">
              <w:rPr>
                <w:sz w:val="40"/>
                <w:szCs w:val="40"/>
                <w:highlight w:val="green"/>
              </w:rPr>
              <w:t>20</w:t>
            </w:r>
          </w:p>
        </w:tc>
      </w:tr>
      <w:tr w:rsidR="003B1DB7" w14:paraId="7D17DD99" w14:textId="707E93CF" w:rsidTr="003B1DB7">
        <w:trPr>
          <w:trHeight w:val="555"/>
        </w:trPr>
        <w:tc>
          <w:tcPr>
            <w:tcW w:w="2083" w:type="dxa"/>
          </w:tcPr>
          <w:p w14:paraId="2732EEFE" w14:textId="77777777" w:rsidR="003B1DB7" w:rsidRPr="00743A35" w:rsidRDefault="003B1DB7" w:rsidP="00743A3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Normal</w:t>
            </w:r>
          </w:p>
        </w:tc>
        <w:tc>
          <w:tcPr>
            <w:tcW w:w="2292" w:type="dxa"/>
          </w:tcPr>
          <w:p w14:paraId="68073C72" w14:textId="77777777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Средняя</w:t>
            </w:r>
          </w:p>
        </w:tc>
        <w:tc>
          <w:tcPr>
            <w:tcW w:w="2370" w:type="dxa"/>
          </w:tcPr>
          <w:p w14:paraId="78A6C7C3" w14:textId="77777777" w:rsidR="003B1DB7" w:rsidRDefault="003B1DB7" w:rsidP="00743A35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 :</w:t>
            </w:r>
            <w:proofErr w:type="gramEnd"/>
            <w:r>
              <w:rPr>
                <w:sz w:val="40"/>
                <w:szCs w:val="40"/>
              </w:rPr>
              <w:t xml:space="preserve"> 7500</w:t>
            </w:r>
          </w:p>
        </w:tc>
        <w:tc>
          <w:tcPr>
            <w:tcW w:w="1874" w:type="dxa"/>
          </w:tcPr>
          <w:p w14:paraId="314A88B0" w14:textId="0DA859CD" w:rsidR="003B1DB7" w:rsidRPr="00F27420" w:rsidRDefault="003B1DB7" w:rsidP="00743A3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3,</w:t>
            </w:r>
            <w:r w:rsidR="00F27420">
              <w:rPr>
                <w:sz w:val="40"/>
                <w:szCs w:val="40"/>
                <w:lang w:val="en-US"/>
              </w:rPr>
              <w:t>65</w:t>
            </w:r>
          </w:p>
        </w:tc>
        <w:tc>
          <w:tcPr>
            <w:tcW w:w="1282" w:type="dxa"/>
          </w:tcPr>
          <w:p w14:paraId="136AA3BA" w14:textId="0650479F" w:rsidR="003B1DB7" w:rsidRPr="00F27420" w:rsidRDefault="00F27420" w:rsidP="00743A3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</w:tr>
      <w:tr w:rsidR="003B1DB7" w14:paraId="4254431A" w14:textId="2BDF4BC0" w:rsidTr="003B1DB7">
        <w:trPr>
          <w:trHeight w:val="535"/>
        </w:trPr>
        <w:tc>
          <w:tcPr>
            <w:tcW w:w="2083" w:type="dxa"/>
          </w:tcPr>
          <w:p w14:paraId="179D3E48" w14:textId="77777777" w:rsidR="003B1DB7" w:rsidRPr="00743A35" w:rsidRDefault="003B1DB7" w:rsidP="00743A3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Comfort</w:t>
            </w:r>
          </w:p>
        </w:tc>
        <w:tc>
          <w:tcPr>
            <w:tcW w:w="2292" w:type="dxa"/>
          </w:tcPr>
          <w:p w14:paraId="066B01D6" w14:textId="77777777" w:rsidR="003B1DB7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Простая</w:t>
            </w:r>
          </w:p>
        </w:tc>
        <w:tc>
          <w:tcPr>
            <w:tcW w:w="2370" w:type="dxa"/>
          </w:tcPr>
          <w:p w14:paraId="523232A0" w14:textId="77777777" w:rsidR="003B1DB7" w:rsidRDefault="003B1DB7" w:rsidP="00743A35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 :</w:t>
            </w:r>
            <w:proofErr w:type="gramEnd"/>
            <w:r>
              <w:rPr>
                <w:sz w:val="40"/>
                <w:szCs w:val="40"/>
              </w:rPr>
              <w:t xml:space="preserve"> 5000</w:t>
            </w:r>
          </w:p>
        </w:tc>
        <w:tc>
          <w:tcPr>
            <w:tcW w:w="1874" w:type="dxa"/>
          </w:tcPr>
          <w:p w14:paraId="6ACD13B1" w14:textId="449D72D6" w:rsidR="003B1DB7" w:rsidRPr="001C2DD9" w:rsidRDefault="003B1DB7" w:rsidP="00743A35">
            <w:pPr>
              <w:rPr>
                <w:sz w:val="40"/>
                <w:szCs w:val="40"/>
                <w:highlight w:val="green"/>
              </w:rPr>
            </w:pPr>
            <w:r w:rsidRPr="001C2DD9">
              <w:rPr>
                <w:sz w:val="40"/>
                <w:szCs w:val="40"/>
                <w:highlight w:val="green"/>
              </w:rPr>
              <w:t>1,</w:t>
            </w:r>
            <w:r w:rsidR="00792D2F" w:rsidRPr="001C2DD9">
              <w:rPr>
                <w:sz w:val="40"/>
                <w:szCs w:val="40"/>
                <w:highlight w:val="green"/>
              </w:rPr>
              <w:t>2</w:t>
            </w:r>
            <w:r w:rsidR="001C2DD9" w:rsidRPr="001C2DD9">
              <w:rPr>
                <w:sz w:val="40"/>
                <w:szCs w:val="40"/>
                <w:highlight w:val="green"/>
              </w:rPr>
              <w:t>1</w:t>
            </w:r>
          </w:p>
        </w:tc>
        <w:tc>
          <w:tcPr>
            <w:tcW w:w="1282" w:type="dxa"/>
          </w:tcPr>
          <w:p w14:paraId="587958E6" w14:textId="56A55639" w:rsidR="003B1DB7" w:rsidRDefault="001C2DD9" w:rsidP="00743A35">
            <w:pPr>
              <w:rPr>
                <w:sz w:val="40"/>
                <w:szCs w:val="40"/>
              </w:rPr>
            </w:pPr>
            <w:r w:rsidRPr="001C2DD9">
              <w:rPr>
                <w:sz w:val="40"/>
                <w:szCs w:val="40"/>
                <w:highlight w:val="green"/>
              </w:rPr>
              <w:t>6</w:t>
            </w:r>
          </w:p>
        </w:tc>
      </w:tr>
      <w:tr w:rsidR="003B1DB7" w14:paraId="5C5A3622" w14:textId="7CC58D19" w:rsidTr="003B1DB7">
        <w:trPr>
          <w:trHeight w:val="1110"/>
        </w:trPr>
        <w:tc>
          <w:tcPr>
            <w:tcW w:w="2083" w:type="dxa"/>
          </w:tcPr>
          <w:p w14:paraId="359F043A" w14:textId="77777777" w:rsidR="003B1DB7" w:rsidRPr="00743A35" w:rsidRDefault="003B1DB7" w:rsidP="00743A3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Eco</w:t>
            </w:r>
          </w:p>
        </w:tc>
        <w:tc>
          <w:tcPr>
            <w:tcW w:w="2292" w:type="dxa"/>
          </w:tcPr>
          <w:p w14:paraId="3071FF5C" w14:textId="77777777" w:rsidR="003B1DB7" w:rsidRPr="00743A35" w:rsidRDefault="003B1DB7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 xml:space="preserve">OPEN - </w:t>
            </w:r>
            <w:r>
              <w:rPr>
                <w:sz w:val="40"/>
                <w:szCs w:val="40"/>
              </w:rPr>
              <w:t>КРОСС</w:t>
            </w:r>
          </w:p>
        </w:tc>
        <w:tc>
          <w:tcPr>
            <w:tcW w:w="2370" w:type="dxa"/>
          </w:tcPr>
          <w:p w14:paraId="205E418B" w14:textId="77777777" w:rsidR="003B1DB7" w:rsidRDefault="003B1DB7" w:rsidP="00743A35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 :</w:t>
            </w:r>
            <w:proofErr w:type="gramEnd"/>
            <w:r>
              <w:rPr>
                <w:sz w:val="40"/>
                <w:szCs w:val="40"/>
              </w:rPr>
              <w:t xml:space="preserve"> 5000</w:t>
            </w:r>
          </w:p>
        </w:tc>
        <w:tc>
          <w:tcPr>
            <w:tcW w:w="1874" w:type="dxa"/>
          </w:tcPr>
          <w:p w14:paraId="5B053228" w14:textId="2DA71080" w:rsidR="003B1DB7" w:rsidRPr="001C2DD9" w:rsidRDefault="003B1DB7" w:rsidP="00743A35">
            <w:pPr>
              <w:rPr>
                <w:sz w:val="40"/>
                <w:szCs w:val="40"/>
                <w:highlight w:val="green"/>
              </w:rPr>
            </w:pPr>
            <w:r w:rsidRPr="001C2DD9">
              <w:rPr>
                <w:sz w:val="40"/>
                <w:szCs w:val="40"/>
                <w:highlight w:val="green"/>
              </w:rPr>
              <w:t>2,</w:t>
            </w:r>
            <w:r w:rsidR="001C2DD9" w:rsidRPr="001C2DD9">
              <w:rPr>
                <w:sz w:val="40"/>
                <w:szCs w:val="40"/>
                <w:highlight w:val="green"/>
              </w:rPr>
              <w:t>68</w:t>
            </w:r>
          </w:p>
        </w:tc>
        <w:tc>
          <w:tcPr>
            <w:tcW w:w="1282" w:type="dxa"/>
          </w:tcPr>
          <w:p w14:paraId="71621F5D" w14:textId="0D0138D1" w:rsidR="003B1DB7" w:rsidRDefault="00790526" w:rsidP="00743A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</w:tbl>
    <w:p w14:paraId="0BDBA03B" w14:textId="77777777" w:rsidR="00743A35" w:rsidRDefault="00743A35" w:rsidP="00743A35">
      <w:pPr>
        <w:rPr>
          <w:sz w:val="40"/>
          <w:szCs w:val="40"/>
        </w:rPr>
      </w:pPr>
      <w:r>
        <w:rPr>
          <w:sz w:val="40"/>
          <w:szCs w:val="40"/>
        </w:rPr>
        <w:t>Сечение рельефа у всех групп составляет 2,5 метра.</w:t>
      </w:r>
    </w:p>
    <w:p w14:paraId="6102E07B" w14:textId="755C1CD4" w:rsidR="003B1DB7" w:rsidRDefault="003B1DB7" w:rsidP="00743A35">
      <w:pPr>
        <w:rPr>
          <w:sz w:val="40"/>
          <w:szCs w:val="40"/>
        </w:rPr>
      </w:pPr>
      <w:r>
        <w:rPr>
          <w:sz w:val="40"/>
          <w:szCs w:val="40"/>
        </w:rPr>
        <w:t>Контрольное время – 1,5 часа.</w:t>
      </w:r>
    </w:p>
    <w:p w14:paraId="7FDB6B7F" w14:textId="02AF9D7B" w:rsidR="003B1DB7" w:rsidRDefault="003B1DB7" w:rsidP="00743A35">
      <w:pPr>
        <w:rPr>
          <w:sz w:val="40"/>
          <w:szCs w:val="40"/>
        </w:rPr>
      </w:pPr>
      <w:r>
        <w:rPr>
          <w:sz w:val="40"/>
          <w:szCs w:val="40"/>
        </w:rPr>
        <w:t>Аварийный азимут – север, телефон организатора указан в карте.</w:t>
      </w:r>
    </w:p>
    <w:p w14:paraId="0103B20B" w14:textId="49624E1D" w:rsidR="003B1DB7" w:rsidRPr="00920355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 xml:space="preserve">Ограничения района </w:t>
      </w:r>
      <w:proofErr w:type="gramStart"/>
      <w:r w:rsidRPr="00920355">
        <w:rPr>
          <w:sz w:val="40"/>
          <w:szCs w:val="40"/>
          <w:highlight w:val="yellow"/>
        </w:rPr>
        <w:t>соревнований :</w:t>
      </w:r>
      <w:proofErr w:type="gramEnd"/>
      <w:r w:rsidRPr="00920355">
        <w:rPr>
          <w:sz w:val="40"/>
          <w:szCs w:val="40"/>
          <w:highlight w:val="yellow"/>
        </w:rPr>
        <w:t xml:space="preserve"> </w:t>
      </w:r>
    </w:p>
    <w:p w14:paraId="60244CB6" w14:textId="6808D503" w:rsidR="003B1DB7" w:rsidRPr="00920355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>Север – жилая застройка</w:t>
      </w:r>
    </w:p>
    <w:p w14:paraId="0C1D9FDB" w14:textId="7BBAA10D" w:rsidR="003B1DB7" w:rsidRPr="00920355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>Восток – ул. Лесопарковая</w:t>
      </w:r>
    </w:p>
    <w:p w14:paraId="10E73226" w14:textId="77777777" w:rsidR="003B1DB7" w:rsidRPr="00920355" w:rsidRDefault="003B1DB7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 xml:space="preserve">Юг – ул. Радиобиологическая (для группы </w:t>
      </w:r>
      <w:r w:rsidRPr="00920355">
        <w:rPr>
          <w:sz w:val="40"/>
          <w:szCs w:val="40"/>
          <w:highlight w:val="yellow"/>
          <w:lang w:val="en-US"/>
        </w:rPr>
        <w:t>Comfort</w:t>
      </w:r>
      <w:r w:rsidRPr="00920355">
        <w:rPr>
          <w:sz w:val="40"/>
          <w:szCs w:val="40"/>
          <w:highlight w:val="yellow"/>
        </w:rPr>
        <w:t xml:space="preserve"> – трасса 3 км)</w:t>
      </w:r>
    </w:p>
    <w:p w14:paraId="32A82306" w14:textId="5B72D83F" w:rsidR="003B1DB7" w:rsidRDefault="003B1DB7" w:rsidP="00743A35">
      <w:pPr>
        <w:rPr>
          <w:sz w:val="40"/>
          <w:szCs w:val="40"/>
        </w:rPr>
      </w:pPr>
      <w:r w:rsidRPr="00920355">
        <w:rPr>
          <w:sz w:val="40"/>
          <w:szCs w:val="40"/>
          <w:highlight w:val="yellow"/>
        </w:rPr>
        <w:lastRenderedPageBreak/>
        <w:t xml:space="preserve">Запад – петли </w:t>
      </w:r>
      <w:proofErr w:type="spellStart"/>
      <w:r w:rsidRPr="00920355">
        <w:rPr>
          <w:sz w:val="40"/>
          <w:szCs w:val="40"/>
          <w:highlight w:val="yellow"/>
        </w:rPr>
        <w:t>виневской</w:t>
      </w:r>
      <w:proofErr w:type="spellEnd"/>
      <w:r w:rsidRPr="00920355">
        <w:rPr>
          <w:sz w:val="40"/>
          <w:szCs w:val="40"/>
          <w:highlight w:val="yellow"/>
        </w:rPr>
        <w:t xml:space="preserve"> лыжной трассы (для групп </w:t>
      </w:r>
      <w:r w:rsidRPr="00920355">
        <w:rPr>
          <w:sz w:val="40"/>
          <w:szCs w:val="40"/>
          <w:highlight w:val="yellow"/>
          <w:lang w:val="en-US"/>
        </w:rPr>
        <w:t>Normal</w:t>
      </w:r>
      <w:r w:rsidRPr="00920355">
        <w:rPr>
          <w:sz w:val="40"/>
          <w:szCs w:val="40"/>
          <w:highlight w:val="yellow"/>
        </w:rPr>
        <w:t xml:space="preserve">, </w:t>
      </w:r>
      <w:r w:rsidRPr="00920355">
        <w:rPr>
          <w:sz w:val="40"/>
          <w:szCs w:val="40"/>
          <w:highlight w:val="yellow"/>
          <w:lang w:val="en-US"/>
        </w:rPr>
        <w:t>Comfort</w:t>
      </w:r>
      <w:r w:rsidRPr="00920355">
        <w:rPr>
          <w:sz w:val="40"/>
          <w:szCs w:val="40"/>
          <w:highlight w:val="yellow"/>
        </w:rPr>
        <w:t xml:space="preserve">, </w:t>
      </w:r>
      <w:r w:rsidRPr="00920355">
        <w:rPr>
          <w:sz w:val="40"/>
          <w:szCs w:val="40"/>
          <w:highlight w:val="yellow"/>
          <w:lang w:val="en-US"/>
        </w:rPr>
        <w:t>Eco</w:t>
      </w:r>
      <w:r w:rsidRPr="00920355">
        <w:rPr>
          <w:sz w:val="40"/>
          <w:szCs w:val="40"/>
          <w:highlight w:val="yellow"/>
        </w:rPr>
        <w:t xml:space="preserve"> – высоковольтная ЛЭП)</w:t>
      </w:r>
      <w:r>
        <w:rPr>
          <w:sz w:val="40"/>
          <w:szCs w:val="40"/>
        </w:rPr>
        <w:t xml:space="preserve"> </w:t>
      </w:r>
    </w:p>
    <w:p w14:paraId="3CDFE520" w14:textId="5F0B8135" w:rsidR="00795036" w:rsidRDefault="00795036" w:rsidP="00743A35">
      <w:pPr>
        <w:rPr>
          <w:sz w:val="40"/>
          <w:szCs w:val="40"/>
        </w:rPr>
      </w:pPr>
      <w:r>
        <w:rPr>
          <w:sz w:val="40"/>
          <w:szCs w:val="40"/>
        </w:rPr>
        <w:t>Нумерация КП двойная (1-31). Внимательно сверяйте коды КП!</w:t>
      </w:r>
    </w:p>
    <w:p w14:paraId="771874F2" w14:textId="77777777" w:rsidR="00743A35" w:rsidRDefault="0037010A" w:rsidP="00743A35">
      <w:pPr>
        <w:rPr>
          <w:sz w:val="40"/>
          <w:szCs w:val="40"/>
        </w:rPr>
      </w:pPr>
      <w:r>
        <w:rPr>
          <w:sz w:val="40"/>
          <w:szCs w:val="40"/>
        </w:rPr>
        <w:t>Все дорожки отрисованы</w:t>
      </w:r>
      <w:r w:rsidR="00743A35">
        <w:rPr>
          <w:sz w:val="40"/>
          <w:szCs w:val="40"/>
        </w:rPr>
        <w:t xml:space="preserve"> в велосипедных знаках международной классификации </w:t>
      </w:r>
      <w:r w:rsidR="00743A35">
        <w:rPr>
          <w:sz w:val="40"/>
          <w:szCs w:val="40"/>
          <w:lang w:val="en-US"/>
        </w:rPr>
        <w:t>ISMTBOM</w:t>
      </w:r>
      <w:r w:rsidR="00743A35">
        <w:rPr>
          <w:sz w:val="40"/>
          <w:szCs w:val="40"/>
        </w:rPr>
        <w:t>.</w:t>
      </w:r>
    </w:p>
    <w:p w14:paraId="004B5FF4" w14:textId="77777777" w:rsidR="0037010A" w:rsidRDefault="0037010A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Встречаются такие знаки </w:t>
      </w:r>
      <w:proofErr w:type="gramStart"/>
      <w:r>
        <w:rPr>
          <w:sz w:val="40"/>
          <w:szCs w:val="40"/>
        </w:rPr>
        <w:t>как :</w:t>
      </w:r>
      <w:proofErr w:type="gramEnd"/>
      <w:r>
        <w:rPr>
          <w:sz w:val="40"/>
          <w:szCs w:val="40"/>
        </w:rPr>
        <w:t xml:space="preserve"> </w:t>
      </w:r>
    </w:p>
    <w:p w14:paraId="4E2CAA0D" w14:textId="52A01902" w:rsidR="00920355" w:rsidRPr="00920355" w:rsidRDefault="00920355" w:rsidP="00743A35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drawing>
          <wp:inline distT="0" distB="0" distL="0" distR="0" wp14:anchorId="62EC4F6B" wp14:editId="1E4737DD">
            <wp:extent cx="5731510" cy="4429125"/>
            <wp:effectExtent l="0" t="0" r="2540" b="9525"/>
            <wp:docPr id="2032395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95593" name="Рисунок 20323955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C6D1" w14:textId="1B418631" w:rsidR="0037010A" w:rsidRDefault="0037010A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Станция и призма КП крепится на дерево. Отметка </w:t>
      </w:r>
      <w:proofErr w:type="spellStart"/>
      <w:r>
        <w:rPr>
          <w:sz w:val="40"/>
          <w:szCs w:val="40"/>
          <w:lang w:val="en-US"/>
        </w:rPr>
        <w:t>SportIdent</w:t>
      </w:r>
      <w:proofErr w:type="spellEnd"/>
      <w:r>
        <w:rPr>
          <w:sz w:val="40"/>
          <w:szCs w:val="40"/>
        </w:rPr>
        <w:t xml:space="preserve">. </w:t>
      </w:r>
    </w:p>
    <w:p w14:paraId="5812E715" w14:textId="1088F19A" w:rsidR="00920355" w:rsidRDefault="0037010A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Старт </w:t>
      </w:r>
      <w:r w:rsidR="00792D2F">
        <w:rPr>
          <w:sz w:val="40"/>
          <w:szCs w:val="40"/>
        </w:rPr>
        <w:t>открытый с 12.00 до 13.00.</w:t>
      </w:r>
      <w:r w:rsidR="00795036">
        <w:rPr>
          <w:sz w:val="40"/>
          <w:szCs w:val="40"/>
        </w:rPr>
        <w:t xml:space="preserve"> Финиш на карте не обозначен, т.к. он совмещён с местом старта</w:t>
      </w:r>
      <w:r w:rsidR="00920355">
        <w:rPr>
          <w:sz w:val="40"/>
          <w:szCs w:val="40"/>
        </w:rPr>
        <w:t>.</w:t>
      </w:r>
    </w:p>
    <w:p w14:paraId="1C79A3B1" w14:textId="7E98865D" w:rsidR="00920355" w:rsidRDefault="00920355" w:rsidP="00743A3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Центр трен. </w:t>
      </w:r>
      <w:r w:rsidR="00A842FF">
        <w:rPr>
          <w:sz w:val="40"/>
          <w:szCs w:val="40"/>
        </w:rPr>
        <w:t>с</w:t>
      </w:r>
      <w:r>
        <w:rPr>
          <w:sz w:val="40"/>
          <w:szCs w:val="40"/>
        </w:rPr>
        <w:t xml:space="preserve">тарта </w:t>
      </w:r>
      <w:r w:rsidR="00A842FF">
        <w:rPr>
          <w:sz w:val="40"/>
          <w:szCs w:val="40"/>
        </w:rPr>
        <w:t>– стартовая поляна на Динамо.</w:t>
      </w:r>
    </w:p>
    <w:p w14:paraId="6EC67040" w14:textId="77777777" w:rsidR="0037010A" w:rsidRPr="00920355" w:rsidRDefault="0037010A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 xml:space="preserve">ВНИМАНИЕ!!! На карте обозначены не все препятствия, поэтому просим участников очень внимательно смотреть вперед на наличие корней и поваленных деревьев. И в случае неуверенности в преодолении такого препятствия спешится. </w:t>
      </w:r>
    </w:p>
    <w:p w14:paraId="5D6CEA77" w14:textId="4D805936" w:rsidR="001C2DD9" w:rsidRPr="00920355" w:rsidRDefault="0037010A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>Будьте внимательны при пересечении</w:t>
      </w:r>
      <w:r w:rsidR="003B1DB7" w:rsidRPr="00920355">
        <w:rPr>
          <w:sz w:val="40"/>
          <w:szCs w:val="40"/>
          <w:highlight w:val="yellow"/>
        </w:rPr>
        <w:t xml:space="preserve"> и движении по</w:t>
      </w:r>
      <w:r w:rsidRPr="00920355">
        <w:rPr>
          <w:sz w:val="40"/>
          <w:szCs w:val="40"/>
          <w:highlight w:val="yellow"/>
        </w:rPr>
        <w:t xml:space="preserve"> </w:t>
      </w:r>
      <w:proofErr w:type="spellStart"/>
      <w:r w:rsidRPr="00920355">
        <w:rPr>
          <w:sz w:val="40"/>
          <w:szCs w:val="40"/>
          <w:highlight w:val="yellow"/>
        </w:rPr>
        <w:t>освещёнк</w:t>
      </w:r>
      <w:r w:rsidR="003B1DB7" w:rsidRPr="00920355">
        <w:rPr>
          <w:sz w:val="40"/>
          <w:szCs w:val="40"/>
          <w:highlight w:val="yellow"/>
        </w:rPr>
        <w:t>е</w:t>
      </w:r>
      <w:proofErr w:type="spellEnd"/>
      <w:r w:rsidRPr="00920355">
        <w:rPr>
          <w:sz w:val="40"/>
          <w:szCs w:val="40"/>
          <w:highlight w:val="yellow"/>
        </w:rPr>
        <w:t>, пропускайте спортсменов на лыжероллерах!</w:t>
      </w:r>
    </w:p>
    <w:p w14:paraId="19916F16" w14:textId="77777777" w:rsidR="0037010A" w:rsidRPr="00920355" w:rsidRDefault="0037010A" w:rsidP="00743A35">
      <w:pPr>
        <w:rPr>
          <w:sz w:val="40"/>
          <w:szCs w:val="40"/>
          <w:highlight w:val="yellow"/>
        </w:rPr>
      </w:pPr>
      <w:r w:rsidRPr="00920355">
        <w:rPr>
          <w:sz w:val="40"/>
          <w:szCs w:val="40"/>
          <w:highlight w:val="yellow"/>
        </w:rPr>
        <w:t xml:space="preserve">При </w:t>
      </w:r>
      <w:r w:rsidR="00500880" w:rsidRPr="00920355">
        <w:rPr>
          <w:sz w:val="40"/>
          <w:szCs w:val="40"/>
          <w:highlight w:val="yellow"/>
        </w:rPr>
        <w:t>встречном движении с другими участниками старта держитесь правой стороны!</w:t>
      </w:r>
    </w:p>
    <w:p w14:paraId="7B5F6067" w14:textId="639EED8B" w:rsidR="0037010A" w:rsidRDefault="0037010A" w:rsidP="00743A35">
      <w:pPr>
        <w:rPr>
          <w:sz w:val="40"/>
          <w:szCs w:val="40"/>
        </w:rPr>
      </w:pPr>
      <w:r w:rsidRPr="00920355">
        <w:rPr>
          <w:sz w:val="40"/>
          <w:szCs w:val="40"/>
          <w:highlight w:val="yellow"/>
        </w:rPr>
        <w:t>ВНИМАНИЕ! До старта не допускаются спортсмены без шлемов!</w:t>
      </w:r>
      <w:r w:rsidR="00920355">
        <w:rPr>
          <w:sz w:val="40"/>
          <w:szCs w:val="40"/>
        </w:rPr>
        <w:t xml:space="preserve"> (кроме группы </w:t>
      </w:r>
      <w:r w:rsidR="00920355">
        <w:rPr>
          <w:sz w:val="40"/>
          <w:szCs w:val="40"/>
          <w:lang w:val="en-US"/>
        </w:rPr>
        <w:t>Eco</w:t>
      </w:r>
      <w:r w:rsidR="00920355" w:rsidRPr="00792D2F">
        <w:rPr>
          <w:sz w:val="40"/>
          <w:szCs w:val="40"/>
        </w:rPr>
        <w:t>)</w:t>
      </w:r>
    </w:p>
    <w:p w14:paraId="11849676" w14:textId="21C43EB7" w:rsidR="001C2DD9" w:rsidRPr="001C2DD9" w:rsidRDefault="001C2DD9" w:rsidP="00743A35">
      <w:pPr>
        <w:rPr>
          <w:sz w:val="40"/>
          <w:szCs w:val="40"/>
          <w:highlight w:val="green"/>
        </w:rPr>
      </w:pPr>
      <w:r w:rsidRPr="001C2DD9">
        <w:rPr>
          <w:sz w:val="40"/>
          <w:szCs w:val="40"/>
          <w:highlight w:val="green"/>
        </w:rPr>
        <w:t xml:space="preserve">ИНФОРМАЦИЯ ДЛЯ ГРУППЫ </w:t>
      </w:r>
      <w:r w:rsidRPr="001C2DD9">
        <w:rPr>
          <w:sz w:val="40"/>
          <w:szCs w:val="40"/>
          <w:highlight w:val="green"/>
          <w:lang w:val="en-US"/>
        </w:rPr>
        <w:t>SPORT</w:t>
      </w:r>
      <w:proofErr w:type="gramStart"/>
      <w:r w:rsidRPr="001C2DD9">
        <w:rPr>
          <w:sz w:val="40"/>
          <w:szCs w:val="40"/>
          <w:highlight w:val="green"/>
          <w:lang w:val="en-US"/>
        </w:rPr>
        <w:t xml:space="preserve">+ </w:t>
      </w:r>
      <w:r w:rsidRPr="001C2DD9">
        <w:rPr>
          <w:sz w:val="40"/>
          <w:szCs w:val="40"/>
          <w:highlight w:val="green"/>
        </w:rPr>
        <w:t>:</w:t>
      </w:r>
      <w:proofErr w:type="gramEnd"/>
    </w:p>
    <w:p w14:paraId="25D46E33" w14:textId="010C8F7A" w:rsidR="001C2DD9" w:rsidRPr="001C2DD9" w:rsidRDefault="001C2DD9" w:rsidP="00743A35">
      <w:pPr>
        <w:rPr>
          <w:sz w:val="40"/>
          <w:szCs w:val="40"/>
        </w:rPr>
      </w:pPr>
      <w:r w:rsidRPr="001C2DD9">
        <w:rPr>
          <w:sz w:val="40"/>
          <w:szCs w:val="40"/>
          <w:highlight w:val="green"/>
        </w:rPr>
        <w:t>Сразу после 18 КП имеется крутой спуск, будьте очень внимательны на нём!!!</w:t>
      </w:r>
    </w:p>
    <w:p w14:paraId="15023F37" w14:textId="3FAEE0F7" w:rsidR="0037010A" w:rsidRDefault="00790526" w:rsidP="00743A35">
      <w:pPr>
        <w:rPr>
          <w:sz w:val="40"/>
          <w:szCs w:val="40"/>
        </w:rPr>
      </w:pPr>
      <w:r>
        <w:rPr>
          <w:sz w:val="40"/>
          <w:szCs w:val="40"/>
        </w:rPr>
        <w:t>Продумайте то, как вы будете крепить карту! (Возможно использование планшетов с зимнего сезона)</w:t>
      </w:r>
    </w:p>
    <w:p w14:paraId="123FD4C2" w14:textId="77777777" w:rsidR="00500880" w:rsidRDefault="00500880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Всем удачного </w:t>
      </w:r>
      <w:proofErr w:type="gramStart"/>
      <w:r>
        <w:rPr>
          <w:sz w:val="40"/>
          <w:szCs w:val="40"/>
        </w:rPr>
        <w:t>старта !</w:t>
      </w:r>
      <w:proofErr w:type="gramEnd"/>
    </w:p>
    <w:p w14:paraId="35D1DDA9" w14:textId="77777777" w:rsidR="00500880" w:rsidRDefault="00500880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Начальники </w:t>
      </w:r>
      <w:proofErr w:type="gramStart"/>
      <w:r>
        <w:rPr>
          <w:sz w:val="40"/>
          <w:szCs w:val="40"/>
        </w:rPr>
        <w:t>дистанции :</w:t>
      </w:r>
      <w:proofErr w:type="gramEnd"/>
      <w:r>
        <w:rPr>
          <w:sz w:val="40"/>
          <w:szCs w:val="40"/>
        </w:rPr>
        <w:t xml:space="preserve"> Кузнецов Г., Штепа И.</w:t>
      </w:r>
    </w:p>
    <w:p w14:paraId="4F31654D" w14:textId="77777777" w:rsidR="0037010A" w:rsidRPr="0037010A" w:rsidRDefault="0037010A" w:rsidP="00743A3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37010A" w:rsidRPr="00370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BA16" w14:textId="77777777" w:rsidR="003B1DB7" w:rsidRDefault="003B1DB7" w:rsidP="003B1DB7">
      <w:pPr>
        <w:spacing w:after="0" w:line="240" w:lineRule="auto"/>
      </w:pPr>
      <w:r>
        <w:separator/>
      </w:r>
    </w:p>
  </w:endnote>
  <w:endnote w:type="continuationSeparator" w:id="0">
    <w:p w14:paraId="30A09420" w14:textId="77777777" w:rsidR="003B1DB7" w:rsidRDefault="003B1DB7" w:rsidP="003B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338A" w14:textId="77777777" w:rsidR="003B1DB7" w:rsidRDefault="003B1DB7" w:rsidP="003B1DB7">
      <w:pPr>
        <w:spacing w:after="0" w:line="240" w:lineRule="auto"/>
      </w:pPr>
      <w:r>
        <w:separator/>
      </w:r>
    </w:p>
  </w:footnote>
  <w:footnote w:type="continuationSeparator" w:id="0">
    <w:p w14:paraId="4D6503DB" w14:textId="77777777" w:rsidR="003B1DB7" w:rsidRDefault="003B1DB7" w:rsidP="003B1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35"/>
    <w:rsid w:val="001C2DD9"/>
    <w:rsid w:val="0037010A"/>
    <w:rsid w:val="003B1DB7"/>
    <w:rsid w:val="003B6FEC"/>
    <w:rsid w:val="00500880"/>
    <w:rsid w:val="00743A35"/>
    <w:rsid w:val="00790526"/>
    <w:rsid w:val="00792D2F"/>
    <w:rsid w:val="00795036"/>
    <w:rsid w:val="00920355"/>
    <w:rsid w:val="00A842FF"/>
    <w:rsid w:val="00D906DC"/>
    <w:rsid w:val="00F2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706216"/>
  <w15:chartTrackingRefBased/>
  <w15:docId w15:val="{91A4B847-C6AD-402E-B698-6DB95A7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DB7"/>
  </w:style>
  <w:style w:type="paragraph" w:styleId="a6">
    <w:name w:val="footer"/>
    <w:basedOn w:val="a"/>
    <w:link w:val="a7"/>
    <w:uiPriority w:val="99"/>
    <w:unhideWhenUsed/>
    <w:rsid w:val="003B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F0B1-6EF2-48DD-B222-0D2AB9B4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Кузнецов</dc:creator>
  <cp:keywords/>
  <dc:description/>
  <cp:lastModifiedBy>Георгий Кузнецов</cp:lastModifiedBy>
  <cp:revision>6</cp:revision>
  <dcterms:created xsi:type="dcterms:W3CDTF">2023-06-05T05:52:00Z</dcterms:created>
  <dcterms:modified xsi:type="dcterms:W3CDTF">2023-06-07T15:44:00Z</dcterms:modified>
</cp:coreProperties>
</file>